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2AD82" w14:textId="6F83D725" w:rsidR="001732B0" w:rsidRPr="00943BE4" w:rsidRDefault="00C72BCD" w:rsidP="001732B0">
      <w:pPr>
        <w:pStyle w:val="Default"/>
        <w:rPr>
          <w:rFonts w:ascii="Arial" w:hAnsi="Arial" w:cs="Arial"/>
          <w:b/>
          <w:sz w:val="32"/>
          <w:szCs w:val="32"/>
        </w:rPr>
      </w:pPr>
      <w:bookmarkStart w:id="0" w:name="_Toc41278913"/>
      <w:bookmarkStart w:id="1" w:name="_Toc323634080"/>
      <w:bookmarkStart w:id="2" w:name="_Toc454075938"/>
      <w:bookmarkStart w:id="3" w:name="_Toc526824772"/>
      <w:bookmarkStart w:id="4" w:name="OLE_LINK1"/>
      <w:r w:rsidRPr="00943BE4">
        <w:rPr>
          <w:rFonts w:ascii="Arial" w:hAnsi="Arial" w:cs="Arial"/>
          <w:b/>
          <w:sz w:val="32"/>
          <w:szCs w:val="32"/>
        </w:rPr>
        <w:t xml:space="preserve">Sample </w:t>
      </w:r>
      <w:bookmarkEnd w:id="0"/>
      <w:bookmarkEnd w:id="1"/>
      <w:bookmarkEnd w:id="2"/>
      <w:bookmarkEnd w:id="3"/>
      <w:r w:rsidRPr="00943BE4">
        <w:rPr>
          <w:rFonts w:ascii="Arial" w:hAnsi="Arial" w:cs="Arial"/>
          <w:b/>
          <w:sz w:val="32"/>
          <w:szCs w:val="32"/>
        </w:rPr>
        <w:t xml:space="preserve">manifest </w:t>
      </w:r>
      <w:r w:rsidR="000D0110" w:rsidRPr="00943BE4">
        <w:rPr>
          <w:rFonts w:ascii="Arial" w:hAnsi="Arial" w:cs="Arial"/>
          <w:b/>
          <w:sz w:val="32"/>
          <w:szCs w:val="32"/>
        </w:rPr>
        <w:t>of</w:t>
      </w:r>
      <w:r w:rsidR="00B373D3" w:rsidRPr="00943BE4">
        <w:rPr>
          <w:rFonts w:ascii="Arial" w:hAnsi="Arial" w:cs="Arial"/>
          <w:b/>
          <w:sz w:val="32"/>
          <w:szCs w:val="32"/>
        </w:rPr>
        <w:t xml:space="preserve"> </w:t>
      </w:r>
      <w:r w:rsidR="00086645" w:rsidRPr="00943BE4">
        <w:rPr>
          <w:rFonts w:ascii="Arial" w:hAnsi="Arial" w:cs="Arial"/>
          <w:b/>
          <w:sz w:val="32"/>
          <w:szCs w:val="32"/>
        </w:rPr>
        <w:t xml:space="preserve">hazardous chemicals </w:t>
      </w:r>
    </w:p>
    <w:p w14:paraId="1D1A1FEF" w14:textId="1950CD4D" w:rsidR="001732B0" w:rsidRPr="005E3241" w:rsidRDefault="001732B0" w:rsidP="001732B0">
      <w:pPr>
        <w:pStyle w:val="Default"/>
        <w:rPr>
          <w:rFonts w:ascii="Arial" w:hAnsi="Arial" w:cs="Arial"/>
          <w:color w:val="auto"/>
          <w:sz w:val="18"/>
          <w:szCs w:val="18"/>
        </w:rPr>
      </w:pPr>
      <w:r w:rsidRPr="005E3241">
        <w:rPr>
          <w:rFonts w:ascii="Arial" w:hAnsi="Arial" w:cs="Arial"/>
          <w:color w:val="auto"/>
          <w:sz w:val="18"/>
          <w:szCs w:val="18"/>
        </w:rPr>
        <w:t>(</w:t>
      </w:r>
      <w:r w:rsidR="00A92371">
        <w:rPr>
          <w:rFonts w:ascii="Arial" w:hAnsi="Arial" w:cs="Arial"/>
          <w:color w:val="auto"/>
          <w:sz w:val="18"/>
          <w:szCs w:val="18"/>
        </w:rPr>
        <w:t>Workplace Health and Safety Queensland</w:t>
      </w:r>
      <w:r w:rsidR="00BE4906" w:rsidRPr="005E3241">
        <w:rPr>
          <w:rFonts w:ascii="Arial" w:hAnsi="Arial" w:cs="Arial"/>
          <w:color w:val="auto"/>
          <w:sz w:val="18"/>
          <w:szCs w:val="18"/>
        </w:rPr>
        <w:t xml:space="preserve">, </w:t>
      </w:r>
      <w:r w:rsidRPr="005E3241">
        <w:rPr>
          <w:rFonts w:ascii="Arial" w:hAnsi="Arial"/>
          <w:color w:val="auto"/>
          <w:sz w:val="18"/>
          <w:szCs w:val="18"/>
        </w:rPr>
        <w:t xml:space="preserve">Hazardous Chemicals Unit, </w:t>
      </w:r>
      <w:r w:rsidR="00792FCA">
        <w:rPr>
          <w:rFonts w:ascii="Arial" w:hAnsi="Arial"/>
          <w:color w:val="auto"/>
          <w:sz w:val="18"/>
          <w:szCs w:val="18"/>
        </w:rPr>
        <w:t>29</w:t>
      </w:r>
      <w:bookmarkStart w:id="5" w:name="_GoBack"/>
      <w:bookmarkEnd w:id="5"/>
      <w:r w:rsidR="00A92371">
        <w:rPr>
          <w:rFonts w:ascii="Arial" w:hAnsi="Arial"/>
          <w:color w:val="auto"/>
          <w:sz w:val="18"/>
          <w:szCs w:val="18"/>
        </w:rPr>
        <w:t xml:space="preserve"> March 2022</w:t>
      </w:r>
      <w:r w:rsidRPr="005E3241">
        <w:rPr>
          <w:rFonts w:ascii="Arial" w:hAnsi="Arial"/>
          <w:color w:val="auto"/>
          <w:sz w:val="18"/>
          <w:szCs w:val="18"/>
        </w:rPr>
        <w:t>)</w:t>
      </w:r>
    </w:p>
    <w:tbl>
      <w:tblPr>
        <w:tblStyle w:val="TableGrid"/>
        <w:tblW w:w="9918" w:type="dxa"/>
        <w:shd w:val="clear" w:color="auto" w:fill="F2F2F2" w:themeFill="background1" w:themeFillShade="F2"/>
        <w:tblLook w:val="04A0" w:firstRow="1" w:lastRow="0" w:firstColumn="1" w:lastColumn="0" w:noHBand="0" w:noVBand="1"/>
      </w:tblPr>
      <w:tblGrid>
        <w:gridCol w:w="9918"/>
      </w:tblGrid>
      <w:tr w:rsidR="004E71B9" w14:paraId="781C89D5" w14:textId="77777777" w:rsidTr="000266D7">
        <w:tc>
          <w:tcPr>
            <w:tcW w:w="9918" w:type="dxa"/>
            <w:shd w:val="clear" w:color="auto" w:fill="F2F2F2" w:themeFill="background1" w:themeFillShade="F2"/>
          </w:tcPr>
          <w:p w14:paraId="3E9076EB" w14:textId="77777777" w:rsidR="00196B3F" w:rsidRPr="00D11AB4" w:rsidRDefault="00196B3F" w:rsidP="00196B3F">
            <w:pPr>
              <w:rPr>
                <w:rFonts w:ascii="Arial" w:hAnsi="Arial" w:cs="Arial"/>
                <w:b/>
                <w:bCs/>
                <w:color w:val="000000"/>
                <w:sz w:val="18"/>
                <w:szCs w:val="18"/>
                <w:lang w:eastAsia="en-AU"/>
              </w:rPr>
            </w:pPr>
            <w:r w:rsidRPr="00D11AB4">
              <w:rPr>
                <w:rFonts w:ascii="Arial" w:hAnsi="Arial" w:cs="Arial"/>
                <w:b/>
                <w:bCs/>
                <w:color w:val="000000"/>
                <w:sz w:val="18"/>
                <w:szCs w:val="18"/>
                <w:lang w:eastAsia="en-AU"/>
              </w:rPr>
              <w:t>User instructions</w:t>
            </w:r>
          </w:p>
          <w:p w14:paraId="28E9F65A" w14:textId="77777777" w:rsidR="00196B3F" w:rsidRPr="00D11AB4" w:rsidRDefault="00196B3F" w:rsidP="004E71B9">
            <w:pPr>
              <w:pStyle w:val="Default"/>
              <w:rPr>
                <w:rFonts w:ascii="Arial" w:hAnsi="Arial" w:cs="Arial"/>
                <w:sz w:val="18"/>
                <w:szCs w:val="18"/>
              </w:rPr>
            </w:pPr>
          </w:p>
          <w:p w14:paraId="79E0A843" w14:textId="0E38A21A" w:rsidR="004E71B9" w:rsidRPr="00D11AB4" w:rsidRDefault="001D4F28" w:rsidP="004E71B9">
            <w:pPr>
              <w:pStyle w:val="Default"/>
              <w:rPr>
                <w:rFonts w:ascii="Arial" w:hAnsi="Arial" w:cs="Arial"/>
                <w:sz w:val="18"/>
                <w:szCs w:val="18"/>
              </w:rPr>
            </w:pPr>
            <w:r w:rsidRPr="00D11AB4">
              <w:rPr>
                <w:rFonts w:ascii="Arial" w:hAnsi="Arial" w:cs="Arial"/>
                <w:sz w:val="18"/>
                <w:szCs w:val="18"/>
              </w:rPr>
              <w:t>The</w:t>
            </w:r>
            <w:r w:rsidR="004E71B9" w:rsidRPr="00D11AB4">
              <w:rPr>
                <w:rFonts w:ascii="Arial" w:hAnsi="Arial" w:cs="Arial"/>
                <w:sz w:val="18"/>
                <w:szCs w:val="18"/>
              </w:rPr>
              <w:t xml:space="preserve"> sample manifest is provided to assist the person conducting a business or undertaking (PCBU) to develop a manifest that </w:t>
            </w:r>
            <w:r w:rsidR="00436F5A">
              <w:rPr>
                <w:rFonts w:ascii="Arial" w:hAnsi="Arial" w:cs="Arial"/>
                <w:sz w:val="18"/>
                <w:szCs w:val="18"/>
              </w:rPr>
              <w:t xml:space="preserve">complies with </w:t>
            </w:r>
            <w:r w:rsidR="009E70F9">
              <w:rPr>
                <w:rFonts w:ascii="Arial" w:hAnsi="Arial" w:cs="Arial"/>
                <w:sz w:val="18"/>
                <w:szCs w:val="18"/>
              </w:rPr>
              <w:t xml:space="preserve">section 347 </w:t>
            </w:r>
            <w:r w:rsidR="004E71B9" w:rsidRPr="00D11AB4">
              <w:rPr>
                <w:rFonts w:ascii="Arial" w:hAnsi="Arial" w:cs="Arial"/>
                <w:sz w:val="18"/>
                <w:szCs w:val="18"/>
              </w:rPr>
              <w:t xml:space="preserve">of the </w:t>
            </w:r>
            <w:r w:rsidR="004E71B9" w:rsidRPr="00217288">
              <w:rPr>
                <w:rFonts w:ascii="Arial" w:hAnsi="Arial" w:cs="Arial"/>
                <w:sz w:val="18"/>
                <w:szCs w:val="18"/>
              </w:rPr>
              <w:t>Work Health and Safety Regulation 2011</w:t>
            </w:r>
            <w:r w:rsidR="004E71B9" w:rsidRPr="00D11AB4">
              <w:rPr>
                <w:rFonts w:ascii="Arial" w:hAnsi="Arial" w:cs="Arial"/>
                <w:sz w:val="18"/>
                <w:szCs w:val="18"/>
              </w:rPr>
              <w:t xml:space="preserve">. </w:t>
            </w:r>
            <w:r w:rsidR="00D4375F" w:rsidRPr="00D11AB4">
              <w:rPr>
                <w:rFonts w:ascii="Arial" w:hAnsi="Arial" w:cs="Arial"/>
                <w:sz w:val="18"/>
                <w:szCs w:val="18"/>
              </w:rPr>
              <w:t xml:space="preserve">The sample manifest includes </w:t>
            </w:r>
            <w:r w:rsidR="00FA3B2B" w:rsidRPr="00D11AB4">
              <w:rPr>
                <w:rFonts w:ascii="Arial" w:hAnsi="Arial" w:cs="Arial"/>
                <w:sz w:val="18"/>
                <w:szCs w:val="18"/>
              </w:rPr>
              <w:t xml:space="preserve">key </w:t>
            </w:r>
            <w:r w:rsidR="00D4375F" w:rsidRPr="00D11AB4">
              <w:rPr>
                <w:rFonts w:ascii="Arial" w:hAnsi="Arial" w:cs="Arial"/>
                <w:sz w:val="18"/>
                <w:szCs w:val="18"/>
              </w:rPr>
              <w:t>definitions</w:t>
            </w:r>
            <w:r w:rsidR="00FA3B2B" w:rsidRPr="00D11AB4">
              <w:rPr>
                <w:rFonts w:ascii="Arial" w:hAnsi="Arial" w:cs="Arial"/>
                <w:sz w:val="18"/>
                <w:szCs w:val="18"/>
              </w:rPr>
              <w:t xml:space="preserve">, </w:t>
            </w:r>
            <w:r w:rsidR="00C35A32">
              <w:rPr>
                <w:rFonts w:ascii="Arial" w:hAnsi="Arial" w:cs="Arial"/>
                <w:sz w:val="18"/>
                <w:szCs w:val="18"/>
              </w:rPr>
              <w:t xml:space="preserve">entries, </w:t>
            </w:r>
            <w:r w:rsidR="00FA3B2B" w:rsidRPr="00D11AB4">
              <w:rPr>
                <w:rFonts w:ascii="Arial" w:hAnsi="Arial" w:cs="Arial"/>
                <w:sz w:val="18"/>
                <w:szCs w:val="18"/>
              </w:rPr>
              <w:t xml:space="preserve">notes and </w:t>
            </w:r>
            <w:r w:rsidR="008A5639" w:rsidRPr="00D11AB4">
              <w:rPr>
                <w:rFonts w:ascii="Arial" w:hAnsi="Arial" w:cs="Arial"/>
                <w:sz w:val="18"/>
                <w:szCs w:val="18"/>
              </w:rPr>
              <w:t xml:space="preserve">examples that </w:t>
            </w:r>
            <w:r w:rsidR="00171983" w:rsidRPr="00D11AB4">
              <w:rPr>
                <w:rFonts w:ascii="Arial" w:hAnsi="Arial" w:cs="Arial"/>
                <w:sz w:val="18"/>
                <w:szCs w:val="18"/>
              </w:rPr>
              <w:t xml:space="preserve">illustrate </w:t>
            </w:r>
            <w:r w:rsidR="00916891" w:rsidRPr="00D11AB4">
              <w:rPr>
                <w:rFonts w:ascii="Arial" w:hAnsi="Arial" w:cs="Arial"/>
                <w:sz w:val="18"/>
                <w:szCs w:val="18"/>
              </w:rPr>
              <w:t xml:space="preserve">what </w:t>
            </w:r>
            <w:r w:rsidR="00E27F12" w:rsidRPr="00D11AB4">
              <w:rPr>
                <w:rFonts w:ascii="Arial" w:hAnsi="Arial" w:cs="Arial"/>
                <w:sz w:val="18"/>
                <w:szCs w:val="18"/>
              </w:rPr>
              <w:t>compliance looks like</w:t>
            </w:r>
            <w:r w:rsidR="0058269E">
              <w:rPr>
                <w:rFonts w:ascii="Arial" w:hAnsi="Arial" w:cs="Arial"/>
                <w:sz w:val="18"/>
                <w:szCs w:val="18"/>
              </w:rPr>
              <w:t xml:space="preserve"> </w:t>
            </w:r>
            <w:r w:rsidR="006264CD">
              <w:rPr>
                <w:rFonts w:ascii="Arial" w:hAnsi="Arial" w:cs="Arial"/>
                <w:sz w:val="18"/>
                <w:szCs w:val="18"/>
              </w:rPr>
              <w:t xml:space="preserve">plus </w:t>
            </w:r>
            <w:r w:rsidR="0058269E">
              <w:rPr>
                <w:rFonts w:ascii="Arial" w:hAnsi="Arial" w:cs="Arial"/>
                <w:sz w:val="18"/>
                <w:szCs w:val="18"/>
              </w:rPr>
              <w:t xml:space="preserve">a </w:t>
            </w:r>
            <w:r w:rsidR="00203F7E">
              <w:rPr>
                <w:rFonts w:ascii="Arial" w:hAnsi="Arial" w:cs="Arial"/>
                <w:sz w:val="18"/>
                <w:szCs w:val="18"/>
              </w:rPr>
              <w:t xml:space="preserve">site plan </w:t>
            </w:r>
            <w:r w:rsidR="00340E42">
              <w:rPr>
                <w:rFonts w:ascii="Arial" w:hAnsi="Arial" w:cs="Arial"/>
                <w:sz w:val="18"/>
                <w:szCs w:val="18"/>
              </w:rPr>
              <w:t>showing</w:t>
            </w:r>
            <w:r w:rsidR="006264CD">
              <w:rPr>
                <w:rFonts w:ascii="Arial" w:hAnsi="Arial" w:cs="Arial"/>
                <w:sz w:val="18"/>
                <w:szCs w:val="18"/>
              </w:rPr>
              <w:t xml:space="preserve"> how </w:t>
            </w:r>
            <w:r w:rsidR="003306AB">
              <w:rPr>
                <w:rFonts w:ascii="Arial" w:hAnsi="Arial" w:cs="Arial"/>
                <w:sz w:val="18"/>
                <w:szCs w:val="18"/>
              </w:rPr>
              <w:t xml:space="preserve">details </w:t>
            </w:r>
            <w:r w:rsidR="00A25105">
              <w:rPr>
                <w:rFonts w:ascii="Arial" w:hAnsi="Arial" w:cs="Arial"/>
                <w:sz w:val="18"/>
                <w:szCs w:val="18"/>
              </w:rPr>
              <w:t>can</w:t>
            </w:r>
            <w:r w:rsidR="003306AB">
              <w:rPr>
                <w:rFonts w:ascii="Arial" w:hAnsi="Arial" w:cs="Arial"/>
                <w:sz w:val="18"/>
                <w:szCs w:val="18"/>
              </w:rPr>
              <w:t xml:space="preserve"> be </w:t>
            </w:r>
            <w:r w:rsidR="004A4D75">
              <w:rPr>
                <w:rFonts w:ascii="Arial" w:hAnsi="Arial" w:cs="Arial"/>
                <w:sz w:val="18"/>
                <w:szCs w:val="18"/>
              </w:rPr>
              <w:t xml:space="preserve">arranged </w:t>
            </w:r>
            <w:r w:rsidR="007B0B22">
              <w:rPr>
                <w:rFonts w:ascii="Arial" w:hAnsi="Arial" w:cs="Arial"/>
                <w:sz w:val="18"/>
                <w:szCs w:val="18"/>
              </w:rPr>
              <w:t>to be clear</w:t>
            </w:r>
            <w:r w:rsidR="004A4D75">
              <w:rPr>
                <w:rFonts w:ascii="Arial" w:hAnsi="Arial" w:cs="Arial"/>
                <w:sz w:val="18"/>
                <w:szCs w:val="18"/>
              </w:rPr>
              <w:t xml:space="preserve">, concise </w:t>
            </w:r>
            <w:r w:rsidR="00042B6C">
              <w:rPr>
                <w:rFonts w:ascii="Arial" w:hAnsi="Arial" w:cs="Arial"/>
                <w:sz w:val="18"/>
                <w:szCs w:val="18"/>
              </w:rPr>
              <w:t>and fit for purpose.</w:t>
            </w:r>
            <w:r w:rsidR="00CC7800">
              <w:rPr>
                <w:rFonts w:ascii="Arial" w:hAnsi="Arial" w:cs="Arial"/>
                <w:sz w:val="18"/>
                <w:szCs w:val="18"/>
              </w:rPr>
              <w:t xml:space="preserve"> </w:t>
            </w:r>
            <w:r w:rsidR="00CB6447">
              <w:rPr>
                <w:rFonts w:ascii="Arial" w:hAnsi="Arial" w:cs="Arial"/>
                <w:sz w:val="18"/>
                <w:szCs w:val="18"/>
              </w:rPr>
              <w:t xml:space="preserve"> </w:t>
            </w:r>
            <w:r w:rsidR="008B5142">
              <w:rPr>
                <w:rFonts w:ascii="Arial" w:hAnsi="Arial" w:cs="Arial"/>
                <w:sz w:val="18"/>
                <w:szCs w:val="18"/>
              </w:rPr>
              <w:t xml:space="preserve"> </w:t>
            </w:r>
            <w:r w:rsidR="00511826">
              <w:rPr>
                <w:rFonts w:ascii="Arial" w:hAnsi="Arial" w:cs="Arial"/>
                <w:sz w:val="18"/>
                <w:szCs w:val="18"/>
              </w:rPr>
              <w:t xml:space="preserve"> </w:t>
            </w:r>
            <w:r w:rsidR="006D3643">
              <w:rPr>
                <w:rFonts w:ascii="Arial" w:hAnsi="Arial" w:cs="Arial"/>
                <w:sz w:val="18"/>
                <w:szCs w:val="18"/>
              </w:rPr>
              <w:t xml:space="preserve"> </w:t>
            </w:r>
            <w:r w:rsidR="006438E2">
              <w:rPr>
                <w:rFonts w:ascii="Arial" w:hAnsi="Arial" w:cs="Arial"/>
                <w:sz w:val="18"/>
                <w:szCs w:val="18"/>
              </w:rPr>
              <w:t xml:space="preserve"> </w:t>
            </w:r>
          </w:p>
          <w:p w14:paraId="3AA40428" w14:textId="7DB6D8EF" w:rsidR="004E71B9" w:rsidRPr="00D11AB4" w:rsidRDefault="004E71B9" w:rsidP="004E71B9">
            <w:pPr>
              <w:pStyle w:val="Default"/>
              <w:rPr>
                <w:rFonts w:ascii="Arial" w:hAnsi="Arial" w:cs="Arial"/>
                <w:sz w:val="18"/>
                <w:szCs w:val="18"/>
              </w:rPr>
            </w:pPr>
          </w:p>
          <w:p w14:paraId="41404913" w14:textId="254368D9" w:rsidR="004E71B9" w:rsidRPr="00D11AB4" w:rsidRDefault="004E71B9" w:rsidP="000C785B">
            <w:pPr>
              <w:rPr>
                <w:rFonts w:ascii="Arial" w:hAnsi="Arial" w:cs="Arial"/>
                <w:sz w:val="18"/>
                <w:szCs w:val="18"/>
              </w:rPr>
            </w:pPr>
            <w:r w:rsidRPr="00D11AB4">
              <w:rPr>
                <w:rFonts w:ascii="Arial" w:hAnsi="Arial" w:cs="Arial"/>
                <w:sz w:val="18"/>
                <w:szCs w:val="18"/>
              </w:rPr>
              <w:t xml:space="preserve">The format/layout </w:t>
            </w:r>
            <w:r w:rsidR="00337134" w:rsidRPr="00D11AB4">
              <w:rPr>
                <w:rFonts w:ascii="Arial" w:hAnsi="Arial" w:cs="Arial"/>
                <w:sz w:val="18"/>
                <w:szCs w:val="18"/>
              </w:rPr>
              <w:t xml:space="preserve">offered </w:t>
            </w:r>
            <w:r w:rsidRPr="00D11AB4">
              <w:rPr>
                <w:rFonts w:ascii="Arial" w:hAnsi="Arial" w:cs="Arial"/>
                <w:sz w:val="18"/>
                <w:szCs w:val="18"/>
              </w:rPr>
              <w:t>is not mandatory but shows the information to be included</w:t>
            </w:r>
            <w:r w:rsidR="0077294C">
              <w:rPr>
                <w:rFonts w:ascii="Arial" w:hAnsi="Arial" w:cs="Arial"/>
                <w:sz w:val="18"/>
                <w:szCs w:val="18"/>
              </w:rPr>
              <w:t xml:space="preserve"> that is mandatory </w:t>
            </w:r>
            <w:r w:rsidR="0077294C" w:rsidRPr="00145764">
              <w:rPr>
                <w:rFonts w:ascii="Arial" w:hAnsi="Arial" w:cs="Arial"/>
                <w:sz w:val="18"/>
                <w:szCs w:val="18"/>
              </w:rPr>
              <w:t xml:space="preserve">as described in Schedule 12 of the </w:t>
            </w:r>
            <w:r w:rsidR="0077294C" w:rsidRPr="00217288">
              <w:rPr>
                <w:rFonts w:ascii="Arial" w:hAnsi="Arial" w:cs="Arial"/>
                <w:sz w:val="18"/>
                <w:szCs w:val="18"/>
              </w:rPr>
              <w:t>Work Health and Safety Regulation 2011</w:t>
            </w:r>
            <w:r w:rsidRPr="00145764">
              <w:rPr>
                <w:rFonts w:ascii="Arial" w:hAnsi="Arial" w:cs="Arial"/>
                <w:sz w:val="18"/>
                <w:szCs w:val="18"/>
              </w:rPr>
              <w:t>.</w:t>
            </w:r>
            <w:r w:rsidRPr="00D11AB4">
              <w:rPr>
                <w:rFonts w:ascii="Arial" w:hAnsi="Arial" w:cs="Arial"/>
                <w:sz w:val="18"/>
                <w:szCs w:val="18"/>
              </w:rPr>
              <w:t xml:space="preserve"> </w:t>
            </w:r>
            <w:r w:rsidR="00216557" w:rsidRPr="00D11AB4">
              <w:rPr>
                <w:rFonts w:ascii="Arial" w:hAnsi="Arial" w:cs="Arial"/>
                <w:sz w:val="18"/>
                <w:szCs w:val="18"/>
              </w:rPr>
              <w:t xml:space="preserve">In addition, </w:t>
            </w:r>
            <w:r w:rsidR="00216557" w:rsidRPr="000153C5">
              <w:rPr>
                <w:rFonts w:ascii="Arial" w:hAnsi="Arial" w:cs="Arial"/>
                <w:b/>
                <w:bCs/>
                <w:sz w:val="18"/>
                <w:szCs w:val="18"/>
              </w:rPr>
              <w:t xml:space="preserve">a blank </w:t>
            </w:r>
            <w:r w:rsidR="006F19E0" w:rsidRPr="000153C5">
              <w:rPr>
                <w:rFonts w:ascii="Arial" w:hAnsi="Arial" w:cs="Arial"/>
                <w:b/>
                <w:bCs/>
                <w:sz w:val="18"/>
                <w:szCs w:val="18"/>
              </w:rPr>
              <w:t>manifest</w:t>
            </w:r>
            <w:r w:rsidR="006F19E0" w:rsidRPr="00D11AB4">
              <w:rPr>
                <w:rFonts w:ascii="Arial" w:hAnsi="Arial" w:cs="Arial"/>
                <w:sz w:val="18"/>
                <w:szCs w:val="18"/>
              </w:rPr>
              <w:t xml:space="preserve"> </w:t>
            </w:r>
            <w:r w:rsidRPr="00D11AB4">
              <w:rPr>
                <w:rFonts w:ascii="Arial" w:hAnsi="Arial" w:cs="Arial"/>
                <w:b/>
                <w:sz w:val="18"/>
                <w:szCs w:val="18"/>
              </w:rPr>
              <w:t>template has been provided in an editable format so the PCBU can choose to adopt it and edit as required.</w:t>
            </w:r>
            <w:r w:rsidRPr="00D11AB4">
              <w:rPr>
                <w:rFonts w:ascii="Arial" w:hAnsi="Arial" w:cs="Arial"/>
                <w:sz w:val="18"/>
                <w:szCs w:val="18"/>
              </w:rPr>
              <w:t xml:space="preserve"> </w:t>
            </w:r>
            <w:r w:rsidR="00F414F1" w:rsidRPr="00D03D70">
              <w:rPr>
                <w:rFonts w:ascii="Arial" w:hAnsi="Arial" w:cs="Arial"/>
                <w:b/>
                <w:bCs/>
                <w:sz w:val="18"/>
                <w:szCs w:val="18"/>
                <w:lang w:eastAsia="en-AU"/>
              </w:rPr>
              <w:t xml:space="preserve">Any hazardous chemical tables that are not applicable to your workplace can be deleted from </w:t>
            </w:r>
            <w:r w:rsidR="008615D1">
              <w:rPr>
                <w:rFonts w:ascii="Arial" w:hAnsi="Arial" w:cs="Arial"/>
                <w:b/>
                <w:bCs/>
                <w:sz w:val="18"/>
                <w:szCs w:val="18"/>
                <w:lang w:eastAsia="en-AU"/>
              </w:rPr>
              <w:t>the</w:t>
            </w:r>
            <w:r w:rsidR="00F414F1" w:rsidRPr="00D03D70">
              <w:rPr>
                <w:rFonts w:ascii="Arial" w:hAnsi="Arial" w:cs="Arial"/>
                <w:b/>
                <w:bCs/>
                <w:sz w:val="18"/>
                <w:szCs w:val="18"/>
                <w:lang w:eastAsia="en-AU"/>
              </w:rPr>
              <w:t xml:space="preserve"> manifest</w:t>
            </w:r>
            <w:r w:rsidR="00F414F1" w:rsidRPr="005E3241">
              <w:rPr>
                <w:rFonts w:ascii="Arial" w:hAnsi="Arial" w:cs="Arial"/>
                <w:sz w:val="18"/>
                <w:szCs w:val="18"/>
                <w:lang w:eastAsia="en-AU"/>
              </w:rPr>
              <w:t>.</w:t>
            </w:r>
            <w:r w:rsidR="000C785B">
              <w:rPr>
                <w:rFonts w:ascii="Arial" w:hAnsi="Arial" w:cs="Arial"/>
                <w:sz w:val="18"/>
                <w:szCs w:val="18"/>
                <w:lang w:eastAsia="en-AU"/>
              </w:rPr>
              <w:t xml:space="preserve"> </w:t>
            </w:r>
            <w:r w:rsidRPr="00D11AB4">
              <w:rPr>
                <w:rFonts w:ascii="Arial" w:hAnsi="Arial" w:cs="Arial"/>
                <w:sz w:val="18"/>
                <w:szCs w:val="18"/>
              </w:rPr>
              <w:t xml:space="preserve">Use this sample manifest </w:t>
            </w:r>
            <w:r w:rsidR="001A6F80" w:rsidRPr="00D11AB4">
              <w:rPr>
                <w:rFonts w:ascii="Arial" w:hAnsi="Arial" w:cs="Arial"/>
                <w:sz w:val="18"/>
                <w:szCs w:val="18"/>
              </w:rPr>
              <w:t xml:space="preserve">and template </w:t>
            </w:r>
            <w:r w:rsidRPr="00D11AB4">
              <w:rPr>
                <w:rFonts w:ascii="Arial" w:hAnsi="Arial" w:cs="Arial"/>
                <w:sz w:val="18"/>
                <w:szCs w:val="18"/>
              </w:rPr>
              <w:t xml:space="preserve">in conjunction with the guidance provided in </w:t>
            </w:r>
            <w:hyperlink r:id="rId11" w:history="1">
              <w:r w:rsidRPr="00D11AB4">
                <w:rPr>
                  <w:rStyle w:val="Hyperlink"/>
                  <w:rFonts w:ascii="Arial" w:hAnsi="Arial" w:cs="Arial"/>
                  <w:sz w:val="18"/>
                  <w:szCs w:val="18"/>
                </w:rPr>
                <w:t xml:space="preserve">Manifest requirements for hazardous chemicals under the </w:t>
              </w:r>
              <w:r w:rsidRPr="00D11AB4">
                <w:rPr>
                  <w:rStyle w:val="Hyperlink"/>
                  <w:rFonts w:ascii="Arial" w:hAnsi="Arial" w:cs="Arial"/>
                  <w:i/>
                  <w:iCs/>
                  <w:sz w:val="18"/>
                  <w:szCs w:val="18"/>
                </w:rPr>
                <w:t>Work Health and Safety Act 2011</w:t>
              </w:r>
            </w:hyperlink>
            <w:r w:rsidRPr="00D11AB4">
              <w:rPr>
                <w:rFonts w:ascii="Arial" w:hAnsi="Arial" w:cs="Arial"/>
                <w:sz w:val="18"/>
                <w:szCs w:val="18"/>
              </w:rPr>
              <w:t>.</w:t>
            </w:r>
          </w:p>
          <w:p w14:paraId="5A402FDF" w14:textId="77777777" w:rsidR="004E71B9" w:rsidRPr="00D11AB4" w:rsidRDefault="004E71B9" w:rsidP="004E71B9">
            <w:pPr>
              <w:pStyle w:val="Default"/>
              <w:rPr>
                <w:rFonts w:ascii="Arial" w:hAnsi="Arial" w:cs="Arial"/>
                <w:sz w:val="18"/>
                <w:szCs w:val="18"/>
              </w:rPr>
            </w:pPr>
          </w:p>
          <w:p w14:paraId="6B797346" w14:textId="43044D6F" w:rsidR="004E71B9" w:rsidRPr="00D11AB4" w:rsidRDefault="004E71B9" w:rsidP="004E71B9">
            <w:pPr>
              <w:pStyle w:val="Default"/>
              <w:rPr>
                <w:rFonts w:ascii="Arial" w:hAnsi="Arial" w:cs="Arial"/>
                <w:sz w:val="18"/>
                <w:szCs w:val="18"/>
              </w:rPr>
            </w:pPr>
            <w:r w:rsidRPr="00D11AB4">
              <w:rPr>
                <w:rFonts w:ascii="Arial" w:hAnsi="Arial" w:cs="Arial"/>
                <w:sz w:val="18"/>
                <w:szCs w:val="18"/>
              </w:rPr>
              <w:t xml:space="preserve">The amount of information </w:t>
            </w:r>
            <w:r w:rsidR="00241F8B" w:rsidRPr="00D11AB4">
              <w:rPr>
                <w:rFonts w:ascii="Arial" w:hAnsi="Arial" w:cs="Arial"/>
                <w:sz w:val="18"/>
                <w:szCs w:val="18"/>
              </w:rPr>
              <w:t xml:space="preserve">needed </w:t>
            </w:r>
            <w:r w:rsidRPr="00D11AB4">
              <w:rPr>
                <w:rFonts w:ascii="Arial" w:hAnsi="Arial" w:cs="Arial"/>
                <w:sz w:val="18"/>
                <w:szCs w:val="18"/>
              </w:rPr>
              <w:t>will depend on the size and complexity of your workplace. The manifest is to be a readily available document presenting the hazardous chemical information clearly and accurately to emergency services for use in an emergency situation.</w:t>
            </w:r>
          </w:p>
          <w:p w14:paraId="171B7265" w14:textId="130042B8" w:rsidR="004322FF" w:rsidRPr="00D11AB4" w:rsidRDefault="004322FF" w:rsidP="004E71B9">
            <w:pPr>
              <w:pStyle w:val="Default"/>
              <w:rPr>
                <w:rFonts w:ascii="Arial" w:hAnsi="Arial" w:cs="Arial"/>
                <w:sz w:val="18"/>
                <w:szCs w:val="18"/>
              </w:rPr>
            </w:pPr>
          </w:p>
          <w:p w14:paraId="66C78FB6" w14:textId="4BBF6359" w:rsidR="004322FF" w:rsidRPr="00D11AB4" w:rsidRDefault="004322FF" w:rsidP="004322FF">
            <w:pPr>
              <w:autoSpaceDE w:val="0"/>
              <w:autoSpaceDN w:val="0"/>
              <w:adjustRightInd w:val="0"/>
              <w:rPr>
                <w:rFonts w:ascii="Arial" w:hAnsi="Arial" w:cs="Arial"/>
                <w:color w:val="000000"/>
                <w:sz w:val="18"/>
                <w:szCs w:val="18"/>
                <w:lang w:eastAsia="en-AU"/>
              </w:rPr>
            </w:pPr>
            <w:r w:rsidRPr="00D11AB4">
              <w:rPr>
                <w:rFonts w:ascii="Arial" w:hAnsi="Arial" w:cs="Arial"/>
                <w:color w:val="000000"/>
                <w:sz w:val="18"/>
                <w:szCs w:val="18"/>
                <w:lang w:eastAsia="en-AU"/>
              </w:rPr>
              <w:t>Exceeding the prescribed manifest quantity (Schedule 11) triggers the requirement to prepare a manifest of hazardous chemicals. All hazardous chemicals used handled or stored at the workplace in excess of a manifest quantity must be included in the manifest. Certain smaller quantities of hazardous chemicals must also be included in the manifest. Specifically:</w:t>
            </w:r>
          </w:p>
          <w:p w14:paraId="2672E93D" w14:textId="4EE3C45D" w:rsidR="004322FF" w:rsidRPr="00D11AB4" w:rsidRDefault="004322FF" w:rsidP="005E3241">
            <w:pPr>
              <w:pStyle w:val="ListParagraph"/>
              <w:numPr>
                <w:ilvl w:val="0"/>
                <w:numId w:val="20"/>
              </w:numPr>
              <w:autoSpaceDE w:val="0"/>
              <w:autoSpaceDN w:val="0"/>
              <w:adjustRightInd w:val="0"/>
              <w:spacing w:before="60" w:after="60"/>
              <w:contextualSpacing w:val="0"/>
              <w:rPr>
                <w:rFonts w:ascii="Arial" w:hAnsi="Arial" w:cs="Arial"/>
                <w:color w:val="000000"/>
                <w:sz w:val="18"/>
                <w:szCs w:val="18"/>
                <w:lang w:eastAsia="en-AU"/>
              </w:rPr>
            </w:pPr>
            <w:r w:rsidRPr="00D11AB4">
              <w:rPr>
                <w:rFonts w:ascii="Arial" w:hAnsi="Arial" w:cs="Arial"/>
                <w:color w:val="000000"/>
                <w:sz w:val="18"/>
                <w:szCs w:val="18"/>
                <w:lang w:eastAsia="en-AU"/>
              </w:rPr>
              <w:t xml:space="preserve">Bulk hazardous chemicals (i.e. over 500 L or 500 kg) not stored in a tank or package (i.e. in a heap or pile), or in a tank (excluding </w:t>
            </w:r>
            <w:r w:rsidR="00B9048F">
              <w:rPr>
                <w:rFonts w:ascii="Arial" w:hAnsi="Arial" w:cs="Arial"/>
                <w:color w:val="000000"/>
                <w:sz w:val="18"/>
                <w:szCs w:val="18"/>
                <w:lang w:eastAsia="en-AU"/>
              </w:rPr>
              <w:t>intermediate bulk containers (</w:t>
            </w:r>
            <w:r w:rsidRPr="00D11AB4">
              <w:rPr>
                <w:rFonts w:ascii="Arial" w:hAnsi="Arial" w:cs="Arial"/>
                <w:color w:val="000000"/>
                <w:sz w:val="18"/>
                <w:szCs w:val="18"/>
                <w:lang w:eastAsia="en-AU"/>
              </w:rPr>
              <w:t>IBCs</w:t>
            </w:r>
            <w:r w:rsidR="00B9048F">
              <w:rPr>
                <w:rFonts w:ascii="Arial" w:hAnsi="Arial" w:cs="Arial"/>
                <w:color w:val="000000"/>
                <w:sz w:val="18"/>
                <w:szCs w:val="18"/>
                <w:lang w:eastAsia="en-AU"/>
              </w:rPr>
              <w:t>)</w:t>
            </w:r>
            <w:r w:rsidRPr="00D11AB4">
              <w:rPr>
                <w:rFonts w:ascii="Arial" w:hAnsi="Arial" w:cs="Arial"/>
                <w:color w:val="000000"/>
                <w:sz w:val="18"/>
                <w:szCs w:val="18"/>
                <w:lang w:eastAsia="en-AU"/>
              </w:rPr>
              <w:t>). For example, a 5,000 L diesel fuel tank exceeds the bulk quantity of 500 L.</w:t>
            </w:r>
          </w:p>
          <w:p w14:paraId="09AA249D" w14:textId="15FB32C0" w:rsidR="007C0CFC" w:rsidRPr="00D11AB4" w:rsidRDefault="004322FF" w:rsidP="005E3241">
            <w:pPr>
              <w:pStyle w:val="ListParagraph"/>
              <w:numPr>
                <w:ilvl w:val="0"/>
                <w:numId w:val="20"/>
              </w:numPr>
              <w:autoSpaceDE w:val="0"/>
              <w:autoSpaceDN w:val="0"/>
              <w:adjustRightInd w:val="0"/>
              <w:spacing w:before="60" w:after="60"/>
              <w:contextualSpacing w:val="0"/>
              <w:rPr>
                <w:rFonts w:ascii="Arial" w:hAnsi="Arial" w:cs="Arial"/>
                <w:color w:val="000000"/>
                <w:sz w:val="18"/>
                <w:szCs w:val="18"/>
                <w:lang w:eastAsia="en-AU"/>
              </w:rPr>
            </w:pPr>
            <w:r w:rsidRPr="00D11AB4">
              <w:rPr>
                <w:rFonts w:ascii="Arial" w:hAnsi="Arial" w:cs="Arial"/>
                <w:color w:val="000000"/>
                <w:sz w:val="18"/>
                <w:szCs w:val="18"/>
                <w:lang w:eastAsia="en-AU"/>
              </w:rPr>
              <w:t xml:space="preserve">Packaged hazardous chemicals (including IBCs) </w:t>
            </w:r>
            <w:r w:rsidR="00E76E98">
              <w:rPr>
                <w:rFonts w:ascii="Arial" w:hAnsi="Arial" w:cs="Arial"/>
                <w:color w:val="000000"/>
                <w:sz w:val="18"/>
                <w:szCs w:val="18"/>
                <w:lang w:eastAsia="en-AU"/>
              </w:rPr>
              <w:t xml:space="preserve">in a storage area </w:t>
            </w:r>
            <w:r w:rsidRPr="00D11AB4">
              <w:rPr>
                <w:rFonts w:ascii="Arial" w:hAnsi="Arial" w:cs="Arial"/>
                <w:color w:val="000000"/>
                <w:sz w:val="18"/>
                <w:szCs w:val="18"/>
                <w:lang w:eastAsia="en-AU"/>
              </w:rPr>
              <w:t>that exceed a placard quantity must also be included in the manifest. For example, twenty (20)</w:t>
            </w:r>
            <w:r w:rsidR="0040751D" w:rsidRPr="00D11AB4">
              <w:rPr>
                <w:rFonts w:ascii="Arial" w:hAnsi="Arial" w:cs="Arial"/>
                <w:color w:val="000000"/>
                <w:sz w:val="18"/>
                <w:szCs w:val="18"/>
                <w:lang w:eastAsia="en-AU"/>
              </w:rPr>
              <w:t xml:space="preserve"> </w:t>
            </w:r>
            <w:r w:rsidRPr="00D11AB4">
              <w:rPr>
                <w:rFonts w:ascii="Arial" w:hAnsi="Arial" w:cs="Arial"/>
                <w:color w:val="000000"/>
                <w:sz w:val="18"/>
                <w:szCs w:val="18"/>
                <w:lang w:eastAsia="en-AU"/>
              </w:rPr>
              <w:t>9 kg LPG exchange cylinders with an aggregate water capacity of about 400 L exceeds the placard quantity of 200 L.</w:t>
            </w:r>
            <w:r w:rsidR="0040751D" w:rsidRPr="00D11AB4">
              <w:rPr>
                <w:rFonts w:ascii="Arial" w:hAnsi="Arial" w:cs="Arial"/>
                <w:color w:val="000000"/>
                <w:sz w:val="18"/>
                <w:szCs w:val="18"/>
                <w:lang w:eastAsia="en-AU"/>
              </w:rPr>
              <w:t xml:space="preserve"> </w:t>
            </w:r>
          </w:p>
          <w:p w14:paraId="30BDB02D" w14:textId="468EBD38" w:rsidR="004E71B9" w:rsidRDefault="004322FF" w:rsidP="00B26D77">
            <w:pPr>
              <w:autoSpaceDE w:val="0"/>
              <w:autoSpaceDN w:val="0"/>
              <w:adjustRightInd w:val="0"/>
              <w:spacing w:before="60" w:after="60"/>
              <w:rPr>
                <w:lang w:eastAsia="en-AU"/>
              </w:rPr>
            </w:pPr>
            <w:r w:rsidRPr="00B26D77">
              <w:rPr>
                <w:rFonts w:ascii="Arial" w:hAnsi="Arial" w:cs="Arial"/>
                <w:color w:val="000000"/>
                <w:sz w:val="18"/>
                <w:szCs w:val="18"/>
                <w:lang w:eastAsia="en-AU"/>
              </w:rPr>
              <w:t>Hazardous chemicals included on the hazardous chemicals register not in bulk or packaged in quantities that do not exceed the relevant</w:t>
            </w:r>
            <w:r w:rsidR="0040751D" w:rsidRPr="00B26D77">
              <w:rPr>
                <w:rFonts w:ascii="Arial" w:hAnsi="Arial" w:cs="Arial"/>
                <w:color w:val="000000"/>
                <w:sz w:val="18"/>
                <w:szCs w:val="18"/>
                <w:lang w:eastAsia="en-AU"/>
              </w:rPr>
              <w:t xml:space="preserve"> </w:t>
            </w:r>
            <w:r w:rsidRPr="00B26D77">
              <w:rPr>
                <w:rFonts w:ascii="Arial" w:hAnsi="Arial" w:cs="Arial"/>
                <w:color w:val="000000"/>
                <w:sz w:val="18"/>
                <w:szCs w:val="18"/>
                <w:lang w:eastAsia="en-AU"/>
              </w:rPr>
              <w:t>placard quantity, are not required to be included in the manifest.</w:t>
            </w:r>
          </w:p>
        </w:tc>
      </w:tr>
    </w:tbl>
    <w:p w14:paraId="2139F99E" w14:textId="77777777" w:rsidR="004E71B9" w:rsidRPr="004E71B9" w:rsidRDefault="004E71B9" w:rsidP="004E71B9">
      <w:pPr>
        <w:rPr>
          <w:lang w:eastAsia="en-AU"/>
        </w:rPr>
      </w:pPr>
    </w:p>
    <w:bookmarkEnd w:id="4"/>
    <w:p w14:paraId="33E4D25C" w14:textId="366AB5BE" w:rsidR="000242AD" w:rsidRDefault="001A6F80" w:rsidP="000242AD">
      <w:pPr>
        <w:rPr>
          <w:rFonts w:ascii="Arial" w:hAnsi="Arial" w:cs="Arial"/>
          <w:b/>
          <w:bCs/>
          <w:iCs/>
          <w:sz w:val="28"/>
          <w:szCs w:val="28"/>
        </w:rPr>
      </w:pPr>
      <w:r>
        <w:rPr>
          <w:rFonts w:ascii="Arial" w:hAnsi="Arial" w:cs="Arial"/>
          <w:b/>
          <w:bCs/>
          <w:iCs/>
          <w:sz w:val="28"/>
          <w:szCs w:val="28"/>
        </w:rPr>
        <w:t>Sample m</w:t>
      </w:r>
      <w:r w:rsidR="00093640" w:rsidRPr="00E85B07">
        <w:rPr>
          <w:rFonts w:ascii="Arial" w:hAnsi="Arial" w:cs="Arial"/>
          <w:b/>
          <w:bCs/>
          <w:iCs/>
          <w:sz w:val="28"/>
          <w:szCs w:val="28"/>
        </w:rPr>
        <w:t>anifest of hazardous chemicals</w:t>
      </w:r>
    </w:p>
    <w:p w14:paraId="5BFDAAD4" w14:textId="77777777" w:rsidR="00A14B82" w:rsidRDefault="00A14B82" w:rsidP="0096296E">
      <w:pPr>
        <w:rPr>
          <w:rFonts w:ascii="Arial" w:hAnsi="Arial" w:cs="Arial"/>
          <w:b/>
          <w:snapToGrid w:val="0"/>
          <w:sz w:val="18"/>
          <w:szCs w:val="18"/>
        </w:rPr>
      </w:pPr>
    </w:p>
    <w:p w14:paraId="51D9DDC9" w14:textId="092B84C1" w:rsidR="00732312" w:rsidRPr="00732312" w:rsidRDefault="00732312" w:rsidP="0096296E">
      <w:pPr>
        <w:rPr>
          <w:sz w:val="18"/>
          <w:szCs w:val="18"/>
        </w:rPr>
      </w:pPr>
      <w:r w:rsidRPr="00732312">
        <w:rPr>
          <w:rFonts w:ascii="Arial" w:hAnsi="Arial" w:cs="Arial"/>
          <w:b/>
          <w:snapToGrid w:val="0"/>
          <w:sz w:val="18"/>
          <w:szCs w:val="18"/>
        </w:rPr>
        <w:t>*</w:t>
      </w:r>
      <w:r w:rsidR="00840A66">
        <w:rPr>
          <w:rFonts w:ascii="Arial" w:hAnsi="Arial" w:cs="Arial"/>
          <w:b/>
          <w:snapToGrid w:val="0"/>
          <w:sz w:val="18"/>
          <w:szCs w:val="18"/>
        </w:rPr>
        <w:t>D</w:t>
      </w:r>
      <w:r w:rsidRPr="00732312">
        <w:rPr>
          <w:rFonts w:ascii="Arial" w:hAnsi="Arial" w:cs="Arial"/>
          <w:b/>
          <w:snapToGrid w:val="0"/>
          <w:sz w:val="18"/>
          <w:szCs w:val="18"/>
        </w:rPr>
        <w:t>enotes mandatory information</w:t>
      </w:r>
      <w:r w:rsidR="008A45EF">
        <w:rPr>
          <w:rFonts w:ascii="Arial" w:hAnsi="Arial" w:cs="Arial"/>
          <w:b/>
          <w:snapToGrid w:val="0"/>
          <w:sz w:val="18"/>
          <w:szCs w:val="18"/>
        </w:rPr>
        <w:t xml:space="preserve">. </w:t>
      </w:r>
      <w:r w:rsidR="003E0145" w:rsidRPr="003E0145">
        <w:rPr>
          <w:rFonts w:ascii="Arial" w:hAnsi="Arial" w:cs="Arial"/>
          <w:bCs/>
          <w:snapToGrid w:val="0"/>
          <w:sz w:val="18"/>
          <w:szCs w:val="18"/>
        </w:rPr>
        <w:t>E</w:t>
      </w:r>
      <w:r w:rsidR="008A45EF" w:rsidRPr="003E0145">
        <w:rPr>
          <w:rFonts w:ascii="Arial" w:hAnsi="Arial" w:cs="Arial"/>
          <w:bCs/>
          <w:snapToGrid w:val="0"/>
          <w:sz w:val="18"/>
          <w:szCs w:val="18"/>
        </w:rPr>
        <w:t>n</w:t>
      </w:r>
      <w:r w:rsidR="008A45EF" w:rsidRPr="009E36B8">
        <w:rPr>
          <w:rFonts w:ascii="Arial" w:hAnsi="Arial" w:cs="Arial"/>
          <w:bCs/>
          <w:snapToGrid w:val="0"/>
          <w:sz w:val="18"/>
          <w:szCs w:val="18"/>
        </w:rPr>
        <w:t>te</w:t>
      </w:r>
      <w:r w:rsidR="003E0145">
        <w:rPr>
          <w:rFonts w:ascii="Arial" w:hAnsi="Arial" w:cs="Arial"/>
          <w:bCs/>
          <w:snapToGrid w:val="0"/>
          <w:sz w:val="18"/>
          <w:szCs w:val="18"/>
        </w:rPr>
        <w:t>r</w:t>
      </w:r>
      <w:r w:rsidR="00C75010">
        <w:rPr>
          <w:rFonts w:ascii="Arial" w:hAnsi="Arial" w:cs="Arial"/>
          <w:bCs/>
          <w:snapToGrid w:val="0"/>
          <w:sz w:val="18"/>
          <w:szCs w:val="18"/>
        </w:rPr>
        <w:t>ing</w:t>
      </w:r>
      <w:r w:rsidR="008A45EF" w:rsidRPr="009E36B8">
        <w:rPr>
          <w:rFonts w:ascii="Arial" w:hAnsi="Arial" w:cs="Arial"/>
          <w:bCs/>
          <w:snapToGrid w:val="0"/>
          <w:sz w:val="18"/>
          <w:szCs w:val="18"/>
        </w:rPr>
        <w:t xml:space="preserve"> </w:t>
      </w:r>
      <w:r w:rsidR="00460FB2">
        <w:rPr>
          <w:rFonts w:ascii="Arial" w:hAnsi="Arial" w:cs="Arial"/>
          <w:bCs/>
          <w:snapToGrid w:val="0"/>
          <w:sz w:val="18"/>
          <w:szCs w:val="18"/>
        </w:rPr>
        <w:t xml:space="preserve">relevant </w:t>
      </w:r>
      <w:r w:rsidR="009E36B8" w:rsidRPr="009E36B8">
        <w:rPr>
          <w:rFonts w:ascii="Arial" w:hAnsi="Arial" w:cs="Arial"/>
          <w:bCs/>
          <w:snapToGrid w:val="0"/>
          <w:sz w:val="18"/>
          <w:szCs w:val="18"/>
        </w:rPr>
        <w:t xml:space="preserve">details </w:t>
      </w:r>
      <w:r w:rsidR="008A45EF" w:rsidRPr="009E36B8">
        <w:rPr>
          <w:rFonts w:ascii="Arial" w:hAnsi="Arial" w:cs="Arial"/>
          <w:bCs/>
          <w:snapToGrid w:val="0"/>
          <w:sz w:val="18"/>
          <w:szCs w:val="18"/>
        </w:rPr>
        <w:t xml:space="preserve">in other fields </w:t>
      </w:r>
      <w:r w:rsidR="00C75010">
        <w:rPr>
          <w:rFonts w:ascii="Arial" w:hAnsi="Arial" w:cs="Arial"/>
          <w:bCs/>
          <w:snapToGrid w:val="0"/>
          <w:sz w:val="18"/>
          <w:szCs w:val="18"/>
        </w:rPr>
        <w:t xml:space="preserve">helps </w:t>
      </w:r>
      <w:r w:rsidR="00E14480">
        <w:rPr>
          <w:rFonts w:ascii="Arial" w:hAnsi="Arial" w:cs="Arial"/>
          <w:bCs/>
          <w:snapToGrid w:val="0"/>
          <w:sz w:val="18"/>
          <w:szCs w:val="18"/>
        </w:rPr>
        <w:t>support</w:t>
      </w:r>
      <w:r w:rsidR="00077CA3">
        <w:rPr>
          <w:rFonts w:ascii="Arial" w:hAnsi="Arial" w:cs="Arial"/>
          <w:bCs/>
          <w:snapToGrid w:val="0"/>
          <w:sz w:val="18"/>
          <w:szCs w:val="18"/>
        </w:rPr>
        <w:t xml:space="preserve"> </w:t>
      </w:r>
      <w:r w:rsidR="008A45EF">
        <w:rPr>
          <w:rFonts w:ascii="Arial" w:hAnsi="Arial" w:cs="Arial"/>
          <w:bCs/>
          <w:snapToGrid w:val="0"/>
          <w:sz w:val="18"/>
          <w:szCs w:val="18"/>
        </w:rPr>
        <w:t>emergency</w:t>
      </w:r>
      <w:r w:rsidR="00953972">
        <w:rPr>
          <w:rFonts w:ascii="Arial" w:hAnsi="Arial" w:cs="Arial"/>
          <w:bCs/>
          <w:snapToGrid w:val="0"/>
          <w:sz w:val="18"/>
          <w:szCs w:val="18"/>
        </w:rPr>
        <w:t xml:space="preserve"> planning</w:t>
      </w:r>
      <w:r w:rsidR="00056210">
        <w:rPr>
          <w:rFonts w:ascii="Arial" w:hAnsi="Arial" w:cs="Arial"/>
          <w:bCs/>
          <w:snapToGrid w:val="0"/>
          <w:sz w:val="18"/>
          <w:szCs w:val="18"/>
        </w:rPr>
        <w:t xml:space="preserve"> </w:t>
      </w:r>
      <w:r w:rsidR="00487D3D">
        <w:rPr>
          <w:rFonts w:ascii="Arial" w:hAnsi="Arial" w:cs="Arial"/>
          <w:bCs/>
          <w:snapToGrid w:val="0"/>
          <w:sz w:val="18"/>
          <w:szCs w:val="18"/>
        </w:rPr>
        <w:t xml:space="preserve">and </w:t>
      </w:r>
      <w:r w:rsidR="00077CA3">
        <w:rPr>
          <w:rFonts w:ascii="Arial" w:hAnsi="Arial" w:cs="Arial"/>
          <w:bCs/>
          <w:snapToGrid w:val="0"/>
          <w:sz w:val="18"/>
          <w:szCs w:val="18"/>
        </w:rPr>
        <w:t>response</w:t>
      </w:r>
      <w:r w:rsidR="00953972">
        <w:rPr>
          <w:rFonts w:ascii="Arial" w:hAnsi="Arial" w:cs="Arial"/>
          <w:bCs/>
          <w:snapToGrid w:val="0"/>
          <w:sz w:val="18"/>
          <w:szCs w:val="18"/>
        </w:rPr>
        <w:t>.</w:t>
      </w:r>
    </w:p>
    <w:p w14:paraId="255891B0" w14:textId="77777777" w:rsidR="00732312" w:rsidRPr="00DD6714" w:rsidRDefault="00732312" w:rsidP="000242AD">
      <w:pPr>
        <w:rPr>
          <w:rFonts w:ascii="Arial" w:hAnsi="Arial" w:cs="Arial"/>
          <w:i/>
        </w:rPr>
      </w:pPr>
    </w:p>
    <w:tbl>
      <w:tblPr>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068"/>
        <w:gridCol w:w="5840"/>
      </w:tblGrid>
      <w:tr w:rsidR="00F206FE" w:rsidRPr="0025427E" w14:paraId="2065C7B2" w14:textId="77777777" w:rsidTr="000266D7">
        <w:trPr>
          <w:trHeight w:val="454"/>
        </w:trPr>
        <w:tc>
          <w:tcPr>
            <w:tcW w:w="4068" w:type="dxa"/>
            <w:tcBorders>
              <w:right w:val="single" w:sz="12" w:space="0" w:color="auto"/>
            </w:tcBorders>
            <w:vAlign w:val="center"/>
          </w:tcPr>
          <w:p w14:paraId="1C23D673" w14:textId="2C76D3C3" w:rsidR="00F206FE" w:rsidRPr="005E3241" w:rsidRDefault="00185B10" w:rsidP="004C3A1B">
            <w:pPr>
              <w:spacing w:before="60" w:after="60"/>
              <w:rPr>
                <w:rFonts w:ascii="Arial" w:hAnsi="Arial" w:cs="Arial"/>
                <w:b/>
                <w:sz w:val="18"/>
                <w:szCs w:val="18"/>
              </w:rPr>
            </w:pPr>
            <w:r w:rsidRPr="005E3241">
              <w:rPr>
                <w:rFonts w:ascii="Arial" w:hAnsi="Arial" w:cs="Arial"/>
                <w:b/>
                <w:sz w:val="18"/>
                <w:szCs w:val="18"/>
              </w:rPr>
              <w:t xml:space="preserve">Person </w:t>
            </w:r>
            <w:r w:rsidR="005675FD" w:rsidRPr="005E3241">
              <w:rPr>
                <w:rFonts w:ascii="Arial" w:hAnsi="Arial" w:cs="Arial"/>
                <w:b/>
                <w:sz w:val="18"/>
                <w:szCs w:val="18"/>
              </w:rPr>
              <w:t>c</w:t>
            </w:r>
            <w:r w:rsidRPr="005E3241">
              <w:rPr>
                <w:rFonts w:ascii="Arial" w:hAnsi="Arial" w:cs="Arial"/>
                <w:b/>
                <w:sz w:val="18"/>
                <w:szCs w:val="18"/>
              </w:rPr>
              <w:t xml:space="preserve">onducting the </w:t>
            </w:r>
            <w:r w:rsidR="005675FD" w:rsidRPr="005E3241">
              <w:rPr>
                <w:rFonts w:ascii="Arial" w:hAnsi="Arial" w:cs="Arial"/>
                <w:b/>
                <w:sz w:val="18"/>
                <w:szCs w:val="18"/>
              </w:rPr>
              <w:t>b</w:t>
            </w:r>
            <w:r w:rsidRPr="005E3241">
              <w:rPr>
                <w:rFonts w:ascii="Arial" w:hAnsi="Arial" w:cs="Arial"/>
                <w:b/>
                <w:sz w:val="18"/>
                <w:szCs w:val="18"/>
              </w:rPr>
              <w:t xml:space="preserve">usiness or </w:t>
            </w:r>
            <w:r w:rsidR="005675FD" w:rsidRPr="005E3241">
              <w:rPr>
                <w:rFonts w:ascii="Arial" w:hAnsi="Arial" w:cs="Arial"/>
                <w:b/>
                <w:sz w:val="18"/>
                <w:szCs w:val="18"/>
              </w:rPr>
              <w:t>u</w:t>
            </w:r>
            <w:r w:rsidRPr="005E3241">
              <w:rPr>
                <w:rFonts w:ascii="Arial" w:hAnsi="Arial" w:cs="Arial"/>
                <w:b/>
                <w:sz w:val="18"/>
                <w:szCs w:val="18"/>
              </w:rPr>
              <w:t>ndertaking (PCBU)</w:t>
            </w:r>
            <w:r w:rsidR="00B23E49" w:rsidRPr="005E3241">
              <w:rPr>
                <w:rFonts w:ascii="Arial" w:hAnsi="Arial" w:cs="Arial"/>
                <w:b/>
                <w:sz w:val="18"/>
                <w:szCs w:val="18"/>
              </w:rPr>
              <w:t>*</w:t>
            </w:r>
            <w:r w:rsidR="0052570C" w:rsidRPr="005E3241">
              <w:rPr>
                <w:rFonts w:ascii="Arial" w:hAnsi="Arial" w:cs="Arial"/>
                <w:b/>
                <w:sz w:val="18"/>
                <w:szCs w:val="18"/>
              </w:rPr>
              <w:t xml:space="preserve"> </w:t>
            </w:r>
            <w:r w:rsidR="0052570C" w:rsidRPr="005E3241">
              <w:rPr>
                <w:rFonts w:ascii="Arial" w:hAnsi="Arial" w:cs="Arial"/>
                <w:bCs/>
                <w:sz w:val="18"/>
                <w:szCs w:val="18"/>
              </w:rPr>
              <w:t xml:space="preserve">i.e. </w:t>
            </w:r>
            <w:r w:rsidR="00AD4CEA" w:rsidRPr="005E3241">
              <w:rPr>
                <w:rFonts w:ascii="Arial" w:hAnsi="Arial" w:cs="Arial"/>
                <w:bCs/>
                <w:sz w:val="18"/>
                <w:szCs w:val="18"/>
              </w:rPr>
              <w:t>the l</w:t>
            </w:r>
            <w:r w:rsidR="0052570C" w:rsidRPr="005E3241">
              <w:rPr>
                <w:rFonts w:ascii="Arial" w:hAnsi="Arial" w:cs="Arial"/>
                <w:bCs/>
                <w:sz w:val="18"/>
                <w:szCs w:val="18"/>
              </w:rPr>
              <w:t xml:space="preserve">egal </w:t>
            </w:r>
            <w:r w:rsidR="00AD4CEA" w:rsidRPr="005E3241">
              <w:rPr>
                <w:rFonts w:ascii="Arial" w:hAnsi="Arial" w:cs="Arial"/>
                <w:bCs/>
                <w:sz w:val="18"/>
                <w:szCs w:val="18"/>
              </w:rPr>
              <w:t>e</w:t>
            </w:r>
            <w:r w:rsidR="0052570C" w:rsidRPr="005E3241">
              <w:rPr>
                <w:rFonts w:ascii="Arial" w:hAnsi="Arial" w:cs="Arial"/>
                <w:bCs/>
                <w:sz w:val="18"/>
                <w:szCs w:val="18"/>
              </w:rPr>
              <w:t>ntity</w:t>
            </w:r>
          </w:p>
        </w:tc>
        <w:tc>
          <w:tcPr>
            <w:tcW w:w="5840" w:type="dxa"/>
            <w:tcBorders>
              <w:left w:val="single" w:sz="12" w:space="0" w:color="auto"/>
            </w:tcBorders>
            <w:vAlign w:val="center"/>
          </w:tcPr>
          <w:p w14:paraId="25E6C023" w14:textId="77777777" w:rsidR="00F206FE" w:rsidRPr="00CD7E76" w:rsidRDefault="00F206FE" w:rsidP="004C3A1B">
            <w:pPr>
              <w:spacing w:before="60" w:after="60"/>
              <w:rPr>
                <w:rFonts w:ascii="Arial" w:hAnsi="Arial" w:cs="Arial"/>
                <w:i/>
                <w:sz w:val="18"/>
                <w:szCs w:val="18"/>
              </w:rPr>
            </w:pPr>
            <w:r w:rsidRPr="00CD7E76">
              <w:rPr>
                <w:rFonts w:ascii="Arial" w:hAnsi="Arial" w:cs="Arial"/>
                <w:i/>
                <w:sz w:val="18"/>
                <w:szCs w:val="18"/>
              </w:rPr>
              <w:t xml:space="preserve">XYZ </w:t>
            </w:r>
            <w:r w:rsidR="007272AC" w:rsidRPr="00CD7E76">
              <w:rPr>
                <w:rFonts w:ascii="Arial" w:hAnsi="Arial" w:cs="Arial"/>
                <w:i/>
                <w:sz w:val="18"/>
                <w:szCs w:val="18"/>
              </w:rPr>
              <w:t>Chemicals Company Pty Ltd</w:t>
            </w:r>
          </w:p>
        </w:tc>
      </w:tr>
      <w:tr w:rsidR="000307FB" w:rsidRPr="0025427E" w14:paraId="4850E8C0" w14:textId="77777777" w:rsidTr="000266D7">
        <w:trPr>
          <w:trHeight w:val="397"/>
        </w:trPr>
        <w:tc>
          <w:tcPr>
            <w:tcW w:w="4068" w:type="dxa"/>
            <w:tcBorders>
              <w:right w:val="single" w:sz="12" w:space="0" w:color="auto"/>
            </w:tcBorders>
            <w:vAlign w:val="center"/>
          </w:tcPr>
          <w:p w14:paraId="7BAACE5A" w14:textId="403FC7A3" w:rsidR="000307FB" w:rsidRPr="005E3241" w:rsidRDefault="000307FB" w:rsidP="004C3A1B">
            <w:pPr>
              <w:spacing w:before="60" w:after="60"/>
              <w:rPr>
                <w:rFonts w:ascii="Arial" w:hAnsi="Arial" w:cs="Arial"/>
                <w:b/>
                <w:sz w:val="18"/>
                <w:szCs w:val="18"/>
              </w:rPr>
            </w:pPr>
            <w:r w:rsidRPr="005E3241">
              <w:rPr>
                <w:rFonts w:ascii="Arial" w:hAnsi="Arial" w:cs="Arial"/>
                <w:b/>
                <w:sz w:val="18"/>
                <w:szCs w:val="18"/>
              </w:rPr>
              <w:t>Trading name</w:t>
            </w:r>
            <w:r w:rsidR="0052570C" w:rsidRPr="005E3241">
              <w:rPr>
                <w:rFonts w:ascii="Arial" w:hAnsi="Arial" w:cs="Arial"/>
                <w:b/>
                <w:sz w:val="18"/>
                <w:szCs w:val="18"/>
              </w:rPr>
              <w:t xml:space="preserve"> </w:t>
            </w:r>
            <w:r w:rsidR="0052570C" w:rsidRPr="005E3241">
              <w:rPr>
                <w:rFonts w:ascii="Arial" w:hAnsi="Arial" w:cs="Arial"/>
                <w:bCs/>
                <w:sz w:val="18"/>
                <w:szCs w:val="18"/>
              </w:rPr>
              <w:t xml:space="preserve">i.e. </w:t>
            </w:r>
            <w:r w:rsidR="00AD4CEA" w:rsidRPr="005E3241">
              <w:rPr>
                <w:rFonts w:ascii="Arial" w:hAnsi="Arial" w:cs="Arial"/>
                <w:bCs/>
                <w:sz w:val="18"/>
                <w:szCs w:val="18"/>
              </w:rPr>
              <w:t>s</w:t>
            </w:r>
            <w:r w:rsidR="006C3A9E" w:rsidRPr="005E3241">
              <w:rPr>
                <w:rFonts w:ascii="Arial" w:hAnsi="Arial" w:cs="Arial"/>
                <w:bCs/>
                <w:sz w:val="18"/>
                <w:szCs w:val="18"/>
              </w:rPr>
              <w:t>ite name</w:t>
            </w:r>
          </w:p>
        </w:tc>
        <w:tc>
          <w:tcPr>
            <w:tcW w:w="5840" w:type="dxa"/>
            <w:tcBorders>
              <w:left w:val="single" w:sz="12" w:space="0" w:color="auto"/>
            </w:tcBorders>
            <w:vAlign w:val="center"/>
          </w:tcPr>
          <w:p w14:paraId="62BB58F7" w14:textId="77777777" w:rsidR="000307FB" w:rsidRPr="00CD7E76" w:rsidRDefault="000307FB" w:rsidP="004C3A1B">
            <w:pPr>
              <w:pStyle w:val="Footer"/>
              <w:tabs>
                <w:tab w:val="clear" w:pos="4153"/>
                <w:tab w:val="clear" w:pos="8306"/>
              </w:tabs>
              <w:spacing w:before="60" w:after="60"/>
              <w:rPr>
                <w:rFonts w:ascii="Arial" w:hAnsi="Arial" w:cs="Arial"/>
                <w:i/>
                <w:sz w:val="18"/>
                <w:szCs w:val="18"/>
              </w:rPr>
            </w:pPr>
            <w:r w:rsidRPr="00CD7E76">
              <w:rPr>
                <w:rFonts w:ascii="Arial" w:hAnsi="Arial" w:cs="Arial"/>
                <w:i/>
                <w:sz w:val="18"/>
                <w:szCs w:val="18"/>
              </w:rPr>
              <w:t>XYZ Chemicals</w:t>
            </w:r>
          </w:p>
        </w:tc>
      </w:tr>
      <w:tr w:rsidR="00F206FE" w:rsidRPr="0025427E" w14:paraId="1241AB5D" w14:textId="77777777" w:rsidTr="000266D7">
        <w:trPr>
          <w:trHeight w:val="397"/>
        </w:trPr>
        <w:tc>
          <w:tcPr>
            <w:tcW w:w="4068" w:type="dxa"/>
            <w:tcBorders>
              <w:right w:val="single" w:sz="12" w:space="0" w:color="auto"/>
            </w:tcBorders>
            <w:vAlign w:val="center"/>
          </w:tcPr>
          <w:p w14:paraId="62FDF29A" w14:textId="65A6A034" w:rsidR="00F206FE" w:rsidRPr="005E3241" w:rsidRDefault="00F206FE" w:rsidP="004C3A1B">
            <w:pPr>
              <w:spacing w:before="60" w:after="60"/>
              <w:rPr>
                <w:rFonts w:ascii="Arial" w:hAnsi="Arial" w:cs="Arial"/>
                <w:b/>
                <w:sz w:val="18"/>
                <w:szCs w:val="18"/>
              </w:rPr>
            </w:pPr>
            <w:r w:rsidRPr="005E3241">
              <w:rPr>
                <w:rFonts w:ascii="Arial" w:hAnsi="Arial" w:cs="Arial"/>
                <w:b/>
                <w:sz w:val="18"/>
                <w:szCs w:val="18"/>
              </w:rPr>
              <w:t>Address of premises</w:t>
            </w:r>
            <w:r w:rsidR="00B23E49" w:rsidRPr="005E3241">
              <w:rPr>
                <w:rFonts w:ascii="Arial" w:hAnsi="Arial" w:cs="Arial"/>
                <w:b/>
                <w:sz w:val="18"/>
                <w:szCs w:val="18"/>
              </w:rPr>
              <w:t>*</w:t>
            </w:r>
          </w:p>
        </w:tc>
        <w:tc>
          <w:tcPr>
            <w:tcW w:w="5840" w:type="dxa"/>
            <w:tcBorders>
              <w:left w:val="single" w:sz="12" w:space="0" w:color="auto"/>
            </w:tcBorders>
            <w:vAlign w:val="center"/>
          </w:tcPr>
          <w:p w14:paraId="4350EA84" w14:textId="40A2ECCE" w:rsidR="00F206FE" w:rsidRPr="00CD7E76" w:rsidRDefault="00F206FE" w:rsidP="004C3A1B">
            <w:pPr>
              <w:pStyle w:val="Footer"/>
              <w:tabs>
                <w:tab w:val="clear" w:pos="4153"/>
                <w:tab w:val="clear" w:pos="8306"/>
              </w:tabs>
              <w:spacing w:before="60" w:after="60"/>
              <w:rPr>
                <w:rFonts w:ascii="Arial" w:hAnsi="Arial" w:cs="Arial"/>
                <w:i/>
                <w:sz w:val="18"/>
                <w:szCs w:val="18"/>
              </w:rPr>
            </w:pPr>
            <w:r w:rsidRPr="00CD7E76">
              <w:rPr>
                <w:rFonts w:ascii="Arial" w:hAnsi="Arial" w:cs="Arial"/>
                <w:i/>
                <w:sz w:val="18"/>
                <w:szCs w:val="18"/>
              </w:rPr>
              <w:t xml:space="preserve">123 Cambridge Street, </w:t>
            </w:r>
            <w:r w:rsidR="002D0336" w:rsidRPr="00CD7E76">
              <w:rPr>
                <w:rFonts w:ascii="Arial" w:hAnsi="Arial" w:cs="Arial"/>
                <w:i/>
                <w:sz w:val="18"/>
                <w:szCs w:val="18"/>
              </w:rPr>
              <w:t>Eagle Farm QLD 4009</w:t>
            </w:r>
          </w:p>
        </w:tc>
      </w:tr>
      <w:tr w:rsidR="00F206FE" w:rsidRPr="0025427E" w14:paraId="4AD8AB32" w14:textId="77777777" w:rsidTr="000266D7">
        <w:trPr>
          <w:trHeight w:val="397"/>
        </w:trPr>
        <w:tc>
          <w:tcPr>
            <w:tcW w:w="4068" w:type="dxa"/>
            <w:tcBorders>
              <w:right w:val="single" w:sz="12" w:space="0" w:color="auto"/>
            </w:tcBorders>
            <w:vAlign w:val="center"/>
          </w:tcPr>
          <w:p w14:paraId="7C57C75A" w14:textId="445CC5DB" w:rsidR="00F206FE" w:rsidRPr="005E3241" w:rsidRDefault="00F206FE" w:rsidP="004C3A1B">
            <w:pPr>
              <w:spacing w:before="60" w:after="60"/>
              <w:rPr>
                <w:rFonts w:ascii="Arial" w:hAnsi="Arial" w:cs="Arial"/>
                <w:b/>
                <w:sz w:val="18"/>
                <w:szCs w:val="18"/>
              </w:rPr>
            </w:pPr>
            <w:r w:rsidRPr="005E3241">
              <w:rPr>
                <w:rFonts w:ascii="Arial" w:hAnsi="Arial" w:cs="Arial"/>
                <w:b/>
                <w:sz w:val="18"/>
                <w:szCs w:val="18"/>
              </w:rPr>
              <w:t>Date of preparation</w:t>
            </w:r>
            <w:r w:rsidR="00B23E49" w:rsidRPr="005E3241">
              <w:rPr>
                <w:rFonts w:ascii="Arial" w:hAnsi="Arial" w:cs="Arial"/>
                <w:b/>
                <w:sz w:val="18"/>
                <w:szCs w:val="18"/>
              </w:rPr>
              <w:t>*</w:t>
            </w:r>
          </w:p>
        </w:tc>
        <w:tc>
          <w:tcPr>
            <w:tcW w:w="5840" w:type="dxa"/>
            <w:tcBorders>
              <w:left w:val="single" w:sz="12" w:space="0" w:color="auto"/>
            </w:tcBorders>
            <w:vAlign w:val="center"/>
          </w:tcPr>
          <w:p w14:paraId="4E87CD38" w14:textId="36184B4F" w:rsidR="00F206FE" w:rsidRPr="00CD7E76" w:rsidRDefault="00D54407" w:rsidP="004C3A1B">
            <w:pPr>
              <w:spacing w:before="60" w:after="60"/>
              <w:rPr>
                <w:rFonts w:ascii="Arial" w:hAnsi="Arial" w:cs="Arial"/>
                <w:i/>
                <w:color w:val="000000" w:themeColor="text1"/>
                <w:sz w:val="18"/>
                <w:szCs w:val="18"/>
              </w:rPr>
            </w:pPr>
            <w:r w:rsidRPr="00CD7E76">
              <w:rPr>
                <w:rFonts w:ascii="Arial" w:hAnsi="Arial" w:cs="Arial"/>
                <w:i/>
                <w:color w:val="000000" w:themeColor="text1"/>
                <w:sz w:val="18"/>
                <w:szCs w:val="18"/>
              </w:rPr>
              <w:t>21 April 2012</w:t>
            </w:r>
          </w:p>
        </w:tc>
      </w:tr>
    </w:tbl>
    <w:p w14:paraId="752C6C6F" w14:textId="77777777" w:rsidR="00A12B5C" w:rsidRPr="00DD6714" w:rsidRDefault="00A12B5C" w:rsidP="0015529C">
      <w:pPr>
        <w:pStyle w:val="Heading5"/>
        <w:widowControl w:val="0"/>
        <w:numPr>
          <w:ilvl w:val="0"/>
          <w:numId w:val="0"/>
        </w:numPr>
        <w:spacing w:before="0" w:after="0"/>
        <w:ind w:left="-119"/>
        <w:jc w:val="left"/>
        <w:rPr>
          <w:rFonts w:ascii="Arial" w:hAnsi="Arial" w:cs="Arial"/>
          <w:sz w:val="22"/>
          <w:szCs w:val="22"/>
        </w:rPr>
      </w:pPr>
    </w:p>
    <w:p w14:paraId="4448E545" w14:textId="39978997" w:rsidR="00F206FE" w:rsidRPr="00465B6A" w:rsidRDefault="009C7317" w:rsidP="00CE40D1">
      <w:pPr>
        <w:autoSpaceDE w:val="0"/>
        <w:autoSpaceDN w:val="0"/>
        <w:adjustRightInd w:val="0"/>
        <w:rPr>
          <w:rFonts w:ascii="Arial" w:hAnsi="Arial" w:cs="Arial"/>
          <w:b/>
          <w:sz w:val="18"/>
          <w:szCs w:val="18"/>
        </w:rPr>
      </w:pPr>
      <w:r w:rsidRPr="00CE40D1">
        <w:rPr>
          <w:rFonts w:ascii="Arial" w:hAnsi="Arial" w:cs="Arial"/>
          <w:b/>
          <w:bCs/>
          <w:sz w:val="22"/>
          <w:szCs w:val="22"/>
        </w:rPr>
        <w:t xml:space="preserve">Emergency </w:t>
      </w:r>
      <w:r w:rsidR="00C72BCD" w:rsidRPr="00CE40D1">
        <w:rPr>
          <w:rFonts w:ascii="Arial" w:hAnsi="Arial" w:cs="Arial"/>
          <w:b/>
          <w:bCs/>
          <w:sz w:val="22"/>
          <w:szCs w:val="22"/>
        </w:rPr>
        <w:t>contacts</w:t>
      </w:r>
      <w:r w:rsidR="006E67AA">
        <w:rPr>
          <w:rFonts w:ascii="Arial" w:hAnsi="Arial" w:cs="Arial"/>
          <w:sz w:val="22"/>
          <w:szCs w:val="22"/>
        </w:rPr>
        <w:t xml:space="preserve"> </w:t>
      </w:r>
      <w:r w:rsidR="006E67AA" w:rsidRPr="00465B6A">
        <w:rPr>
          <w:rFonts w:ascii="Arial" w:hAnsi="Arial" w:cs="Arial"/>
          <w:sz w:val="18"/>
          <w:szCs w:val="18"/>
        </w:rPr>
        <w:t>(</w:t>
      </w:r>
      <w:r w:rsidR="00DA2163" w:rsidRPr="00465B6A">
        <w:rPr>
          <w:rFonts w:ascii="Arial" w:hAnsi="Arial" w:cs="Arial"/>
          <w:sz w:val="18"/>
          <w:szCs w:val="18"/>
        </w:rPr>
        <w:t>telephone numbers for at</w:t>
      </w:r>
      <w:r w:rsidR="00CE40D1" w:rsidRPr="00465B6A">
        <w:rPr>
          <w:rFonts w:ascii="Arial" w:hAnsi="Arial" w:cs="Arial"/>
          <w:sz w:val="18"/>
          <w:szCs w:val="18"/>
        </w:rPr>
        <w:t xml:space="preserve"> </w:t>
      </w:r>
      <w:r w:rsidR="00DA2163" w:rsidRPr="00465B6A">
        <w:rPr>
          <w:rFonts w:ascii="Arial" w:hAnsi="Arial" w:cs="Arial"/>
          <w:snapToGrid w:val="0"/>
          <w:sz w:val="18"/>
          <w:szCs w:val="18"/>
        </w:rPr>
        <w:t>least 2 pe</w:t>
      </w:r>
      <w:r w:rsidR="003D4161">
        <w:rPr>
          <w:rFonts w:ascii="Arial" w:hAnsi="Arial" w:cs="Arial"/>
          <w:snapToGrid w:val="0"/>
          <w:sz w:val="18"/>
          <w:szCs w:val="18"/>
        </w:rPr>
        <w:t>ople</w:t>
      </w:r>
      <w:r w:rsidR="009120B4">
        <w:rPr>
          <w:rFonts w:ascii="Arial" w:hAnsi="Arial" w:cs="Arial"/>
          <w:snapToGrid w:val="0"/>
          <w:sz w:val="18"/>
          <w:szCs w:val="18"/>
        </w:rPr>
        <w:t>*</w:t>
      </w:r>
      <w:r w:rsidR="00EB089F">
        <w:rPr>
          <w:rFonts w:ascii="Arial" w:hAnsi="Arial" w:cs="Arial"/>
          <w:snapToGrid w:val="0"/>
          <w:sz w:val="18"/>
          <w:szCs w:val="18"/>
        </w:rPr>
        <w:t xml:space="preserve"> </w:t>
      </w:r>
      <w:r w:rsidR="00EB089F" w:rsidRPr="006E1F48">
        <w:rPr>
          <w:rFonts w:ascii="Arial" w:hAnsi="Arial" w:cs="Arial"/>
          <w:snapToGrid w:val="0"/>
          <w:sz w:val="18"/>
          <w:szCs w:val="18"/>
        </w:rPr>
        <w:t>that provide for 24/7 contact</w:t>
      </w:r>
      <w:r w:rsidR="00616219" w:rsidRPr="006E1F48">
        <w:rPr>
          <w:rFonts w:ascii="Arial" w:hAnsi="Arial" w:cs="Arial"/>
          <w:snapToGrid w:val="0"/>
          <w:sz w:val="18"/>
          <w:szCs w:val="18"/>
        </w:rPr>
        <w:t xml:space="preserve"> and may include </w:t>
      </w:r>
      <w:r w:rsidR="0081141A" w:rsidRPr="006E1F48">
        <w:rPr>
          <w:rFonts w:ascii="Arial" w:hAnsi="Arial" w:cs="Arial"/>
          <w:sz w:val="18"/>
          <w:szCs w:val="18"/>
        </w:rPr>
        <w:t>business hours and after-hours</w:t>
      </w:r>
      <w:r w:rsidR="00FE59FA" w:rsidRPr="006E1F48">
        <w:rPr>
          <w:rFonts w:ascii="Arial" w:hAnsi="Arial" w:cs="Arial"/>
          <w:sz w:val="18"/>
          <w:szCs w:val="18"/>
        </w:rPr>
        <w:t>/mobile numbers)</w:t>
      </w:r>
    </w:p>
    <w:p w14:paraId="6A817D87" w14:textId="77777777" w:rsidR="00D62E9B" w:rsidRPr="00CE40D1" w:rsidRDefault="00D62E9B" w:rsidP="00CE40D1">
      <w:pPr>
        <w:autoSpaceDE w:val="0"/>
        <w:autoSpaceDN w:val="0"/>
        <w:adjustRightInd w:val="0"/>
        <w:rPr>
          <w:rFonts w:ascii="Arial" w:hAnsi="Arial" w:cs="Arial"/>
          <w:b/>
          <w:snapToGrid w:val="0"/>
          <w:sz w:val="18"/>
          <w:szCs w:val="18"/>
        </w:rPr>
      </w:pPr>
    </w:p>
    <w:tbl>
      <w:tblPr>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20"/>
        <w:gridCol w:w="3828"/>
        <w:gridCol w:w="3260"/>
      </w:tblGrid>
      <w:tr w:rsidR="007759F6" w:rsidRPr="0025427E" w14:paraId="2AE4358C" w14:textId="77777777" w:rsidTr="000266D7">
        <w:tc>
          <w:tcPr>
            <w:tcW w:w="2820" w:type="dxa"/>
            <w:tcBorders>
              <w:top w:val="single" w:sz="12" w:space="0" w:color="auto"/>
              <w:bottom w:val="single" w:sz="12" w:space="0" w:color="auto"/>
              <w:right w:val="single" w:sz="12" w:space="0" w:color="auto"/>
            </w:tcBorders>
            <w:shd w:val="clear" w:color="auto" w:fill="auto"/>
          </w:tcPr>
          <w:p w14:paraId="67FEEF0A" w14:textId="3F968553" w:rsidR="00713CA9" w:rsidRPr="005E3241" w:rsidRDefault="00713CA9" w:rsidP="007759F6">
            <w:pPr>
              <w:spacing w:before="60" w:after="60"/>
              <w:rPr>
                <w:sz w:val="18"/>
                <w:szCs w:val="18"/>
              </w:rPr>
            </w:pPr>
            <w:r w:rsidRPr="005E3241">
              <w:rPr>
                <w:rFonts w:ascii="Arial" w:hAnsi="Arial" w:cs="Arial"/>
                <w:b/>
                <w:sz w:val="18"/>
                <w:szCs w:val="18"/>
              </w:rPr>
              <w:t>Name</w:t>
            </w:r>
            <w:r w:rsidR="00B23E49" w:rsidRPr="005E3241">
              <w:rPr>
                <w:rFonts w:ascii="Arial" w:hAnsi="Arial" w:cs="Arial"/>
                <w:b/>
                <w:sz w:val="18"/>
                <w:szCs w:val="18"/>
              </w:rPr>
              <w:t>*</w:t>
            </w:r>
          </w:p>
        </w:tc>
        <w:tc>
          <w:tcPr>
            <w:tcW w:w="3828" w:type="dxa"/>
            <w:tcBorders>
              <w:top w:val="single" w:sz="12" w:space="0" w:color="auto"/>
              <w:left w:val="single" w:sz="12" w:space="0" w:color="auto"/>
              <w:bottom w:val="single" w:sz="12" w:space="0" w:color="auto"/>
              <w:right w:val="single" w:sz="12" w:space="0" w:color="auto"/>
            </w:tcBorders>
            <w:shd w:val="clear" w:color="auto" w:fill="auto"/>
          </w:tcPr>
          <w:p w14:paraId="3A253F34" w14:textId="0F228525" w:rsidR="00713CA9" w:rsidRPr="005E3241" w:rsidRDefault="00713CA9" w:rsidP="007759F6">
            <w:pPr>
              <w:spacing w:before="60" w:after="60"/>
              <w:rPr>
                <w:sz w:val="18"/>
                <w:szCs w:val="18"/>
              </w:rPr>
            </w:pPr>
            <w:r w:rsidRPr="005E3241">
              <w:rPr>
                <w:rFonts w:ascii="Arial" w:hAnsi="Arial" w:cs="Arial"/>
                <w:b/>
                <w:sz w:val="18"/>
                <w:szCs w:val="18"/>
              </w:rPr>
              <w:t>Position</w:t>
            </w:r>
          </w:p>
        </w:tc>
        <w:tc>
          <w:tcPr>
            <w:tcW w:w="3260" w:type="dxa"/>
            <w:tcBorders>
              <w:top w:val="single" w:sz="12" w:space="0" w:color="auto"/>
              <w:left w:val="single" w:sz="12" w:space="0" w:color="auto"/>
              <w:bottom w:val="single" w:sz="12" w:space="0" w:color="auto"/>
            </w:tcBorders>
            <w:shd w:val="clear" w:color="auto" w:fill="auto"/>
          </w:tcPr>
          <w:p w14:paraId="41F68F4C" w14:textId="2643A2C3" w:rsidR="00713CA9" w:rsidRPr="005E3241" w:rsidRDefault="00713CA9" w:rsidP="007759F6">
            <w:pPr>
              <w:spacing w:before="60" w:after="60"/>
              <w:rPr>
                <w:sz w:val="18"/>
                <w:szCs w:val="18"/>
              </w:rPr>
            </w:pPr>
            <w:r w:rsidRPr="005E3241">
              <w:rPr>
                <w:rFonts w:ascii="Arial" w:hAnsi="Arial" w:cs="Arial"/>
                <w:b/>
                <w:sz w:val="18"/>
                <w:szCs w:val="18"/>
              </w:rPr>
              <w:t>Telephone</w:t>
            </w:r>
            <w:r w:rsidR="00B23E49" w:rsidRPr="005E3241">
              <w:rPr>
                <w:rFonts w:ascii="Arial" w:hAnsi="Arial" w:cs="Arial"/>
                <w:b/>
                <w:sz w:val="18"/>
                <w:szCs w:val="18"/>
              </w:rPr>
              <w:t>*</w:t>
            </w:r>
          </w:p>
        </w:tc>
      </w:tr>
      <w:tr w:rsidR="007759F6" w:rsidRPr="0025427E" w14:paraId="46B756AD" w14:textId="77777777" w:rsidTr="000266D7">
        <w:trPr>
          <w:trHeight w:val="567"/>
        </w:trPr>
        <w:tc>
          <w:tcPr>
            <w:tcW w:w="2820" w:type="dxa"/>
            <w:tcBorders>
              <w:top w:val="single" w:sz="12" w:space="0" w:color="auto"/>
              <w:right w:val="single" w:sz="12" w:space="0" w:color="auto"/>
            </w:tcBorders>
            <w:shd w:val="clear" w:color="auto" w:fill="auto"/>
            <w:vAlign w:val="center"/>
          </w:tcPr>
          <w:p w14:paraId="0FE6F4A9" w14:textId="4177E336" w:rsidR="00713CA9" w:rsidRPr="00CD7E76" w:rsidRDefault="00713CA9" w:rsidP="007759F6">
            <w:pPr>
              <w:spacing w:before="60" w:after="60"/>
              <w:rPr>
                <w:sz w:val="18"/>
                <w:szCs w:val="18"/>
              </w:rPr>
            </w:pPr>
            <w:r w:rsidRPr="00CD7E76">
              <w:rPr>
                <w:rFonts w:ascii="Arial" w:hAnsi="Arial" w:cs="Arial"/>
                <w:i/>
                <w:sz w:val="18"/>
                <w:szCs w:val="18"/>
              </w:rPr>
              <w:t>B Wright</w:t>
            </w:r>
          </w:p>
        </w:tc>
        <w:tc>
          <w:tcPr>
            <w:tcW w:w="3828" w:type="dxa"/>
            <w:tcBorders>
              <w:top w:val="single" w:sz="12" w:space="0" w:color="auto"/>
              <w:left w:val="single" w:sz="12" w:space="0" w:color="auto"/>
              <w:right w:val="single" w:sz="12" w:space="0" w:color="auto"/>
            </w:tcBorders>
            <w:shd w:val="clear" w:color="auto" w:fill="auto"/>
            <w:vAlign w:val="center"/>
          </w:tcPr>
          <w:p w14:paraId="2A449EBC" w14:textId="2F547665" w:rsidR="00713CA9" w:rsidRPr="00CD7E76" w:rsidRDefault="00713CA9" w:rsidP="007759F6">
            <w:pPr>
              <w:spacing w:before="60" w:after="60"/>
              <w:rPr>
                <w:sz w:val="18"/>
                <w:szCs w:val="18"/>
              </w:rPr>
            </w:pPr>
            <w:r w:rsidRPr="00CD7E76">
              <w:rPr>
                <w:rFonts w:ascii="Arial" w:hAnsi="Arial" w:cs="Arial"/>
                <w:i/>
                <w:sz w:val="18"/>
                <w:szCs w:val="18"/>
              </w:rPr>
              <w:t>Production Supervisor</w:t>
            </w:r>
          </w:p>
        </w:tc>
        <w:tc>
          <w:tcPr>
            <w:tcW w:w="3260" w:type="dxa"/>
            <w:tcBorders>
              <w:top w:val="single" w:sz="12" w:space="0" w:color="auto"/>
              <w:left w:val="single" w:sz="12" w:space="0" w:color="auto"/>
            </w:tcBorders>
            <w:shd w:val="clear" w:color="auto" w:fill="auto"/>
            <w:vAlign w:val="center"/>
          </w:tcPr>
          <w:p w14:paraId="258A53A3" w14:textId="7F2107B3" w:rsidR="00713CA9" w:rsidRPr="00CD7E76" w:rsidRDefault="00EC268B" w:rsidP="00EC268B">
            <w:pPr>
              <w:spacing w:before="60" w:after="60"/>
              <w:rPr>
                <w:sz w:val="18"/>
                <w:szCs w:val="18"/>
              </w:rPr>
            </w:pPr>
            <w:r w:rsidRPr="00CD7E76">
              <w:rPr>
                <w:rFonts w:ascii="Arial" w:hAnsi="Arial" w:cs="Arial"/>
                <w:i/>
                <w:sz w:val="18"/>
                <w:szCs w:val="18"/>
              </w:rPr>
              <w:t>B/H:</w:t>
            </w:r>
            <w:r w:rsidR="006D6122" w:rsidRPr="00CD7E76">
              <w:rPr>
                <w:rFonts w:ascii="Arial" w:hAnsi="Arial" w:cs="Arial"/>
                <w:i/>
                <w:sz w:val="18"/>
                <w:szCs w:val="18"/>
              </w:rPr>
              <w:t xml:space="preserve"> </w:t>
            </w:r>
            <w:r w:rsidRPr="00CD7E76">
              <w:rPr>
                <w:rFonts w:ascii="Arial" w:hAnsi="Arial" w:cs="Arial"/>
                <w:i/>
                <w:sz w:val="18"/>
                <w:szCs w:val="18"/>
              </w:rPr>
              <w:t xml:space="preserve"> 07 3425 6345</w:t>
            </w:r>
            <w:r w:rsidRPr="00CD7E76">
              <w:rPr>
                <w:rFonts w:ascii="Arial" w:hAnsi="Arial" w:cs="Arial"/>
                <w:i/>
                <w:sz w:val="18"/>
                <w:szCs w:val="18"/>
              </w:rPr>
              <w:br/>
              <w:t>A</w:t>
            </w:r>
            <w:r w:rsidR="00713CA9" w:rsidRPr="00CD7E76">
              <w:rPr>
                <w:rFonts w:ascii="Arial" w:hAnsi="Arial" w:cs="Arial"/>
                <w:i/>
                <w:sz w:val="18"/>
                <w:szCs w:val="18"/>
              </w:rPr>
              <w:t xml:space="preserve">/H: </w:t>
            </w:r>
            <w:r w:rsidR="006D6122" w:rsidRPr="00CD7E76">
              <w:rPr>
                <w:rFonts w:ascii="Arial" w:hAnsi="Arial" w:cs="Arial"/>
                <w:i/>
                <w:sz w:val="18"/>
                <w:szCs w:val="18"/>
              </w:rPr>
              <w:t xml:space="preserve"> </w:t>
            </w:r>
            <w:r w:rsidR="00713CA9" w:rsidRPr="00CD7E76">
              <w:rPr>
                <w:rFonts w:ascii="Arial" w:hAnsi="Arial" w:cs="Arial"/>
                <w:i/>
                <w:sz w:val="18"/>
                <w:szCs w:val="18"/>
              </w:rPr>
              <w:t>0453 345 378</w:t>
            </w:r>
          </w:p>
        </w:tc>
      </w:tr>
      <w:tr w:rsidR="007759F6" w:rsidRPr="0025427E" w14:paraId="2E166601" w14:textId="77777777" w:rsidTr="000266D7">
        <w:trPr>
          <w:trHeight w:val="567"/>
        </w:trPr>
        <w:tc>
          <w:tcPr>
            <w:tcW w:w="2820" w:type="dxa"/>
            <w:tcBorders>
              <w:right w:val="single" w:sz="12" w:space="0" w:color="auto"/>
            </w:tcBorders>
            <w:shd w:val="clear" w:color="auto" w:fill="auto"/>
            <w:vAlign w:val="center"/>
          </w:tcPr>
          <w:p w14:paraId="0285091D" w14:textId="2E4FF39A" w:rsidR="00713CA9" w:rsidRPr="00CD7E76" w:rsidRDefault="00713CA9" w:rsidP="007759F6">
            <w:pPr>
              <w:spacing w:before="60" w:after="60"/>
              <w:rPr>
                <w:sz w:val="18"/>
                <w:szCs w:val="18"/>
              </w:rPr>
            </w:pPr>
            <w:r w:rsidRPr="00CD7E76">
              <w:rPr>
                <w:rFonts w:ascii="Arial" w:hAnsi="Arial" w:cs="Arial"/>
                <w:i/>
                <w:sz w:val="18"/>
                <w:szCs w:val="18"/>
              </w:rPr>
              <w:t>A Citizen</w:t>
            </w:r>
          </w:p>
        </w:tc>
        <w:tc>
          <w:tcPr>
            <w:tcW w:w="3828" w:type="dxa"/>
            <w:tcBorders>
              <w:left w:val="single" w:sz="12" w:space="0" w:color="auto"/>
              <w:right w:val="single" w:sz="12" w:space="0" w:color="auto"/>
            </w:tcBorders>
            <w:shd w:val="clear" w:color="auto" w:fill="auto"/>
            <w:vAlign w:val="center"/>
          </w:tcPr>
          <w:p w14:paraId="44BB3DFB" w14:textId="4C4123DA" w:rsidR="00713CA9" w:rsidRPr="00CD7E76" w:rsidRDefault="00713CA9" w:rsidP="007759F6">
            <w:pPr>
              <w:spacing w:before="60" w:after="60"/>
              <w:rPr>
                <w:sz w:val="18"/>
                <w:szCs w:val="18"/>
              </w:rPr>
            </w:pPr>
            <w:r w:rsidRPr="00CD7E76">
              <w:rPr>
                <w:rFonts w:ascii="Arial" w:hAnsi="Arial" w:cs="Arial"/>
                <w:i/>
                <w:sz w:val="18"/>
                <w:szCs w:val="18"/>
              </w:rPr>
              <w:t>Safety Manager</w:t>
            </w:r>
          </w:p>
        </w:tc>
        <w:tc>
          <w:tcPr>
            <w:tcW w:w="3260" w:type="dxa"/>
            <w:tcBorders>
              <w:left w:val="single" w:sz="12" w:space="0" w:color="auto"/>
            </w:tcBorders>
            <w:shd w:val="clear" w:color="auto" w:fill="auto"/>
            <w:vAlign w:val="center"/>
          </w:tcPr>
          <w:p w14:paraId="5E45929C" w14:textId="6378062B" w:rsidR="00713CA9" w:rsidRPr="00CD7E76" w:rsidRDefault="00EC268B" w:rsidP="00EC268B">
            <w:pPr>
              <w:spacing w:before="60" w:after="60"/>
              <w:rPr>
                <w:sz w:val="18"/>
                <w:szCs w:val="18"/>
              </w:rPr>
            </w:pPr>
            <w:r w:rsidRPr="00CD7E76">
              <w:rPr>
                <w:rFonts w:ascii="Arial" w:hAnsi="Arial" w:cs="Arial"/>
                <w:i/>
                <w:sz w:val="18"/>
                <w:szCs w:val="18"/>
              </w:rPr>
              <w:t xml:space="preserve">B/H: </w:t>
            </w:r>
            <w:r w:rsidR="006D6122" w:rsidRPr="00CD7E76">
              <w:rPr>
                <w:rFonts w:ascii="Arial" w:hAnsi="Arial" w:cs="Arial"/>
                <w:i/>
                <w:sz w:val="18"/>
                <w:szCs w:val="18"/>
              </w:rPr>
              <w:t xml:space="preserve"> </w:t>
            </w:r>
            <w:r w:rsidRPr="00CD7E76">
              <w:rPr>
                <w:rFonts w:ascii="Arial" w:hAnsi="Arial" w:cs="Arial"/>
                <w:i/>
                <w:sz w:val="18"/>
                <w:szCs w:val="18"/>
              </w:rPr>
              <w:t>07 3029 4563</w:t>
            </w:r>
            <w:r w:rsidRPr="00CD7E76">
              <w:rPr>
                <w:rFonts w:ascii="Arial" w:hAnsi="Arial" w:cs="Arial"/>
                <w:i/>
                <w:sz w:val="18"/>
                <w:szCs w:val="18"/>
              </w:rPr>
              <w:br/>
              <w:t>A</w:t>
            </w:r>
            <w:r w:rsidR="00713CA9" w:rsidRPr="00CD7E76">
              <w:rPr>
                <w:rFonts w:ascii="Arial" w:hAnsi="Arial" w:cs="Arial"/>
                <w:i/>
                <w:sz w:val="18"/>
                <w:szCs w:val="18"/>
              </w:rPr>
              <w:t>/H:</w:t>
            </w:r>
            <w:r w:rsidR="006D6122" w:rsidRPr="00CD7E76">
              <w:rPr>
                <w:rFonts w:ascii="Arial" w:hAnsi="Arial" w:cs="Arial"/>
                <w:i/>
                <w:sz w:val="18"/>
                <w:szCs w:val="18"/>
              </w:rPr>
              <w:t xml:space="preserve"> </w:t>
            </w:r>
            <w:r w:rsidR="00713CA9" w:rsidRPr="00CD7E76">
              <w:rPr>
                <w:rFonts w:ascii="Arial" w:hAnsi="Arial" w:cs="Arial"/>
                <w:i/>
                <w:sz w:val="18"/>
                <w:szCs w:val="18"/>
              </w:rPr>
              <w:t xml:space="preserve"> 0452 454 733</w:t>
            </w:r>
          </w:p>
        </w:tc>
      </w:tr>
    </w:tbl>
    <w:p w14:paraId="5828367B" w14:textId="086A6193" w:rsidR="00E05386" w:rsidRPr="005E3241" w:rsidRDefault="000851A6" w:rsidP="005E3241">
      <w:pPr>
        <w:pStyle w:val="Heading5"/>
        <w:widowControl w:val="0"/>
        <w:numPr>
          <w:ilvl w:val="0"/>
          <w:numId w:val="0"/>
        </w:numPr>
        <w:spacing w:after="120"/>
        <w:ind w:left="1008" w:hanging="1008"/>
        <w:jc w:val="left"/>
        <w:rPr>
          <w:b w:val="0"/>
          <w:snapToGrid/>
          <w:sz w:val="20"/>
        </w:rPr>
      </w:pPr>
      <w:r w:rsidRPr="00DD6714">
        <w:rPr>
          <w:rFonts w:ascii="Arial" w:hAnsi="Arial" w:cs="Arial"/>
          <w:sz w:val="22"/>
          <w:szCs w:val="22"/>
        </w:rPr>
        <w:t xml:space="preserve">Hazardous </w:t>
      </w:r>
      <w:r w:rsidR="00345E3E" w:rsidRPr="00DD6714">
        <w:rPr>
          <w:rFonts w:ascii="Arial" w:hAnsi="Arial" w:cs="Arial"/>
          <w:sz w:val="22"/>
          <w:szCs w:val="22"/>
        </w:rPr>
        <w:t xml:space="preserve">chemicals stored </w:t>
      </w:r>
      <w:r w:rsidR="00185B10" w:rsidRPr="00DD6714">
        <w:rPr>
          <w:rFonts w:ascii="Arial" w:hAnsi="Arial" w:cs="Arial"/>
          <w:sz w:val="22"/>
          <w:szCs w:val="22"/>
        </w:rPr>
        <w:t xml:space="preserve">in </w:t>
      </w:r>
      <w:r w:rsidR="00345E3E" w:rsidRPr="00DD6714">
        <w:rPr>
          <w:rFonts w:ascii="Arial" w:hAnsi="Arial" w:cs="Arial"/>
          <w:sz w:val="22"/>
          <w:szCs w:val="22"/>
        </w:rPr>
        <w:t xml:space="preserve">bulk </w:t>
      </w:r>
      <w:r w:rsidR="002A6F5E" w:rsidRPr="00465B6A">
        <w:rPr>
          <w:rFonts w:ascii="Arial" w:hAnsi="Arial" w:cs="Arial"/>
          <w:b w:val="0"/>
          <w:bCs/>
          <w:sz w:val="18"/>
          <w:szCs w:val="18"/>
        </w:rPr>
        <w:t xml:space="preserve">i.e. </w:t>
      </w:r>
      <w:r w:rsidR="00626A45" w:rsidRPr="00465B6A">
        <w:rPr>
          <w:rFonts w:ascii="Arial" w:hAnsi="Arial" w:cs="Arial"/>
          <w:b w:val="0"/>
          <w:bCs/>
          <w:sz w:val="18"/>
          <w:szCs w:val="18"/>
        </w:rPr>
        <w:t>in a he</w:t>
      </w:r>
      <w:r w:rsidR="0057435E" w:rsidRPr="00465B6A">
        <w:rPr>
          <w:rFonts w:ascii="Arial" w:hAnsi="Arial" w:cs="Arial"/>
          <w:b w:val="0"/>
          <w:bCs/>
          <w:sz w:val="18"/>
          <w:szCs w:val="18"/>
        </w:rPr>
        <w:t>a</w:t>
      </w:r>
      <w:r w:rsidR="00626A45" w:rsidRPr="00465B6A">
        <w:rPr>
          <w:rFonts w:ascii="Arial" w:hAnsi="Arial" w:cs="Arial"/>
          <w:b w:val="0"/>
          <w:bCs/>
          <w:sz w:val="18"/>
          <w:szCs w:val="18"/>
        </w:rPr>
        <w:t xml:space="preserve">p or pile </w:t>
      </w:r>
      <w:r w:rsidR="00845784" w:rsidRPr="00465B6A">
        <w:rPr>
          <w:rFonts w:ascii="Arial" w:hAnsi="Arial" w:cs="Arial"/>
          <w:b w:val="0"/>
          <w:bCs/>
          <w:sz w:val="18"/>
          <w:szCs w:val="18"/>
        </w:rPr>
        <w:t xml:space="preserve">where applicable </w:t>
      </w:r>
      <w:r w:rsidR="00A8038E" w:rsidRPr="00465B6A">
        <w:rPr>
          <w:rFonts w:ascii="Arial" w:hAnsi="Arial" w:cs="Arial"/>
          <w:b w:val="0"/>
          <w:bCs/>
          <w:sz w:val="18"/>
          <w:szCs w:val="18"/>
        </w:rPr>
        <w:t>(add rows as needed)</w:t>
      </w:r>
    </w:p>
    <w:tbl>
      <w:tblPr>
        <w:tblW w:w="99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09"/>
        <w:gridCol w:w="2977"/>
        <w:gridCol w:w="709"/>
        <w:gridCol w:w="1417"/>
        <w:gridCol w:w="851"/>
        <w:gridCol w:w="567"/>
        <w:gridCol w:w="2693"/>
      </w:tblGrid>
      <w:tr w:rsidR="00FB5099" w:rsidRPr="0025427E" w14:paraId="2380856A" w14:textId="77777777" w:rsidTr="000266D7">
        <w:trPr>
          <w:cantSplit/>
        </w:trPr>
        <w:tc>
          <w:tcPr>
            <w:tcW w:w="709" w:type="dxa"/>
            <w:vMerge w:val="restart"/>
            <w:vAlign w:val="center"/>
          </w:tcPr>
          <w:p w14:paraId="518935B2" w14:textId="00086589" w:rsidR="00FB5099" w:rsidRPr="005E3241" w:rsidRDefault="00DD2FF1" w:rsidP="00217288">
            <w:pPr>
              <w:spacing w:before="60" w:after="60"/>
              <w:rPr>
                <w:rFonts w:ascii="Arial" w:hAnsi="Arial" w:cs="Arial"/>
                <w:b/>
                <w:sz w:val="18"/>
                <w:szCs w:val="18"/>
              </w:rPr>
            </w:pPr>
            <w:r>
              <w:rPr>
                <w:rFonts w:ascii="Arial" w:hAnsi="Arial" w:cs="Arial"/>
                <w:b/>
                <w:sz w:val="18"/>
                <w:szCs w:val="18"/>
              </w:rPr>
              <w:t>A</w:t>
            </w:r>
            <w:r w:rsidR="00FB5099" w:rsidRPr="005E3241">
              <w:rPr>
                <w:rFonts w:ascii="Arial" w:hAnsi="Arial" w:cs="Arial"/>
                <w:b/>
                <w:sz w:val="18"/>
                <w:szCs w:val="18"/>
              </w:rPr>
              <w:t>rea*</w:t>
            </w:r>
          </w:p>
        </w:tc>
        <w:tc>
          <w:tcPr>
            <w:tcW w:w="6521" w:type="dxa"/>
            <w:gridSpan w:val="5"/>
          </w:tcPr>
          <w:p w14:paraId="17DDCD80" w14:textId="1C8F6889" w:rsidR="00FB5099" w:rsidRPr="005E3241" w:rsidRDefault="00FB5099" w:rsidP="00217288">
            <w:pPr>
              <w:spacing w:before="60" w:after="60"/>
              <w:rPr>
                <w:rFonts w:ascii="Arial" w:hAnsi="Arial" w:cs="Arial"/>
                <w:b/>
                <w:sz w:val="18"/>
                <w:szCs w:val="18"/>
              </w:rPr>
            </w:pPr>
            <w:r w:rsidRPr="005E3241">
              <w:rPr>
                <w:rFonts w:ascii="Arial" w:hAnsi="Arial" w:cs="Arial"/>
                <w:b/>
                <w:sz w:val="18"/>
                <w:szCs w:val="18"/>
              </w:rPr>
              <w:t>Dangerous goods</w:t>
            </w:r>
          </w:p>
        </w:tc>
        <w:tc>
          <w:tcPr>
            <w:tcW w:w="2693" w:type="dxa"/>
            <w:vMerge w:val="restart"/>
            <w:vAlign w:val="center"/>
          </w:tcPr>
          <w:p w14:paraId="33216731" w14:textId="7436A926" w:rsidR="00FB5099" w:rsidRPr="005E3241" w:rsidRDefault="00FB5099" w:rsidP="00217288">
            <w:pPr>
              <w:spacing w:before="60" w:after="60"/>
              <w:rPr>
                <w:rFonts w:ascii="Arial" w:hAnsi="Arial" w:cs="Arial"/>
                <w:b/>
                <w:sz w:val="18"/>
                <w:szCs w:val="18"/>
              </w:rPr>
            </w:pPr>
            <w:r w:rsidRPr="005E3241">
              <w:rPr>
                <w:rFonts w:ascii="Arial" w:hAnsi="Arial" w:cs="Arial"/>
                <w:b/>
                <w:sz w:val="18"/>
                <w:szCs w:val="18"/>
              </w:rPr>
              <w:t>Largest quantity*</w:t>
            </w:r>
          </w:p>
        </w:tc>
      </w:tr>
      <w:tr w:rsidR="00E925AA" w:rsidRPr="0025427E" w14:paraId="28BAE462" w14:textId="77777777" w:rsidTr="000266D7">
        <w:trPr>
          <w:cantSplit/>
          <w:trHeight w:val="507"/>
        </w:trPr>
        <w:tc>
          <w:tcPr>
            <w:tcW w:w="709" w:type="dxa"/>
            <w:vMerge/>
            <w:tcBorders>
              <w:bottom w:val="single" w:sz="12" w:space="0" w:color="auto"/>
            </w:tcBorders>
            <w:vAlign w:val="center"/>
          </w:tcPr>
          <w:p w14:paraId="148AF958" w14:textId="77777777" w:rsidR="00E925AA" w:rsidRPr="005E3241" w:rsidRDefault="00E925AA" w:rsidP="00217288">
            <w:pPr>
              <w:spacing w:before="60" w:after="60"/>
              <w:rPr>
                <w:rFonts w:ascii="Arial" w:hAnsi="Arial" w:cs="Arial"/>
                <w:b/>
                <w:sz w:val="18"/>
                <w:szCs w:val="18"/>
              </w:rPr>
            </w:pPr>
          </w:p>
        </w:tc>
        <w:tc>
          <w:tcPr>
            <w:tcW w:w="2977" w:type="dxa"/>
            <w:tcBorders>
              <w:bottom w:val="single" w:sz="12" w:space="0" w:color="auto"/>
              <w:right w:val="single" w:sz="4" w:space="0" w:color="auto"/>
            </w:tcBorders>
          </w:tcPr>
          <w:p w14:paraId="2C1916C7" w14:textId="6BEBC2A8" w:rsidR="00E925AA" w:rsidRPr="005E3241" w:rsidRDefault="00E925AA" w:rsidP="00217288">
            <w:pPr>
              <w:spacing w:before="60" w:after="60"/>
              <w:rPr>
                <w:rFonts w:ascii="Arial" w:hAnsi="Arial" w:cs="Arial"/>
                <w:b/>
                <w:sz w:val="18"/>
                <w:szCs w:val="18"/>
              </w:rPr>
            </w:pPr>
            <w:r w:rsidRPr="005E3241">
              <w:rPr>
                <w:rFonts w:ascii="Arial" w:hAnsi="Arial" w:cs="Arial"/>
                <w:b/>
                <w:sz w:val="18"/>
                <w:szCs w:val="18"/>
              </w:rPr>
              <w:t>Name*</w:t>
            </w:r>
          </w:p>
        </w:tc>
        <w:tc>
          <w:tcPr>
            <w:tcW w:w="709" w:type="dxa"/>
            <w:tcBorders>
              <w:left w:val="single" w:sz="4" w:space="0" w:color="auto"/>
              <w:bottom w:val="single" w:sz="12" w:space="0" w:color="auto"/>
              <w:right w:val="single" w:sz="4" w:space="0" w:color="auto"/>
            </w:tcBorders>
          </w:tcPr>
          <w:p w14:paraId="328C6389" w14:textId="1FDD1A4F" w:rsidR="00E925AA" w:rsidRPr="005E3241" w:rsidRDefault="00E925AA" w:rsidP="00217288">
            <w:pPr>
              <w:spacing w:before="60" w:after="60"/>
              <w:rPr>
                <w:rFonts w:ascii="Arial" w:hAnsi="Arial" w:cs="Arial"/>
                <w:b/>
                <w:sz w:val="18"/>
                <w:szCs w:val="18"/>
              </w:rPr>
            </w:pPr>
            <w:r w:rsidRPr="005E3241">
              <w:rPr>
                <w:rFonts w:ascii="Arial" w:hAnsi="Arial" w:cs="Arial"/>
                <w:b/>
                <w:sz w:val="18"/>
                <w:szCs w:val="18"/>
              </w:rPr>
              <w:t>UN No.*</w:t>
            </w:r>
          </w:p>
        </w:tc>
        <w:tc>
          <w:tcPr>
            <w:tcW w:w="1417" w:type="dxa"/>
            <w:tcBorders>
              <w:left w:val="single" w:sz="4" w:space="0" w:color="auto"/>
              <w:bottom w:val="single" w:sz="12" w:space="0" w:color="auto"/>
              <w:right w:val="single" w:sz="4" w:space="0" w:color="auto"/>
            </w:tcBorders>
            <w:vAlign w:val="center"/>
          </w:tcPr>
          <w:p w14:paraId="40104C30" w14:textId="7AB3AD0F" w:rsidR="00E925AA" w:rsidRPr="005E3241" w:rsidRDefault="00E925AA" w:rsidP="00217288">
            <w:pPr>
              <w:spacing w:before="60" w:after="60"/>
              <w:rPr>
                <w:rFonts w:ascii="Arial" w:hAnsi="Arial" w:cs="Arial"/>
                <w:b/>
                <w:sz w:val="18"/>
                <w:szCs w:val="18"/>
              </w:rPr>
            </w:pPr>
            <w:r w:rsidRPr="005E3241">
              <w:rPr>
                <w:rFonts w:ascii="Arial" w:hAnsi="Arial" w:cs="Arial"/>
                <w:b/>
                <w:sz w:val="18"/>
                <w:szCs w:val="18"/>
              </w:rPr>
              <w:t>Class*</w:t>
            </w:r>
          </w:p>
        </w:tc>
        <w:tc>
          <w:tcPr>
            <w:tcW w:w="851" w:type="dxa"/>
            <w:tcBorders>
              <w:left w:val="single" w:sz="4" w:space="0" w:color="auto"/>
              <w:bottom w:val="single" w:sz="12" w:space="0" w:color="auto"/>
              <w:right w:val="single" w:sz="4" w:space="0" w:color="auto"/>
            </w:tcBorders>
            <w:vAlign w:val="center"/>
          </w:tcPr>
          <w:p w14:paraId="4ED34BF2" w14:textId="5A8BCBA4" w:rsidR="00E925AA" w:rsidRPr="005E3241" w:rsidRDefault="00E925AA" w:rsidP="00217288">
            <w:pPr>
              <w:spacing w:before="60" w:after="60"/>
              <w:rPr>
                <w:rFonts w:ascii="Arial" w:hAnsi="Arial" w:cs="Arial"/>
                <w:b/>
                <w:sz w:val="18"/>
                <w:szCs w:val="18"/>
              </w:rPr>
            </w:pPr>
            <w:r w:rsidRPr="005E3241">
              <w:rPr>
                <w:rFonts w:ascii="Arial" w:hAnsi="Arial" w:cs="Arial"/>
                <w:b/>
                <w:sz w:val="18"/>
                <w:szCs w:val="18"/>
              </w:rPr>
              <w:t>Sub risk/s</w:t>
            </w:r>
          </w:p>
        </w:tc>
        <w:tc>
          <w:tcPr>
            <w:tcW w:w="567" w:type="dxa"/>
            <w:tcBorders>
              <w:left w:val="single" w:sz="4" w:space="0" w:color="auto"/>
              <w:bottom w:val="single" w:sz="12" w:space="0" w:color="auto"/>
            </w:tcBorders>
            <w:vAlign w:val="center"/>
          </w:tcPr>
          <w:p w14:paraId="1B156034" w14:textId="77777777" w:rsidR="00E925AA" w:rsidRPr="005E3241" w:rsidRDefault="00E925AA" w:rsidP="00217288">
            <w:pPr>
              <w:spacing w:before="60" w:after="60"/>
              <w:rPr>
                <w:rFonts w:ascii="Arial" w:hAnsi="Arial" w:cs="Arial"/>
                <w:b/>
                <w:sz w:val="18"/>
                <w:szCs w:val="18"/>
              </w:rPr>
            </w:pPr>
            <w:r w:rsidRPr="005E3241">
              <w:rPr>
                <w:rFonts w:ascii="Arial" w:hAnsi="Arial" w:cs="Arial"/>
                <w:b/>
                <w:sz w:val="18"/>
                <w:szCs w:val="18"/>
              </w:rPr>
              <w:t>PG</w:t>
            </w:r>
          </w:p>
        </w:tc>
        <w:tc>
          <w:tcPr>
            <w:tcW w:w="2693" w:type="dxa"/>
            <w:vMerge/>
            <w:tcBorders>
              <w:bottom w:val="single" w:sz="12" w:space="0" w:color="auto"/>
            </w:tcBorders>
            <w:vAlign w:val="center"/>
          </w:tcPr>
          <w:p w14:paraId="1E1863D7" w14:textId="74098027" w:rsidR="00E925AA" w:rsidRPr="005E3241" w:rsidRDefault="00E925AA" w:rsidP="00217288">
            <w:pPr>
              <w:spacing w:before="60" w:after="60"/>
              <w:rPr>
                <w:rFonts w:ascii="Arial" w:hAnsi="Arial" w:cs="Arial"/>
                <w:b/>
                <w:sz w:val="18"/>
                <w:szCs w:val="18"/>
              </w:rPr>
            </w:pPr>
          </w:p>
        </w:tc>
      </w:tr>
      <w:tr w:rsidR="00E925AA" w:rsidRPr="0025427E" w14:paraId="7B873C80" w14:textId="77777777" w:rsidTr="000266D7">
        <w:trPr>
          <w:cantSplit/>
          <w:trHeight w:val="397"/>
        </w:trPr>
        <w:tc>
          <w:tcPr>
            <w:tcW w:w="709" w:type="dxa"/>
            <w:tcBorders>
              <w:top w:val="single" w:sz="12" w:space="0" w:color="auto"/>
              <w:bottom w:val="single" w:sz="12" w:space="0" w:color="auto"/>
            </w:tcBorders>
            <w:vAlign w:val="center"/>
          </w:tcPr>
          <w:p w14:paraId="24D83CB3" w14:textId="4C427107" w:rsidR="00E925AA" w:rsidRPr="00CD7E76" w:rsidRDefault="00E925AA" w:rsidP="00217288">
            <w:pPr>
              <w:rPr>
                <w:rFonts w:ascii="Arial" w:hAnsi="Arial" w:cs="Arial"/>
                <w:i/>
                <w:sz w:val="18"/>
                <w:szCs w:val="18"/>
              </w:rPr>
            </w:pPr>
            <w:r w:rsidRPr="00CE4272">
              <w:rPr>
                <w:rFonts w:ascii="Arial" w:hAnsi="Arial" w:cs="Arial"/>
                <w:i/>
                <w:sz w:val="18"/>
                <w:szCs w:val="18"/>
              </w:rPr>
              <w:t>DG</w:t>
            </w:r>
            <w:r w:rsidR="00D64323">
              <w:rPr>
                <w:rFonts w:ascii="Arial" w:hAnsi="Arial" w:cs="Arial"/>
                <w:i/>
                <w:sz w:val="18"/>
                <w:szCs w:val="18"/>
              </w:rPr>
              <w:t xml:space="preserve"> </w:t>
            </w:r>
            <w:r w:rsidRPr="00CE4272">
              <w:rPr>
                <w:rFonts w:ascii="Arial" w:hAnsi="Arial" w:cs="Arial"/>
                <w:i/>
                <w:sz w:val="18"/>
                <w:szCs w:val="18"/>
              </w:rPr>
              <w:t>1</w:t>
            </w:r>
          </w:p>
        </w:tc>
        <w:tc>
          <w:tcPr>
            <w:tcW w:w="2977" w:type="dxa"/>
            <w:tcBorders>
              <w:top w:val="single" w:sz="12" w:space="0" w:color="auto"/>
              <w:bottom w:val="single" w:sz="12" w:space="0" w:color="auto"/>
              <w:right w:val="single" w:sz="4" w:space="0" w:color="auto"/>
            </w:tcBorders>
            <w:vAlign w:val="center"/>
          </w:tcPr>
          <w:p w14:paraId="1FDAD7CC" w14:textId="4A674C53" w:rsidR="00E925AA" w:rsidRDefault="001506DB" w:rsidP="00866CAE">
            <w:pPr>
              <w:rPr>
                <w:rFonts w:ascii="Arial" w:hAnsi="Arial" w:cs="Arial"/>
                <w:i/>
                <w:sz w:val="18"/>
                <w:szCs w:val="18"/>
              </w:rPr>
            </w:pPr>
            <w:r>
              <w:rPr>
                <w:rFonts w:ascii="Arial" w:hAnsi="Arial" w:cs="Arial"/>
                <w:i/>
                <w:sz w:val="18"/>
                <w:szCs w:val="18"/>
              </w:rPr>
              <w:t>Ammonium nitrate</w:t>
            </w:r>
          </w:p>
        </w:tc>
        <w:tc>
          <w:tcPr>
            <w:tcW w:w="709" w:type="dxa"/>
            <w:tcBorders>
              <w:top w:val="single" w:sz="12" w:space="0" w:color="auto"/>
              <w:left w:val="single" w:sz="4" w:space="0" w:color="auto"/>
              <w:bottom w:val="single" w:sz="12" w:space="0" w:color="auto"/>
              <w:right w:val="single" w:sz="4" w:space="0" w:color="auto"/>
            </w:tcBorders>
            <w:vAlign w:val="center"/>
          </w:tcPr>
          <w:p w14:paraId="169D623E" w14:textId="5E52BA38" w:rsidR="00E925AA" w:rsidRPr="00CD7E76" w:rsidRDefault="00F62C3F" w:rsidP="00217288">
            <w:pPr>
              <w:rPr>
                <w:rFonts w:ascii="Arial" w:hAnsi="Arial" w:cs="Arial"/>
                <w:i/>
                <w:sz w:val="18"/>
                <w:szCs w:val="18"/>
              </w:rPr>
            </w:pPr>
            <w:r>
              <w:rPr>
                <w:rFonts w:ascii="Arial" w:hAnsi="Arial" w:cs="Arial"/>
                <w:i/>
                <w:sz w:val="18"/>
                <w:szCs w:val="18"/>
              </w:rPr>
              <w:t>1942</w:t>
            </w:r>
          </w:p>
        </w:tc>
        <w:tc>
          <w:tcPr>
            <w:tcW w:w="1417" w:type="dxa"/>
            <w:tcBorders>
              <w:top w:val="single" w:sz="12" w:space="0" w:color="auto"/>
              <w:left w:val="single" w:sz="4" w:space="0" w:color="auto"/>
              <w:bottom w:val="single" w:sz="12" w:space="0" w:color="auto"/>
              <w:right w:val="single" w:sz="4" w:space="0" w:color="auto"/>
            </w:tcBorders>
            <w:vAlign w:val="center"/>
          </w:tcPr>
          <w:p w14:paraId="2A1948B1" w14:textId="2E168EC1" w:rsidR="00E925AA" w:rsidRPr="00CD7E76" w:rsidRDefault="00E925AA" w:rsidP="00217288">
            <w:pPr>
              <w:rPr>
                <w:rFonts w:ascii="Arial" w:hAnsi="Arial" w:cs="Arial"/>
                <w:i/>
                <w:sz w:val="18"/>
                <w:szCs w:val="18"/>
              </w:rPr>
            </w:pPr>
            <w:r>
              <w:rPr>
                <w:rFonts w:ascii="Arial" w:hAnsi="Arial" w:cs="Arial"/>
                <w:i/>
                <w:sz w:val="18"/>
                <w:szCs w:val="18"/>
              </w:rPr>
              <w:t>5.1</w:t>
            </w:r>
          </w:p>
        </w:tc>
        <w:tc>
          <w:tcPr>
            <w:tcW w:w="851" w:type="dxa"/>
            <w:tcBorders>
              <w:top w:val="single" w:sz="12" w:space="0" w:color="auto"/>
              <w:left w:val="single" w:sz="4" w:space="0" w:color="auto"/>
              <w:bottom w:val="single" w:sz="12" w:space="0" w:color="auto"/>
              <w:right w:val="single" w:sz="4" w:space="0" w:color="auto"/>
            </w:tcBorders>
            <w:vAlign w:val="center"/>
          </w:tcPr>
          <w:p w14:paraId="2ECE9561" w14:textId="19DC0E32" w:rsidR="00E925AA" w:rsidRPr="00CD7E76" w:rsidRDefault="00E925AA" w:rsidP="00217288">
            <w:pPr>
              <w:rPr>
                <w:rFonts w:ascii="Arial" w:hAnsi="Arial" w:cs="Arial"/>
                <w:i/>
                <w:sz w:val="18"/>
                <w:szCs w:val="18"/>
              </w:rPr>
            </w:pPr>
          </w:p>
        </w:tc>
        <w:tc>
          <w:tcPr>
            <w:tcW w:w="567" w:type="dxa"/>
            <w:tcBorders>
              <w:top w:val="single" w:sz="12" w:space="0" w:color="auto"/>
              <w:left w:val="single" w:sz="4" w:space="0" w:color="auto"/>
              <w:bottom w:val="single" w:sz="12" w:space="0" w:color="auto"/>
            </w:tcBorders>
            <w:vAlign w:val="center"/>
          </w:tcPr>
          <w:p w14:paraId="46456E33" w14:textId="04EC4130" w:rsidR="00E925AA" w:rsidRPr="00CD7E76" w:rsidRDefault="00E925AA" w:rsidP="00217288">
            <w:pPr>
              <w:rPr>
                <w:rFonts w:ascii="Arial" w:hAnsi="Arial" w:cs="Arial"/>
                <w:i/>
                <w:sz w:val="18"/>
                <w:szCs w:val="18"/>
              </w:rPr>
            </w:pPr>
            <w:r>
              <w:rPr>
                <w:rFonts w:ascii="Arial" w:hAnsi="Arial" w:cs="Arial"/>
                <w:i/>
                <w:sz w:val="18"/>
                <w:szCs w:val="18"/>
              </w:rPr>
              <w:t>III</w:t>
            </w:r>
          </w:p>
        </w:tc>
        <w:tc>
          <w:tcPr>
            <w:tcW w:w="2693" w:type="dxa"/>
            <w:tcBorders>
              <w:top w:val="single" w:sz="12" w:space="0" w:color="auto"/>
              <w:bottom w:val="single" w:sz="12" w:space="0" w:color="auto"/>
            </w:tcBorders>
            <w:vAlign w:val="center"/>
          </w:tcPr>
          <w:p w14:paraId="70A16AB3" w14:textId="65908580" w:rsidR="00E925AA" w:rsidRPr="00CD7E76" w:rsidRDefault="00E925AA" w:rsidP="00217288">
            <w:pPr>
              <w:rPr>
                <w:rFonts w:ascii="Arial" w:hAnsi="Arial" w:cs="Arial"/>
                <w:i/>
                <w:sz w:val="18"/>
                <w:szCs w:val="18"/>
              </w:rPr>
            </w:pPr>
            <w:r>
              <w:rPr>
                <w:rFonts w:ascii="Arial" w:hAnsi="Arial" w:cs="Arial"/>
                <w:i/>
                <w:sz w:val="18"/>
                <w:szCs w:val="18"/>
              </w:rPr>
              <w:t>50</w:t>
            </w:r>
            <w:r w:rsidR="00CB1DC7">
              <w:rPr>
                <w:rFonts w:ascii="Arial" w:hAnsi="Arial" w:cs="Arial"/>
                <w:i/>
                <w:sz w:val="18"/>
                <w:szCs w:val="18"/>
              </w:rPr>
              <w:t>,</w:t>
            </w:r>
            <w:r>
              <w:rPr>
                <w:rFonts w:ascii="Arial" w:hAnsi="Arial" w:cs="Arial"/>
                <w:i/>
                <w:sz w:val="18"/>
                <w:szCs w:val="18"/>
              </w:rPr>
              <w:t>000 kg</w:t>
            </w:r>
          </w:p>
        </w:tc>
      </w:tr>
    </w:tbl>
    <w:p w14:paraId="28EB27CE" w14:textId="24DB69C5" w:rsidR="00B135B4" w:rsidRDefault="00115980" w:rsidP="005E3241">
      <w:pPr>
        <w:pStyle w:val="Heading5"/>
        <w:widowControl w:val="0"/>
        <w:numPr>
          <w:ilvl w:val="0"/>
          <w:numId w:val="0"/>
        </w:numPr>
        <w:spacing w:before="0" w:after="120"/>
        <w:ind w:left="-119"/>
        <w:jc w:val="left"/>
        <w:rPr>
          <w:rFonts w:ascii="Arial" w:hAnsi="Arial" w:cs="Arial"/>
          <w:sz w:val="22"/>
          <w:szCs w:val="22"/>
        </w:rPr>
      </w:pPr>
      <w:r w:rsidRPr="00AA2901">
        <w:rPr>
          <w:rFonts w:ascii="Arial" w:hAnsi="Arial" w:cs="Arial"/>
          <w:sz w:val="22"/>
          <w:szCs w:val="22"/>
        </w:rPr>
        <w:lastRenderedPageBreak/>
        <w:t xml:space="preserve">Hazardous </w:t>
      </w:r>
      <w:r w:rsidR="00345E3E" w:rsidRPr="00AA2901">
        <w:rPr>
          <w:rFonts w:ascii="Arial" w:hAnsi="Arial" w:cs="Arial"/>
          <w:sz w:val="22"/>
          <w:szCs w:val="22"/>
        </w:rPr>
        <w:t xml:space="preserve">chemicals stored </w:t>
      </w:r>
      <w:r w:rsidRPr="00AA2901">
        <w:rPr>
          <w:rFonts w:ascii="Arial" w:hAnsi="Arial" w:cs="Arial"/>
          <w:sz w:val="22"/>
          <w:szCs w:val="22"/>
        </w:rPr>
        <w:t xml:space="preserve">in </w:t>
      </w:r>
      <w:r w:rsidR="00345E3E" w:rsidRPr="00AA2901">
        <w:rPr>
          <w:rFonts w:ascii="Arial" w:hAnsi="Arial" w:cs="Arial"/>
          <w:sz w:val="22"/>
          <w:szCs w:val="22"/>
        </w:rPr>
        <w:t xml:space="preserve">tanks </w:t>
      </w:r>
      <w:r w:rsidRPr="00AA2901">
        <w:rPr>
          <w:rFonts w:ascii="Arial" w:hAnsi="Arial" w:cs="Arial"/>
          <w:sz w:val="22"/>
          <w:szCs w:val="22"/>
        </w:rPr>
        <w:t>(other than IBCs)</w:t>
      </w:r>
    </w:p>
    <w:tbl>
      <w:tblPr>
        <w:tblStyle w:val="TableGrid"/>
        <w:tblW w:w="10207" w:type="dxa"/>
        <w:tblInd w:w="-147" w:type="dxa"/>
        <w:shd w:val="clear" w:color="auto" w:fill="F2F2F2" w:themeFill="background1" w:themeFillShade="F2"/>
        <w:tblLook w:val="04A0" w:firstRow="1" w:lastRow="0" w:firstColumn="1" w:lastColumn="0" w:noHBand="0" w:noVBand="1"/>
      </w:tblPr>
      <w:tblGrid>
        <w:gridCol w:w="10207"/>
      </w:tblGrid>
      <w:tr w:rsidR="00DB5216" w14:paraId="26173907" w14:textId="77777777" w:rsidTr="000266D7">
        <w:tc>
          <w:tcPr>
            <w:tcW w:w="10207" w:type="dxa"/>
            <w:shd w:val="clear" w:color="auto" w:fill="F2F2F2" w:themeFill="background1" w:themeFillShade="F2"/>
          </w:tcPr>
          <w:p w14:paraId="585A935F" w14:textId="58AA169A" w:rsidR="00540063" w:rsidRDefault="00DB5216" w:rsidP="00540063">
            <w:pPr>
              <w:spacing w:before="60" w:after="60"/>
              <w:rPr>
                <w:rFonts w:ascii="Arial" w:hAnsi="Arial" w:cs="Arial"/>
                <w:b/>
                <w:snapToGrid w:val="0"/>
                <w:sz w:val="18"/>
                <w:szCs w:val="18"/>
              </w:rPr>
            </w:pPr>
            <w:r w:rsidRPr="00F72CA5">
              <w:rPr>
                <w:rFonts w:ascii="Arial" w:hAnsi="Arial" w:cs="Arial"/>
                <w:b/>
                <w:bCs/>
                <w:sz w:val="18"/>
                <w:szCs w:val="18"/>
              </w:rPr>
              <w:t>Definition</w:t>
            </w:r>
            <w:r w:rsidR="00540063">
              <w:rPr>
                <w:rFonts w:ascii="Arial" w:hAnsi="Arial" w:cs="Arial"/>
                <w:b/>
                <w:bCs/>
                <w:sz w:val="18"/>
                <w:szCs w:val="18"/>
              </w:rPr>
              <w:t>s</w:t>
            </w:r>
          </w:p>
          <w:p w14:paraId="19FA5EAB" w14:textId="664225FC" w:rsidR="00DB5216" w:rsidRPr="00210718" w:rsidRDefault="00DB5216" w:rsidP="00335023">
            <w:pPr>
              <w:pStyle w:val="ListParagraph"/>
              <w:numPr>
                <w:ilvl w:val="0"/>
                <w:numId w:val="28"/>
              </w:numPr>
              <w:spacing w:after="60"/>
              <w:ind w:left="357" w:hanging="357"/>
              <w:rPr>
                <w:rFonts w:ascii="Arial" w:hAnsi="Arial" w:cs="Arial"/>
                <w:bCs/>
                <w:snapToGrid w:val="0"/>
                <w:sz w:val="18"/>
                <w:szCs w:val="18"/>
              </w:rPr>
            </w:pPr>
            <w:r w:rsidRPr="00210718">
              <w:rPr>
                <w:rFonts w:ascii="Arial" w:hAnsi="Arial" w:cs="Arial"/>
                <w:b/>
                <w:snapToGrid w:val="0"/>
                <w:sz w:val="18"/>
                <w:szCs w:val="18"/>
              </w:rPr>
              <w:t>Abandoned tank</w:t>
            </w:r>
            <w:r w:rsidR="00D17DAC">
              <w:rPr>
                <w:rFonts w:ascii="Arial" w:hAnsi="Arial" w:cs="Arial"/>
                <w:bCs/>
                <w:snapToGrid w:val="0"/>
                <w:sz w:val="24"/>
                <w:szCs w:val="24"/>
              </w:rPr>
              <w:t>—</w:t>
            </w:r>
            <w:r w:rsidR="000A2DA9">
              <w:rPr>
                <w:rFonts w:ascii="Arial" w:hAnsi="Arial" w:cs="Arial"/>
                <w:bCs/>
                <w:snapToGrid w:val="0"/>
                <w:sz w:val="18"/>
                <w:szCs w:val="18"/>
              </w:rPr>
              <w:t>M</w:t>
            </w:r>
            <w:r w:rsidRPr="00210718">
              <w:rPr>
                <w:rFonts w:ascii="Arial" w:hAnsi="Arial" w:cs="Arial"/>
                <w:bCs/>
                <w:snapToGrid w:val="0"/>
                <w:sz w:val="18"/>
                <w:szCs w:val="18"/>
              </w:rPr>
              <w:t>eans a tank that is:</w:t>
            </w:r>
          </w:p>
          <w:p w14:paraId="350E776D" w14:textId="77777777" w:rsidR="00DB5216" w:rsidRPr="00720575" w:rsidRDefault="00DB5216" w:rsidP="005E3241">
            <w:pPr>
              <w:pStyle w:val="ListParagraph"/>
              <w:numPr>
                <w:ilvl w:val="0"/>
                <w:numId w:val="10"/>
              </w:numPr>
              <w:spacing w:before="120" w:after="120"/>
              <w:ind w:left="840"/>
              <w:rPr>
                <w:rFonts w:ascii="Arial" w:hAnsi="Arial" w:cs="Arial"/>
                <w:bCs/>
                <w:snapToGrid w:val="0"/>
                <w:sz w:val="18"/>
                <w:szCs w:val="18"/>
              </w:rPr>
            </w:pPr>
            <w:r w:rsidRPr="00720575">
              <w:rPr>
                <w:rFonts w:ascii="Arial" w:hAnsi="Arial" w:cs="Arial"/>
                <w:bCs/>
                <w:snapToGrid w:val="0"/>
                <w:sz w:val="18"/>
                <w:szCs w:val="18"/>
              </w:rPr>
              <w:t>underground, partially underground or fully mounded,</w:t>
            </w:r>
          </w:p>
          <w:p w14:paraId="07085802" w14:textId="12B82F82" w:rsidR="00DB5216" w:rsidRPr="00720575" w:rsidRDefault="00DB5216" w:rsidP="005E3241">
            <w:pPr>
              <w:pStyle w:val="ListParagraph"/>
              <w:numPr>
                <w:ilvl w:val="0"/>
                <w:numId w:val="10"/>
              </w:numPr>
              <w:spacing w:before="120" w:after="120"/>
              <w:ind w:left="840"/>
              <w:rPr>
                <w:rFonts w:ascii="Arial" w:hAnsi="Arial" w:cs="Arial"/>
                <w:bCs/>
                <w:snapToGrid w:val="0"/>
                <w:sz w:val="18"/>
                <w:szCs w:val="18"/>
              </w:rPr>
            </w:pPr>
            <w:r w:rsidRPr="00720575">
              <w:rPr>
                <w:rFonts w:ascii="Arial" w:hAnsi="Arial" w:cs="Arial"/>
                <w:bCs/>
                <w:snapToGrid w:val="0"/>
                <w:sz w:val="18"/>
                <w:szCs w:val="18"/>
              </w:rPr>
              <w:t xml:space="preserve">was used to store flammable gases </w:t>
            </w:r>
            <w:r w:rsidR="00AE228E">
              <w:rPr>
                <w:rFonts w:ascii="Arial" w:hAnsi="Arial" w:cs="Arial"/>
                <w:bCs/>
                <w:snapToGrid w:val="0"/>
                <w:sz w:val="18"/>
                <w:szCs w:val="18"/>
              </w:rPr>
              <w:t>or</w:t>
            </w:r>
            <w:r w:rsidRPr="00720575">
              <w:rPr>
                <w:rFonts w:ascii="Arial" w:hAnsi="Arial" w:cs="Arial"/>
                <w:bCs/>
                <w:snapToGrid w:val="0"/>
                <w:sz w:val="18"/>
                <w:szCs w:val="18"/>
              </w:rPr>
              <w:t xml:space="preserve"> flammable liquids</w:t>
            </w:r>
          </w:p>
          <w:p w14:paraId="6624FC2C" w14:textId="77777777" w:rsidR="00DB5216" w:rsidRPr="00720575" w:rsidRDefault="00DB5216" w:rsidP="005E3241">
            <w:pPr>
              <w:pStyle w:val="ListParagraph"/>
              <w:numPr>
                <w:ilvl w:val="0"/>
                <w:numId w:val="10"/>
              </w:numPr>
              <w:ind w:left="840"/>
              <w:rPr>
                <w:rFonts w:ascii="Arial" w:hAnsi="Arial" w:cs="Arial"/>
                <w:bCs/>
                <w:snapToGrid w:val="0"/>
                <w:sz w:val="18"/>
                <w:szCs w:val="18"/>
              </w:rPr>
            </w:pPr>
            <w:r w:rsidRPr="00720575">
              <w:rPr>
                <w:rFonts w:ascii="Arial" w:hAnsi="Arial" w:cs="Arial"/>
                <w:bCs/>
                <w:snapToGrid w:val="0"/>
                <w:sz w:val="18"/>
                <w:szCs w:val="18"/>
              </w:rPr>
              <w:t xml:space="preserve">has not been used for two years or the PCBU does not intend to use the tank again. </w:t>
            </w:r>
          </w:p>
          <w:p w14:paraId="33EB0DB6" w14:textId="7C972DC9" w:rsidR="00DB5216" w:rsidRDefault="007879D9" w:rsidP="005E3241">
            <w:pPr>
              <w:ind w:left="480"/>
              <w:rPr>
                <w:rFonts w:ascii="Arial" w:hAnsi="Arial" w:cs="Arial"/>
                <w:bCs/>
                <w:i/>
                <w:iCs/>
                <w:snapToGrid w:val="0"/>
                <w:sz w:val="18"/>
                <w:szCs w:val="18"/>
              </w:rPr>
            </w:pPr>
            <w:r>
              <w:rPr>
                <w:rFonts w:ascii="Arial" w:hAnsi="Arial" w:cs="Arial"/>
                <w:bCs/>
                <w:snapToGrid w:val="0"/>
                <w:sz w:val="18"/>
                <w:szCs w:val="18"/>
              </w:rPr>
              <w:t xml:space="preserve">Note: </w:t>
            </w:r>
            <w:r w:rsidR="00DB5216" w:rsidRPr="00720575">
              <w:rPr>
                <w:rFonts w:ascii="Arial" w:hAnsi="Arial" w:cs="Arial"/>
                <w:bCs/>
                <w:snapToGrid w:val="0"/>
                <w:sz w:val="18"/>
                <w:szCs w:val="18"/>
              </w:rPr>
              <w:t xml:space="preserve">Notification to the Regulator required, refer to </w:t>
            </w:r>
            <w:r w:rsidR="00DB5216" w:rsidRPr="00023752">
              <w:rPr>
                <w:rFonts w:ascii="Arial" w:hAnsi="Arial" w:cs="Arial"/>
                <w:bCs/>
                <w:i/>
                <w:iCs/>
                <w:snapToGrid w:val="0"/>
                <w:sz w:val="18"/>
                <w:szCs w:val="18"/>
              </w:rPr>
              <w:t>Form 72 – Notification of an abandoned tank</w:t>
            </w:r>
          </w:p>
          <w:p w14:paraId="3B7F7F43" w14:textId="77777777" w:rsidR="00EF1986" w:rsidRPr="00EF1986" w:rsidRDefault="00EF1986" w:rsidP="005E3241">
            <w:pPr>
              <w:ind w:left="480"/>
              <w:rPr>
                <w:rFonts w:ascii="Arial" w:hAnsi="Arial" w:cs="Arial"/>
                <w:bCs/>
                <w:snapToGrid w:val="0"/>
                <w:sz w:val="18"/>
                <w:szCs w:val="18"/>
              </w:rPr>
            </w:pPr>
          </w:p>
          <w:p w14:paraId="4BE528E0" w14:textId="3F03447A" w:rsidR="0028087D" w:rsidRDefault="00DB5216" w:rsidP="0028087D">
            <w:pPr>
              <w:pStyle w:val="ListParagraph"/>
              <w:numPr>
                <w:ilvl w:val="0"/>
                <w:numId w:val="28"/>
              </w:numPr>
              <w:spacing w:before="60" w:after="60"/>
              <w:ind w:left="357" w:hanging="357"/>
              <w:rPr>
                <w:rFonts w:ascii="Arial" w:hAnsi="Arial" w:cs="Arial"/>
                <w:b/>
                <w:snapToGrid w:val="0"/>
                <w:sz w:val="18"/>
                <w:szCs w:val="18"/>
              </w:rPr>
            </w:pPr>
            <w:r w:rsidRPr="00210718">
              <w:rPr>
                <w:rFonts w:ascii="Arial" w:hAnsi="Arial" w:cs="Arial"/>
                <w:b/>
                <w:snapToGrid w:val="0"/>
                <w:sz w:val="18"/>
                <w:szCs w:val="18"/>
              </w:rPr>
              <w:t>Temporarily out of service</w:t>
            </w:r>
            <w:r w:rsidR="00D17DAC">
              <w:rPr>
                <w:rFonts w:ascii="Arial" w:hAnsi="Arial" w:cs="Arial"/>
                <w:b/>
                <w:snapToGrid w:val="0"/>
                <w:sz w:val="18"/>
                <w:szCs w:val="18"/>
              </w:rPr>
              <w:t>—</w:t>
            </w:r>
            <w:r w:rsidR="006A6656" w:rsidRPr="006A6656">
              <w:rPr>
                <w:rFonts w:ascii="Arial" w:hAnsi="Arial" w:cs="Arial"/>
                <w:bCs/>
                <w:snapToGrid w:val="0"/>
                <w:sz w:val="18"/>
                <w:szCs w:val="18"/>
              </w:rPr>
              <w:t>M</w:t>
            </w:r>
            <w:r w:rsidRPr="006A6656">
              <w:rPr>
                <w:rFonts w:ascii="Arial" w:hAnsi="Arial" w:cs="Arial"/>
                <w:bCs/>
                <w:snapToGrid w:val="0"/>
                <w:sz w:val="18"/>
                <w:szCs w:val="18"/>
              </w:rPr>
              <w:t>eans</w:t>
            </w:r>
            <w:r w:rsidRPr="00210718">
              <w:rPr>
                <w:rFonts w:ascii="Arial" w:hAnsi="Arial" w:cs="Arial"/>
                <w:bCs/>
                <w:snapToGrid w:val="0"/>
                <w:sz w:val="18"/>
                <w:szCs w:val="18"/>
              </w:rPr>
              <w:t xml:space="preserve"> it is intended that the tank be used again (within two years), </w:t>
            </w:r>
            <w:r w:rsidR="00820E47" w:rsidRPr="00210718">
              <w:rPr>
                <w:rFonts w:ascii="Arial" w:hAnsi="Arial" w:cs="Arial"/>
                <w:bCs/>
                <w:snapToGrid w:val="0"/>
                <w:sz w:val="18"/>
                <w:szCs w:val="18"/>
              </w:rPr>
              <w:t xml:space="preserve">and associated risks are being managed </w:t>
            </w:r>
            <w:r w:rsidR="00F827EB">
              <w:rPr>
                <w:rFonts w:ascii="Arial" w:hAnsi="Arial" w:cs="Arial"/>
                <w:bCs/>
                <w:snapToGrid w:val="0"/>
                <w:sz w:val="18"/>
                <w:szCs w:val="18"/>
              </w:rPr>
              <w:t>(</w:t>
            </w:r>
            <w:r w:rsidR="00820E47" w:rsidRPr="00210718">
              <w:rPr>
                <w:rFonts w:ascii="Arial" w:hAnsi="Arial" w:cs="Arial"/>
                <w:bCs/>
                <w:snapToGrid w:val="0"/>
                <w:sz w:val="18"/>
                <w:szCs w:val="18"/>
              </w:rPr>
              <w:t>e.g.</w:t>
            </w:r>
            <w:r w:rsidR="006B5C5F">
              <w:rPr>
                <w:rFonts w:ascii="Arial" w:hAnsi="Arial" w:cs="Arial"/>
                <w:bCs/>
                <w:snapToGrid w:val="0"/>
                <w:sz w:val="18"/>
                <w:szCs w:val="18"/>
              </w:rPr>
              <w:t>,</w:t>
            </w:r>
            <w:r w:rsidR="00820E47" w:rsidRPr="00210718">
              <w:rPr>
                <w:rFonts w:ascii="Arial" w:hAnsi="Arial" w:cs="Arial"/>
                <w:bCs/>
                <w:snapToGrid w:val="0"/>
                <w:sz w:val="18"/>
                <w:szCs w:val="18"/>
              </w:rPr>
              <w:t xml:space="preserve"> </w:t>
            </w:r>
            <w:r w:rsidR="00403846">
              <w:rPr>
                <w:rFonts w:ascii="Arial" w:hAnsi="Arial" w:cs="Arial"/>
                <w:bCs/>
                <w:snapToGrid w:val="0"/>
                <w:sz w:val="18"/>
                <w:szCs w:val="18"/>
              </w:rPr>
              <w:t xml:space="preserve">the tank </w:t>
            </w:r>
            <w:r w:rsidR="00A613D3">
              <w:rPr>
                <w:rFonts w:ascii="Arial" w:hAnsi="Arial" w:cs="Arial"/>
                <w:bCs/>
                <w:snapToGrid w:val="0"/>
                <w:sz w:val="18"/>
                <w:szCs w:val="18"/>
              </w:rPr>
              <w:t xml:space="preserve">is </w:t>
            </w:r>
            <w:r w:rsidRPr="00210718">
              <w:rPr>
                <w:rFonts w:ascii="Arial" w:hAnsi="Arial" w:cs="Arial"/>
                <w:bCs/>
                <w:snapToGrid w:val="0"/>
                <w:sz w:val="18"/>
                <w:szCs w:val="18"/>
              </w:rPr>
              <w:t>fill</w:t>
            </w:r>
            <w:r w:rsidR="00A613D3">
              <w:rPr>
                <w:rFonts w:ascii="Arial" w:hAnsi="Arial" w:cs="Arial"/>
                <w:bCs/>
                <w:snapToGrid w:val="0"/>
                <w:sz w:val="18"/>
                <w:szCs w:val="18"/>
              </w:rPr>
              <w:t xml:space="preserve">ed </w:t>
            </w:r>
            <w:r w:rsidRPr="00210718">
              <w:rPr>
                <w:rFonts w:ascii="Arial" w:hAnsi="Arial" w:cs="Arial"/>
                <w:bCs/>
                <w:snapToGrid w:val="0"/>
                <w:sz w:val="18"/>
                <w:szCs w:val="18"/>
              </w:rPr>
              <w:t>with water and a corrosion inhibitor</w:t>
            </w:r>
            <w:r w:rsidR="00F827EB">
              <w:rPr>
                <w:rFonts w:ascii="Arial" w:hAnsi="Arial" w:cs="Arial"/>
                <w:bCs/>
                <w:snapToGrid w:val="0"/>
                <w:sz w:val="18"/>
                <w:szCs w:val="18"/>
              </w:rPr>
              <w:t>)</w:t>
            </w:r>
            <w:r w:rsidRPr="00210718">
              <w:rPr>
                <w:rFonts w:ascii="Arial" w:hAnsi="Arial" w:cs="Arial"/>
                <w:bCs/>
                <w:snapToGrid w:val="0"/>
                <w:sz w:val="18"/>
                <w:szCs w:val="18"/>
              </w:rPr>
              <w:t>.</w:t>
            </w:r>
            <w:r w:rsidRPr="00210718">
              <w:rPr>
                <w:rFonts w:ascii="Arial" w:hAnsi="Arial" w:cs="Arial"/>
                <w:b/>
                <w:snapToGrid w:val="0"/>
                <w:sz w:val="18"/>
                <w:szCs w:val="18"/>
              </w:rPr>
              <w:t xml:space="preserve"> </w:t>
            </w:r>
          </w:p>
          <w:p w14:paraId="084DFBB1" w14:textId="77777777" w:rsidR="006B5C5F" w:rsidRDefault="006B5C5F" w:rsidP="006B5C5F">
            <w:pPr>
              <w:pStyle w:val="ListParagraph"/>
              <w:spacing w:before="60" w:after="60"/>
              <w:ind w:left="357"/>
              <w:rPr>
                <w:rFonts w:ascii="Arial" w:hAnsi="Arial" w:cs="Arial"/>
                <w:b/>
                <w:snapToGrid w:val="0"/>
                <w:sz w:val="18"/>
                <w:szCs w:val="18"/>
              </w:rPr>
            </w:pPr>
          </w:p>
          <w:p w14:paraId="1584E378" w14:textId="305E5528" w:rsidR="00DB5216" w:rsidRPr="0028087D" w:rsidRDefault="00DB5216" w:rsidP="0028087D">
            <w:pPr>
              <w:pStyle w:val="ListParagraph"/>
              <w:numPr>
                <w:ilvl w:val="0"/>
                <w:numId w:val="28"/>
              </w:numPr>
              <w:spacing w:before="60" w:after="60"/>
              <w:ind w:left="357" w:hanging="357"/>
              <w:rPr>
                <w:rFonts w:ascii="Arial" w:hAnsi="Arial" w:cs="Arial"/>
                <w:b/>
                <w:snapToGrid w:val="0"/>
                <w:sz w:val="18"/>
                <w:szCs w:val="18"/>
              </w:rPr>
            </w:pPr>
            <w:r w:rsidRPr="0028087D">
              <w:rPr>
                <w:rFonts w:ascii="Arial" w:hAnsi="Arial" w:cs="Arial"/>
                <w:b/>
                <w:snapToGrid w:val="0"/>
                <w:sz w:val="18"/>
                <w:szCs w:val="18"/>
              </w:rPr>
              <w:t>Decommissioned</w:t>
            </w:r>
            <w:r w:rsidR="00DF7711" w:rsidRPr="0028087D">
              <w:rPr>
                <w:rFonts w:ascii="Arial" w:hAnsi="Arial" w:cs="Arial"/>
                <w:b/>
                <w:snapToGrid w:val="0"/>
                <w:sz w:val="18"/>
                <w:szCs w:val="18"/>
              </w:rPr>
              <w:t xml:space="preserve"> in-situ</w:t>
            </w:r>
            <w:r w:rsidR="00D17DAC">
              <w:rPr>
                <w:rFonts w:ascii="Arial" w:hAnsi="Arial" w:cs="Arial"/>
                <w:b/>
                <w:snapToGrid w:val="0"/>
                <w:sz w:val="18"/>
                <w:szCs w:val="18"/>
              </w:rPr>
              <w:t>—</w:t>
            </w:r>
            <w:r w:rsidR="00AC6C0C" w:rsidRPr="0028087D">
              <w:rPr>
                <w:rFonts w:ascii="Arial" w:hAnsi="Arial" w:cs="Arial"/>
                <w:bCs/>
                <w:snapToGrid w:val="0"/>
                <w:sz w:val="18"/>
                <w:szCs w:val="18"/>
              </w:rPr>
              <w:t>F</w:t>
            </w:r>
            <w:r w:rsidRPr="0028087D">
              <w:rPr>
                <w:rFonts w:ascii="Arial" w:hAnsi="Arial" w:cs="Arial"/>
                <w:bCs/>
                <w:snapToGrid w:val="0"/>
                <w:sz w:val="18"/>
                <w:szCs w:val="18"/>
              </w:rPr>
              <w:t xml:space="preserve">or </w:t>
            </w:r>
            <w:r w:rsidR="000737F9" w:rsidRPr="0028087D">
              <w:rPr>
                <w:rFonts w:ascii="Arial" w:hAnsi="Arial" w:cs="Arial"/>
                <w:bCs/>
                <w:snapToGrid w:val="0"/>
                <w:sz w:val="18"/>
                <w:szCs w:val="18"/>
              </w:rPr>
              <w:t xml:space="preserve">underground </w:t>
            </w:r>
            <w:r w:rsidRPr="0028087D">
              <w:rPr>
                <w:rFonts w:ascii="Arial" w:hAnsi="Arial" w:cs="Arial"/>
                <w:bCs/>
                <w:snapToGrid w:val="0"/>
                <w:sz w:val="18"/>
                <w:szCs w:val="18"/>
              </w:rPr>
              <w:t>flammable liquid</w:t>
            </w:r>
            <w:r w:rsidR="006407EB" w:rsidRPr="0028087D">
              <w:rPr>
                <w:rFonts w:ascii="Arial" w:hAnsi="Arial" w:cs="Arial"/>
                <w:bCs/>
                <w:snapToGrid w:val="0"/>
                <w:sz w:val="18"/>
                <w:szCs w:val="18"/>
              </w:rPr>
              <w:t xml:space="preserve"> tanks</w:t>
            </w:r>
            <w:r w:rsidRPr="0028087D">
              <w:rPr>
                <w:rFonts w:ascii="Arial" w:hAnsi="Arial" w:cs="Arial"/>
                <w:bCs/>
                <w:snapToGrid w:val="0"/>
                <w:sz w:val="18"/>
                <w:szCs w:val="18"/>
              </w:rPr>
              <w:t xml:space="preserve">, </w:t>
            </w:r>
            <w:r w:rsidR="002E402C" w:rsidRPr="0028087D">
              <w:rPr>
                <w:rFonts w:ascii="Arial" w:hAnsi="Arial" w:cs="Arial"/>
                <w:bCs/>
                <w:snapToGrid w:val="0"/>
                <w:sz w:val="18"/>
                <w:szCs w:val="18"/>
              </w:rPr>
              <w:t xml:space="preserve">means </w:t>
            </w:r>
            <w:r w:rsidR="00B03D7C">
              <w:rPr>
                <w:rFonts w:ascii="Arial" w:hAnsi="Arial" w:cs="Arial"/>
                <w:bCs/>
                <w:snapToGrid w:val="0"/>
                <w:sz w:val="18"/>
                <w:szCs w:val="18"/>
              </w:rPr>
              <w:t xml:space="preserve">it is </w:t>
            </w:r>
            <w:r w:rsidR="009F3BEB" w:rsidRPr="0028087D">
              <w:rPr>
                <w:rFonts w:ascii="Arial" w:hAnsi="Arial" w:cs="Arial"/>
                <w:bCs/>
                <w:snapToGrid w:val="0"/>
                <w:sz w:val="18"/>
                <w:szCs w:val="18"/>
              </w:rPr>
              <w:t xml:space="preserve">permanently </w:t>
            </w:r>
            <w:r w:rsidR="009B2575">
              <w:rPr>
                <w:rFonts w:ascii="Arial" w:hAnsi="Arial" w:cs="Arial"/>
                <w:bCs/>
                <w:snapToGrid w:val="0"/>
                <w:sz w:val="18"/>
                <w:szCs w:val="18"/>
              </w:rPr>
              <w:t>out of service</w:t>
            </w:r>
            <w:r w:rsidR="00B03D7C">
              <w:rPr>
                <w:rFonts w:ascii="Arial" w:hAnsi="Arial" w:cs="Arial"/>
                <w:bCs/>
                <w:snapToGrid w:val="0"/>
                <w:sz w:val="18"/>
                <w:szCs w:val="18"/>
              </w:rPr>
              <w:t xml:space="preserve">, </w:t>
            </w:r>
            <w:r w:rsidRPr="0028087D">
              <w:rPr>
                <w:rFonts w:ascii="Arial" w:hAnsi="Arial" w:cs="Arial"/>
                <w:bCs/>
                <w:snapToGrid w:val="0"/>
                <w:sz w:val="18"/>
                <w:szCs w:val="18"/>
              </w:rPr>
              <w:t>eliminating or minimising the likelihood of dangerous occurrences</w:t>
            </w:r>
            <w:r w:rsidR="00473748">
              <w:rPr>
                <w:rFonts w:ascii="Arial" w:hAnsi="Arial" w:cs="Arial"/>
                <w:bCs/>
                <w:snapToGrid w:val="0"/>
                <w:sz w:val="18"/>
                <w:szCs w:val="18"/>
              </w:rPr>
              <w:t xml:space="preserve"> (e.g. </w:t>
            </w:r>
            <w:r w:rsidR="00FB1B9A">
              <w:rPr>
                <w:rFonts w:ascii="Arial" w:hAnsi="Arial" w:cs="Arial"/>
                <w:bCs/>
                <w:snapToGrid w:val="0"/>
                <w:sz w:val="18"/>
                <w:szCs w:val="18"/>
              </w:rPr>
              <w:t xml:space="preserve">is </w:t>
            </w:r>
            <w:r w:rsidR="00473748">
              <w:rPr>
                <w:rFonts w:ascii="Arial" w:hAnsi="Arial" w:cs="Arial"/>
                <w:bCs/>
                <w:snapToGrid w:val="0"/>
                <w:sz w:val="18"/>
                <w:szCs w:val="18"/>
              </w:rPr>
              <w:t>filled</w:t>
            </w:r>
            <w:r w:rsidRPr="0028087D">
              <w:rPr>
                <w:rFonts w:ascii="Arial" w:hAnsi="Arial" w:cs="Arial"/>
                <w:bCs/>
                <w:snapToGrid w:val="0"/>
                <w:sz w:val="18"/>
                <w:szCs w:val="18"/>
              </w:rPr>
              <w:t xml:space="preserve"> with an inert solid material</w:t>
            </w:r>
            <w:r w:rsidR="00473748">
              <w:rPr>
                <w:rFonts w:ascii="Arial" w:hAnsi="Arial" w:cs="Arial"/>
                <w:bCs/>
                <w:snapToGrid w:val="0"/>
                <w:sz w:val="18"/>
                <w:szCs w:val="18"/>
              </w:rPr>
              <w:t>)</w:t>
            </w:r>
            <w:r w:rsidRPr="0028087D">
              <w:rPr>
                <w:rFonts w:ascii="Arial" w:hAnsi="Arial" w:cs="Arial"/>
                <w:bCs/>
                <w:snapToGrid w:val="0"/>
                <w:sz w:val="18"/>
                <w:szCs w:val="18"/>
              </w:rPr>
              <w:t xml:space="preserve">. </w:t>
            </w:r>
            <w:r w:rsidR="00BC65E8" w:rsidRPr="0028087D">
              <w:rPr>
                <w:rFonts w:ascii="Arial" w:hAnsi="Arial" w:cs="Arial"/>
                <w:bCs/>
                <w:snapToGrid w:val="0"/>
                <w:sz w:val="18"/>
                <w:szCs w:val="18"/>
              </w:rPr>
              <w:t xml:space="preserve">For aboveground </w:t>
            </w:r>
            <w:r w:rsidR="00391C82" w:rsidRPr="0028087D">
              <w:rPr>
                <w:rFonts w:ascii="Arial" w:hAnsi="Arial" w:cs="Arial"/>
                <w:bCs/>
                <w:snapToGrid w:val="0"/>
                <w:sz w:val="18"/>
                <w:szCs w:val="18"/>
              </w:rPr>
              <w:t>tanks</w:t>
            </w:r>
            <w:r w:rsidR="00E837A1" w:rsidRPr="0028087D">
              <w:rPr>
                <w:rFonts w:ascii="Arial" w:hAnsi="Arial" w:cs="Arial"/>
                <w:bCs/>
                <w:snapToGrid w:val="0"/>
                <w:sz w:val="18"/>
                <w:szCs w:val="18"/>
              </w:rPr>
              <w:t xml:space="preserve">, </w:t>
            </w:r>
            <w:r w:rsidR="00E70EE2" w:rsidRPr="0028087D">
              <w:rPr>
                <w:rFonts w:ascii="Arial" w:hAnsi="Arial" w:cs="Arial"/>
                <w:bCs/>
                <w:snapToGrid w:val="0"/>
                <w:sz w:val="18"/>
                <w:szCs w:val="18"/>
              </w:rPr>
              <w:t xml:space="preserve">it </w:t>
            </w:r>
            <w:r w:rsidR="002E402C" w:rsidRPr="0028087D">
              <w:rPr>
                <w:rFonts w:ascii="Arial" w:hAnsi="Arial" w:cs="Arial"/>
                <w:bCs/>
                <w:snapToGrid w:val="0"/>
                <w:sz w:val="18"/>
                <w:szCs w:val="18"/>
              </w:rPr>
              <w:t>mean</w:t>
            </w:r>
            <w:r w:rsidR="00E70EE2" w:rsidRPr="0028087D">
              <w:rPr>
                <w:rFonts w:ascii="Arial" w:hAnsi="Arial" w:cs="Arial"/>
                <w:bCs/>
                <w:snapToGrid w:val="0"/>
                <w:sz w:val="18"/>
                <w:szCs w:val="18"/>
              </w:rPr>
              <w:t>s</w:t>
            </w:r>
            <w:r w:rsidR="00B946A1" w:rsidRPr="0028087D">
              <w:rPr>
                <w:rFonts w:ascii="Arial" w:hAnsi="Arial" w:cs="Arial"/>
                <w:bCs/>
                <w:snapToGrid w:val="0"/>
                <w:sz w:val="18"/>
                <w:szCs w:val="18"/>
              </w:rPr>
              <w:t xml:space="preserve"> cleaning, isolating and inspecting the tank to conf</w:t>
            </w:r>
            <w:r w:rsidR="00983945" w:rsidRPr="0028087D">
              <w:rPr>
                <w:rFonts w:ascii="Arial" w:hAnsi="Arial" w:cs="Arial"/>
                <w:bCs/>
                <w:snapToGrid w:val="0"/>
                <w:sz w:val="18"/>
                <w:szCs w:val="18"/>
              </w:rPr>
              <w:t xml:space="preserve">irm it is free of </w:t>
            </w:r>
            <w:r w:rsidR="00685E00" w:rsidRPr="0028087D">
              <w:rPr>
                <w:rFonts w:ascii="Arial" w:hAnsi="Arial" w:cs="Arial"/>
                <w:bCs/>
                <w:snapToGrid w:val="0"/>
                <w:sz w:val="18"/>
                <w:szCs w:val="18"/>
              </w:rPr>
              <w:t xml:space="preserve">the </w:t>
            </w:r>
            <w:r w:rsidR="00067F13" w:rsidRPr="0028087D">
              <w:rPr>
                <w:rFonts w:ascii="Arial" w:hAnsi="Arial" w:cs="Arial"/>
                <w:bCs/>
                <w:snapToGrid w:val="0"/>
                <w:sz w:val="18"/>
                <w:szCs w:val="18"/>
              </w:rPr>
              <w:t>hazardous chemical</w:t>
            </w:r>
            <w:r w:rsidR="004F17AE" w:rsidRPr="0028087D">
              <w:rPr>
                <w:rFonts w:ascii="Arial" w:hAnsi="Arial" w:cs="Arial"/>
                <w:bCs/>
                <w:snapToGrid w:val="0"/>
                <w:sz w:val="18"/>
                <w:szCs w:val="18"/>
              </w:rPr>
              <w:t xml:space="preserve">. </w:t>
            </w:r>
            <w:r w:rsidR="00673D6D" w:rsidRPr="0028087D">
              <w:rPr>
                <w:rFonts w:ascii="Arial" w:hAnsi="Arial" w:cs="Arial"/>
                <w:bCs/>
                <w:snapToGrid w:val="0"/>
                <w:sz w:val="18"/>
                <w:szCs w:val="18"/>
              </w:rPr>
              <w:t>F</w:t>
            </w:r>
            <w:r w:rsidR="004868DA" w:rsidRPr="0028087D">
              <w:rPr>
                <w:rFonts w:ascii="Arial" w:hAnsi="Arial" w:cs="Arial"/>
                <w:bCs/>
                <w:snapToGrid w:val="0"/>
                <w:sz w:val="18"/>
                <w:szCs w:val="18"/>
              </w:rPr>
              <w:t>or flammable gas</w:t>
            </w:r>
            <w:r w:rsidR="00673D6D" w:rsidRPr="0028087D">
              <w:rPr>
                <w:rFonts w:ascii="Arial" w:hAnsi="Arial" w:cs="Arial"/>
                <w:bCs/>
                <w:snapToGrid w:val="0"/>
                <w:sz w:val="18"/>
                <w:szCs w:val="18"/>
              </w:rPr>
              <w:t xml:space="preserve"> tanks</w:t>
            </w:r>
            <w:r w:rsidR="004F17AE" w:rsidRPr="0028087D">
              <w:rPr>
                <w:rFonts w:ascii="Arial" w:hAnsi="Arial" w:cs="Arial"/>
                <w:bCs/>
                <w:snapToGrid w:val="0"/>
                <w:sz w:val="18"/>
                <w:szCs w:val="18"/>
              </w:rPr>
              <w:t xml:space="preserve">, </w:t>
            </w:r>
            <w:r w:rsidR="00C47A48" w:rsidRPr="0028087D">
              <w:rPr>
                <w:rFonts w:ascii="Arial" w:hAnsi="Arial" w:cs="Arial"/>
                <w:bCs/>
                <w:snapToGrid w:val="0"/>
                <w:sz w:val="18"/>
                <w:szCs w:val="18"/>
              </w:rPr>
              <w:t xml:space="preserve">it </w:t>
            </w:r>
            <w:r w:rsidR="000917AB">
              <w:rPr>
                <w:rFonts w:ascii="Arial" w:hAnsi="Arial" w:cs="Arial"/>
                <w:bCs/>
                <w:snapToGrid w:val="0"/>
                <w:sz w:val="18"/>
                <w:szCs w:val="18"/>
              </w:rPr>
              <w:t xml:space="preserve">may </w:t>
            </w:r>
            <w:r w:rsidR="00C47A48" w:rsidRPr="0028087D">
              <w:rPr>
                <w:rFonts w:ascii="Arial" w:hAnsi="Arial" w:cs="Arial"/>
                <w:bCs/>
                <w:snapToGrid w:val="0"/>
                <w:sz w:val="18"/>
                <w:szCs w:val="18"/>
              </w:rPr>
              <w:t xml:space="preserve">mean </w:t>
            </w:r>
            <w:r w:rsidR="00E86234" w:rsidRPr="0028087D">
              <w:rPr>
                <w:rFonts w:ascii="Arial" w:hAnsi="Arial" w:cs="Arial"/>
                <w:bCs/>
                <w:snapToGrid w:val="0"/>
                <w:sz w:val="18"/>
                <w:szCs w:val="18"/>
              </w:rPr>
              <w:t>degassing the tank and</w:t>
            </w:r>
            <w:r w:rsidR="004F17AE" w:rsidRPr="0028087D">
              <w:rPr>
                <w:rFonts w:ascii="Arial" w:hAnsi="Arial" w:cs="Arial"/>
                <w:bCs/>
                <w:snapToGrid w:val="0"/>
                <w:sz w:val="18"/>
                <w:szCs w:val="18"/>
              </w:rPr>
              <w:t>/or</w:t>
            </w:r>
            <w:r w:rsidR="00E86234" w:rsidRPr="0028087D">
              <w:rPr>
                <w:rFonts w:ascii="Arial" w:hAnsi="Arial" w:cs="Arial"/>
                <w:bCs/>
                <w:snapToGrid w:val="0"/>
                <w:sz w:val="18"/>
                <w:szCs w:val="18"/>
              </w:rPr>
              <w:t xml:space="preserve"> filling </w:t>
            </w:r>
            <w:r w:rsidR="004868DA" w:rsidRPr="0028087D">
              <w:rPr>
                <w:rFonts w:ascii="Arial" w:hAnsi="Arial" w:cs="Arial"/>
                <w:bCs/>
                <w:snapToGrid w:val="0"/>
                <w:sz w:val="18"/>
                <w:szCs w:val="18"/>
              </w:rPr>
              <w:t xml:space="preserve">the tank with </w:t>
            </w:r>
            <w:r w:rsidR="00087A9C" w:rsidRPr="0028087D">
              <w:rPr>
                <w:rFonts w:ascii="Arial" w:hAnsi="Arial" w:cs="Arial"/>
                <w:bCs/>
                <w:snapToGrid w:val="0"/>
                <w:sz w:val="18"/>
                <w:szCs w:val="18"/>
              </w:rPr>
              <w:t>an inert</w:t>
            </w:r>
            <w:r w:rsidR="00494E42" w:rsidRPr="0028087D">
              <w:rPr>
                <w:rFonts w:ascii="Arial" w:hAnsi="Arial" w:cs="Arial"/>
                <w:bCs/>
                <w:snapToGrid w:val="0"/>
                <w:sz w:val="18"/>
                <w:szCs w:val="18"/>
              </w:rPr>
              <w:t xml:space="preserve"> </w:t>
            </w:r>
            <w:r w:rsidR="004868DA" w:rsidRPr="0028087D">
              <w:rPr>
                <w:rFonts w:ascii="Arial" w:hAnsi="Arial" w:cs="Arial"/>
                <w:bCs/>
                <w:snapToGrid w:val="0"/>
                <w:sz w:val="18"/>
                <w:szCs w:val="18"/>
              </w:rPr>
              <w:t>gas</w:t>
            </w:r>
            <w:r w:rsidR="00C00A85" w:rsidRPr="0028087D">
              <w:rPr>
                <w:rFonts w:ascii="Arial" w:hAnsi="Arial" w:cs="Arial"/>
                <w:bCs/>
                <w:snapToGrid w:val="0"/>
                <w:sz w:val="18"/>
                <w:szCs w:val="18"/>
              </w:rPr>
              <w:t xml:space="preserve">. </w:t>
            </w:r>
            <w:r w:rsidRPr="0028087D">
              <w:rPr>
                <w:rFonts w:ascii="Arial" w:hAnsi="Arial" w:cs="Arial"/>
                <w:bCs/>
                <w:snapToGrid w:val="0"/>
                <w:sz w:val="18"/>
                <w:szCs w:val="18"/>
              </w:rPr>
              <w:t>For further information refer to the Managing risks of hazardous chemicals in the workplace Code of Practice 2021 or relevant standards. For example, AS 49</w:t>
            </w:r>
            <w:r w:rsidR="00CD0670" w:rsidRPr="0028087D">
              <w:rPr>
                <w:rFonts w:ascii="Arial" w:hAnsi="Arial" w:cs="Arial"/>
                <w:bCs/>
                <w:snapToGrid w:val="0"/>
                <w:sz w:val="18"/>
                <w:szCs w:val="18"/>
              </w:rPr>
              <w:t>76</w:t>
            </w:r>
            <w:r w:rsidRPr="0028087D">
              <w:rPr>
                <w:rFonts w:ascii="Arial" w:hAnsi="Arial" w:cs="Arial"/>
                <w:bCs/>
                <w:snapToGrid w:val="0"/>
                <w:sz w:val="18"/>
                <w:szCs w:val="18"/>
              </w:rPr>
              <w:t xml:space="preserve"> for flammable liquids or AS 1596 for LP Gas.</w:t>
            </w:r>
          </w:p>
        </w:tc>
      </w:tr>
    </w:tbl>
    <w:p w14:paraId="2FAF0035" w14:textId="224DC880" w:rsidR="00E03809" w:rsidRPr="00480E39" w:rsidRDefault="00E03809" w:rsidP="00480E39">
      <w:pPr>
        <w:pStyle w:val="Heading5"/>
        <w:widowControl w:val="0"/>
        <w:numPr>
          <w:ilvl w:val="0"/>
          <w:numId w:val="0"/>
        </w:numPr>
        <w:spacing w:after="120"/>
        <w:ind w:left="-119"/>
        <w:jc w:val="left"/>
        <w:rPr>
          <w:rFonts w:ascii="Arial" w:hAnsi="Arial" w:cs="Arial"/>
          <w:b w:val="0"/>
          <w:bCs/>
          <w:sz w:val="18"/>
          <w:szCs w:val="18"/>
        </w:rPr>
      </w:pPr>
      <w:r w:rsidRPr="00480E39">
        <w:rPr>
          <w:rFonts w:ascii="Arial" w:hAnsi="Arial" w:cs="Arial"/>
          <w:sz w:val="22"/>
          <w:szCs w:val="22"/>
        </w:rPr>
        <w:t>Bulk</w:t>
      </w:r>
      <w:r w:rsidR="00DF3419" w:rsidRPr="00480E39">
        <w:rPr>
          <w:rFonts w:ascii="Arial" w:hAnsi="Arial" w:cs="Arial"/>
          <w:sz w:val="22"/>
          <w:szCs w:val="22"/>
        </w:rPr>
        <w:t xml:space="preserve"> containers/tanks </w:t>
      </w:r>
      <w:r w:rsidR="00355ED6" w:rsidRPr="00480E39">
        <w:rPr>
          <w:rFonts w:ascii="Arial" w:hAnsi="Arial" w:cs="Arial"/>
          <w:b w:val="0"/>
          <w:bCs/>
          <w:sz w:val="18"/>
          <w:szCs w:val="18"/>
        </w:rPr>
        <w:t>(</w:t>
      </w:r>
      <w:r w:rsidR="003376C9">
        <w:rPr>
          <w:rFonts w:ascii="Arial" w:hAnsi="Arial" w:cs="Arial"/>
          <w:b w:val="0"/>
          <w:bCs/>
          <w:sz w:val="18"/>
          <w:szCs w:val="18"/>
        </w:rPr>
        <w:t xml:space="preserve">various </w:t>
      </w:r>
      <w:r w:rsidR="00355ED6" w:rsidRPr="00480E39">
        <w:rPr>
          <w:rFonts w:ascii="Arial" w:hAnsi="Arial" w:cs="Arial"/>
          <w:b w:val="0"/>
          <w:bCs/>
          <w:sz w:val="18"/>
          <w:szCs w:val="18"/>
        </w:rPr>
        <w:t>entries for illustrative purposes only)</w:t>
      </w:r>
      <w:r w:rsidR="00AD3F92">
        <w:rPr>
          <w:rFonts w:ascii="Arial" w:hAnsi="Arial" w:cs="Arial"/>
          <w:b w:val="0"/>
          <w:bCs/>
          <w:sz w:val="18"/>
          <w:szCs w:val="18"/>
        </w:rPr>
        <w:t xml:space="preserve"> </w:t>
      </w:r>
    </w:p>
    <w:tbl>
      <w:tblPr>
        <w:tblW w:w="10207"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51"/>
        <w:gridCol w:w="2977"/>
        <w:gridCol w:w="709"/>
        <w:gridCol w:w="1417"/>
        <w:gridCol w:w="851"/>
        <w:gridCol w:w="567"/>
        <w:gridCol w:w="708"/>
        <w:gridCol w:w="1134"/>
        <w:gridCol w:w="993"/>
      </w:tblGrid>
      <w:tr w:rsidR="00F206FE" w:rsidRPr="00307A95" w14:paraId="2338B250" w14:textId="77777777" w:rsidTr="005E3241">
        <w:trPr>
          <w:cantSplit/>
          <w:trHeight w:val="480"/>
        </w:trPr>
        <w:tc>
          <w:tcPr>
            <w:tcW w:w="851" w:type="dxa"/>
            <w:vMerge w:val="restart"/>
            <w:vAlign w:val="center"/>
          </w:tcPr>
          <w:p w14:paraId="2BF2E49A" w14:textId="59CBF21C" w:rsidR="00F206FE" w:rsidRPr="005E3241" w:rsidRDefault="00F206FE" w:rsidP="00217288">
            <w:pPr>
              <w:rPr>
                <w:rFonts w:ascii="Arial" w:hAnsi="Arial" w:cs="Arial"/>
                <w:b/>
                <w:sz w:val="18"/>
                <w:szCs w:val="18"/>
              </w:rPr>
            </w:pPr>
            <w:r w:rsidRPr="005E3241">
              <w:rPr>
                <w:rFonts w:ascii="Arial" w:hAnsi="Arial" w:cs="Arial"/>
                <w:b/>
                <w:sz w:val="18"/>
                <w:szCs w:val="18"/>
              </w:rPr>
              <w:t xml:space="preserve">Tank </w:t>
            </w:r>
            <w:r w:rsidRPr="005E3241">
              <w:rPr>
                <w:rFonts w:ascii="Arial" w:hAnsi="Arial" w:cs="Arial"/>
                <w:b/>
                <w:sz w:val="18"/>
                <w:szCs w:val="18"/>
              </w:rPr>
              <w:br/>
              <w:t>Id No.</w:t>
            </w:r>
            <w:r w:rsidR="00AD3F92" w:rsidRPr="005E3241">
              <w:rPr>
                <w:rFonts w:ascii="Arial" w:hAnsi="Arial" w:cs="Arial"/>
                <w:b/>
                <w:sz w:val="18"/>
                <w:szCs w:val="18"/>
              </w:rPr>
              <w:t>*</w:t>
            </w:r>
          </w:p>
        </w:tc>
        <w:tc>
          <w:tcPr>
            <w:tcW w:w="6521" w:type="dxa"/>
            <w:gridSpan w:val="5"/>
            <w:tcBorders>
              <w:bottom w:val="single" w:sz="12" w:space="0" w:color="auto"/>
            </w:tcBorders>
            <w:vAlign w:val="center"/>
          </w:tcPr>
          <w:p w14:paraId="2038BB31" w14:textId="172D7C69" w:rsidR="00F206FE" w:rsidRPr="005E3241" w:rsidRDefault="00F206FE" w:rsidP="00217288">
            <w:pPr>
              <w:rPr>
                <w:rFonts w:ascii="Arial" w:hAnsi="Arial" w:cs="Arial"/>
                <w:b/>
                <w:sz w:val="18"/>
                <w:szCs w:val="18"/>
              </w:rPr>
            </w:pPr>
            <w:r w:rsidRPr="005E3241">
              <w:rPr>
                <w:rFonts w:ascii="Arial" w:hAnsi="Arial" w:cs="Arial"/>
                <w:b/>
                <w:sz w:val="18"/>
                <w:szCs w:val="18"/>
              </w:rPr>
              <w:t xml:space="preserve">Dangerous </w:t>
            </w:r>
            <w:r w:rsidR="00E23695" w:rsidRPr="005E3241">
              <w:rPr>
                <w:rFonts w:ascii="Arial" w:hAnsi="Arial" w:cs="Arial"/>
                <w:b/>
                <w:sz w:val="18"/>
                <w:szCs w:val="18"/>
              </w:rPr>
              <w:t>g</w:t>
            </w:r>
            <w:r w:rsidRPr="005E3241">
              <w:rPr>
                <w:rFonts w:ascii="Arial" w:hAnsi="Arial" w:cs="Arial"/>
                <w:b/>
                <w:sz w:val="18"/>
                <w:szCs w:val="18"/>
              </w:rPr>
              <w:t xml:space="preserve">oods </w:t>
            </w:r>
          </w:p>
        </w:tc>
        <w:tc>
          <w:tcPr>
            <w:tcW w:w="2835" w:type="dxa"/>
            <w:gridSpan w:val="3"/>
            <w:tcBorders>
              <w:bottom w:val="single" w:sz="12" w:space="0" w:color="auto"/>
            </w:tcBorders>
            <w:vAlign w:val="center"/>
          </w:tcPr>
          <w:p w14:paraId="3B721913" w14:textId="77777777" w:rsidR="00F206FE" w:rsidRPr="005E3241" w:rsidRDefault="00F206FE" w:rsidP="00217288">
            <w:pPr>
              <w:rPr>
                <w:rFonts w:ascii="Arial" w:hAnsi="Arial" w:cs="Arial"/>
                <w:b/>
                <w:sz w:val="18"/>
                <w:szCs w:val="18"/>
              </w:rPr>
            </w:pPr>
            <w:r w:rsidRPr="005E3241">
              <w:rPr>
                <w:rFonts w:ascii="Arial" w:hAnsi="Arial" w:cs="Arial"/>
                <w:b/>
                <w:sz w:val="18"/>
                <w:szCs w:val="18"/>
              </w:rPr>
              <w:t>Tank</w:t>
            </w:r>
          </w:p>
        </w:tc>
      </w:tr>
      <w:tr w:rsidR="00EB6AAE" w:rsidRPr="00307A95" w14:paraId="5764510E" w14:textId="77777777" w:rsidTr="005E3241">
        <w:trPr>
          <w:cantSplit/>
          <w:trHeight w:val="480"/>
        </w:trPr>
        <w:tc>
          <w:tcPr>
            <w:tcW w:w="851" w:type="dxa"/>
            <w:vMerge/>
            <w:tcBorders>
              <w:bottom w:val="single" w:sz="12" w:space="0" w:color="auto"/>
            </w:tcBorders>
            <w:vAlign w:val="center"/>
          </w:tcPr>
          <w:p w14:paraId="511D7AAF" w14:textId="77777777" w:rsidR="00EB6AAE" w:rsidRPr="005E3241" w:rsidRDefault="00EB6AAE" w:rsidP="00217288">
            <w:pPr>
              <w:rPr>
                <w:rFonts w:ascii="Arial" w:hAnsi="Arial" w:cs="Arial"/>
                <w:b/>
                <w:sz w:val="18"/>
                <w:szCs w:val="18"/>
              </w:rPr>
            </w:pPr>
          </w:p>
        </w:tc>
        <w:tc>
          <w:tcPr>
            <w:tcW w:w="2977" w:type="dxa"/>
            <w:tcBorders>
              <w:bottom w:val="single" w:sz="12" w:space="0" w:color="auto"/>
              <w:right w:val="single" w:sz="6" w:space="0" w:color="auto"/>
            </w:tcBorders>
            <w:vAlign w:val="center"/>
          </w:tcPr>
          <w:p w14:paraId="72F85A52" w14:textId="0014029A" w:rsidR="00EB6AAE" w:rsidRPr="005E3241" w:rsidRDefault="00EB6AAE" w:rsidP="00217288">
            <w:pPr>
              <w:rPr>
                <w:rFonts w:ascii="Arial" w:hAnsi="Arial" w:cs="Arial"/>
                <w:b/>
                <w:sz w:val="18"/>
                <w:szCs w:val="18"/>
              </w:rPr>
            </w:pPr>
            <w:r w:rsidRPr="005E3241">
              <w:rPr>
                <w:rFonts w:ascii="Arial" w:hAnsi="Arial" w:cs="Arial"/>
                <w:b/>
                <w:sz w:val="18"/>
                <w:szCs w:val="18"/>
              </w:rPr>
              <w:t>Name</w:t>
            </w:r>
            <w:r w:rsidR="00AD3F92" w:rsidRPr="005E3241">
              <w:rPr>
                <w:rFonts w:ascii="Arial" w:hAnsi="Arial" w:cs="Arial"/>
                <w:b/>
                <w:sz w:val="18"/>
                <w:szCs w:val="18"/>
              </w:rPr>
              <w:t>*</w:t>
            </w:r>
          </w:p>
        </w:tc>
        <w:tc>
          <w:tcPr>
            <w:tcW w:w="709" w:type="dxa"/>
            <w:tcBorders>
              <w:left w:val="single" w:sz="6" w:space="0" w:color="auto"/>
              <w:bottom w:val="single" w:sz="12" w:space="0" w:color="auto"/>
              <w:right w:val="single" w:sz="6" w:space="0" w:color="auto"/>
            </w:tcBorders>
            <w:vAlign w:val="center"/>
          </w:tcPr>
          <w:p w14:paraId="3CADF852" w14:textId="00AF7A95" w:rsidR="00EB6AAE" w:rsidRPr="005E3241" w:rsidRDefault="00EB6AAE" w:rsidP="00217288">
            <w:pPr>
              <w:rPr>
                <w:rFonts w:ascii="Arial" w:hAnsi="Arial" w:cs="Arial"/>
                <w:b/>
                <w:sz w:val="18"/>
                <w:szCs w:val="18"/>
              </w:rPr>
            </w:pPr>
            <w:r w:rsidRPr="005E3241">
              <w:rPr>
                <w:rFonts w:ascii="Arial" w:hAnsi="Arial" w:cs="Arial"/>
                <w:b/>
                <w:sz w:val="18"/>
                <w:szCs w:val="18"/>
              </w:rPr>
              <w:t>UN No.</w:t>
            </w:r>
            <w:r w:rsidR="00C53798" w:rsidRPr="005E3241">
              <w:rPr>
                <w:rFonts w:ascii="Arial" w:hAnsi="Arial" w:cs="Arial"/>
                <w:b/>
                <w:sz w:val="18"/>
                <w:szCs w:val="18"/>
              </w:rPr>
              <w:t>*</w:t>
            </w:r>
          </w:p>
        </w:tc>
        <w:tc>
          <w:tcPr>
            <w:tcW w:w="1417" w:type="dxa"/>
            <w:tcBorders>
              <w:left w:val="single" w:sz="6" w:space="0" w:color="auto"/>
              <w:bottom w:val="single" w:sz="12" w:space="0" w:color="auto"/>
              <w:right w:val="single" w:sz="6" w:space="0" w:color="auto"/>
            </w:tcBorders>
            <w:vAlign w:val="center"/>
          </w:tcPr>
          <w:p w14:paraId="791C376E" w14:textId="66FE69B6" w:rsidR="00EB6AAE" w:rsidRPr="005E3241" w:rsidRDefault="00EB6AAE" w:rsidP="00217288">
            <w:pPr>
              <w:rPr>
                <w:rFonts w:ascii="Arial" w:hAnsi="Arial" w:cs="Arial"/>
                <w:b/>
                <w:sz w:val="18"/>
                <w:szCs w:val="18"/>
              </w:rPr>
            </w:pPr>
            <w:r w:rsidRPr="005E3241">
              <w:rPr>
                <w:rFonts w:ascii="Arial" w:hAnsi="Arial" w:cs="Arial"/>
                <w:b/>
                <w:sz w:val="18"/>
                <w:szCs w:val="18"/>
              </w:rPr>
              <w:t>Class</w:t>
            </w:r>
            <w:r w:rsidR="00C53798" w:rsidRPr="005E3241">
              <w:rPr>
                <w:rFonts w:ascii="Arial" w:hAnsi="Arial" w:cs="Arial"/>
                <w:b/>
                <w:sz w:val="18"/>
                <w:szCs w:val="18"/>
              </w:rPr>
              <w:t>*</w:t>
            </w:r>
          </w:p>
        </w:tc>
        <w:tc>
          <w:tcPr>
            <w:tcW w:w="851" w:type="dxa"/>
            <w:tcBorders>
              <w:left w:val="single" w:sz="6" w:space="0" w:color="auto"/>
              <w:bottom w:val="single" w:sz="12" w:space="0" w:color="auto"/>
              <w:right w:val="single" w:sz="6" w:space="0" w:color="auto"/>
            </w:tcBorders>
            <w:vAlign w:val="center"/>
          </w:tcPr>
          <w:p w14:paraId="4A876867" w14:textId="30314091" w:rsidR="00EB6AAE" w:rsidRPr="005E3241" w:rsidRDefault="00EB6AAE" w:rsidP="00217288">
            <w:pPr>
              <w:rPr>
                <w:rFonts w:ascii="Arial" w:hAnsi="Arial" w:cs="Arial"/>
                <w:b/>
                <w:sz w:val="18"/>
                <w:szCs w:val="18"/>
              </w:rPr>
            </w:pPr>
            <w:r w:rsidRPr="005E3241">
              <w:rPr>
                <w:rFonts w:ascii="Arial" w:hAnsi="Arial" w:cs="Arial"/>
                <w:b/>
                <w:sz w:val="18"/>
                <w:szCs w:val="18"/>
              </w:rPr>
              <w:t xml:space="preserve">Sub </w:t>
            </w:r>
            <w:r w:rsidR="00157806" w:rsidRPr="005E3241">
              <w:rPr>
                <w:rFonts w:ascii="Arial" w:hAnsi="Arial" w:cs="Arial"/>
                <w:b/>
                <w:sz w:val="18"/>
                <w:szCs w:val="18"/>
              </w:rPr>
              <w:t>r</w:t>
            </w:r>
            <w:r w:rsidR="00345E3E" w:rsidRPr="005E3241">
              <w:rPr>
                <w:rFonts w:ascii="Arial" w:hAnsi="Arial" w:cs="Arial"/>
                <w:b/>
                <w:sz w:val="18"/>
                <w:szCs w:val="18"/>
              </w:rPr>
              <w:t>isk</w:t>
            </w:r>
            <w:r w:rsidR="00F02D2A" w:rsidRPr="005E3241">
              <w:rPr>
                <w:rFonts w:ascii="Arial" w:hAnsi="Arial" w:cs="Arial"/>
                <w:b/>
                <w:sz w:val="18"/>
                <w:szCs w:val="18"/>
              </w:rPr>
              <w:t>/s</w:t>
            </w:r>
          </w:p>
        </w:tc>
        <w:tc>
          <w:tcPr>
            <w:tcW w:w="567" w:type="dxa"/>
            <w:tcBorders>
              <w:left w:val="single" w:sz="6" w:space="0" w:color="auto"/>
              <w:bottom w:val="single" w:sz="12" w:space="0" w:color="auto"/>
            </w:tcBorders>
            <w:vAlign w:val="center"/>
          </w:tcPr>
          <w:p w14:paraId="47BD118E" w14:textId="77777777" w:rsidR="00EB6AAE" w:rsidRPr="005E3241" w:rsidRDefault="00EB6AAE" w:rsidP="00217288">
            <w:pPr>
              <w:rPr>
                <w:rFonts w:ascii="Arial" w:hAnsi="Arial" w:cs="Arial"/>
                <w:b/>
                <w:sz w:val="18"/>
                <w:szCs w:val="18"/>
              </w:rPr>
            </w:pPr>
            <w:r w:rsidRPr="005E3241">
              <w:rPr>
                <w:rFonts w:ascii="Arial" w:hAnsi="Arial" w:cs="Arial"/>
                <w:b/>
                <w:sz w:val="18"/>
                <w:szCs w:val="18"/>
              </w:rPr>
              <w:t>PG</w:t>
            </w:r>
          </w:p>
        </w:tc>
        <w:tc>
          <w:tcPr>
            <w:tcW w:w="708" w:type="dxa"/>
            <w:tcBorders>
              <w:bottom w:val="single" w:sz="12" w:space="0" w:color="auto"/>
              <w:right w:val="single" w:sz="6" w:space="0" w:color="auto"/>
            </w:tcBorders>
            <w:vAlign w:val="center"/>
          </w:tcPr>
          <w:p w14:paraId="3B576222" w14:textId="15476733" w:rsidR="00EB6AAE" w:rsidRPr="005E3241" w:rsidRDefault="00EB6AAE" w:rsidP="00217288">
            <w:pPr>
              <w:rPr>
                <w:rFonts w:ascii="Arial" w:hAnsi="Arial" w:cs="Arial"/>
                <w:b/>
                <w:sz w:val="18"/>
                <w:szCs w:val="18"/>
              </w:rPr>
            </w:pPr>
            <w:r w:rsidRPr="005E3241">
              <w:rPr>
                <w:rFonts w:ascii="Arial" w:hAnsi="Arial" w:cs="Arial"/>
                <w:b/>
                <w:sz w:val="18"/>
                <w:szCs w:val="18"/>
              </w:rPr>
              <w:t>Type</w:t>
            </w:r>
            <w:r w:rsidR="00D0547D" w:rsidRPr="005E3241">
              <w:rPr>
                <w:rFonts w:ascii="Arial" w:hAnsi="Arial" w:cs="Arial"/>
                <w:b/>
                <w:sz w:val="18"/>
                <w:szCs w:val="18"/>
              </w:rPr>
              <w:t>*</w:t>
            </w:r>
          </w:p>
        </w:tc>
        <w:tc>
          <w:tcPr>
            <w:tcW w:w="1134" w:type="dxa"/>
            <w:tcBorders>
              <w:left w:val="single" w:sz="6" w:space="0" w:color="auto"/>
              <w:bottom w:val="single" w:sz="12" w:space="0" w:color="auto"/>
              <w:right w:val="single" w:sz="6" w:space="0" w:color="auto"/>
            </w:tcBorders>
            <w:shd w:val="clear" w:color="auto" w:fill="auto"/>
            <w:vAlign w:val="center"/>
          </w:tcPr>
          <w:p w14:paraId="225C7B42" w14:textId="6F4EDB0D" w:rsidR="00EB6AAE" w:rsidRPr="005E3241" w:rsidRDefault="00EB6AAE" w:rsidP="00217288">
            <w:pPr>
              <w:rPr>
                <w:rFonts w:ascii="Arial" w:hAnsi="Arial" w:cs="Arial"/>
                <w:b/>
                <w:sz w:val="18"/>
                <w:szCs w:val="18"/>
              </w:rPr>
            </w:pPr>
            <w:r w:rsidRPr="005E3241">
              <w:rPr>
                <w:rFonts w:ascii="Arial" w:hAnsi="Arial" w:cs="Arial"/>
                <w:b/>
                <w:sz w:val="18"/>
                <w:szCs w:val="18"/>
              </w:rPr>
              <w:t>Capacity</w:t>
            </w:r>
            <w:r w:rsidR="00D0547D" w:rsidRPr="005E3241">
              <w:rPr>
                <w:rFonts w:ascii="Arial" w:hAnsi="Arial" w:cs="Arial"/>
                <w:b/>
                <w:sz w:val="18"/>
                <w:szCs w:val="18"/>
              </w:rPr>
              <w:t>*</w:t>
            </w:r>
          </w:p>
        </w:tc>
        <w:tc>
          <w:tcPr>
            <w:tcW w:w="993" w:type="dxa"/>
            <w:tcBorders>
              <w:left w:val="single" w:sz="6" w:space="0" w:color="auto"/>
              <w:bottom w:val="single" w:sz="12" w:space="0" w:color="auto"/>
            </w:tcBorders>
            <w:shd w:val="clear" w:color="auto" w:fill="auto"/>
            <w:vAlign w:val="center"/>
          </w:tcPr>
          <w:p w14:paraId="50F162B3" w14:textId="1AB18AC7" w:rsidR="00A12A42" w:rsidRPr="00307A95" w:rsidRDefault="00EB6AAE" w:rsidP="00217288">
            <w:pPr>
              <w:rPr>
                <w:rFonts w:ascii="Arial" w:hAnsi="Arial" w:cs="Arial"/>
                <w:b/>
                <w:sz w:val="18"/>
                <w:szCs w:val="18"/>
              </w:rPr>
            </w:pPr>
            <w:r w:rsidRPr="00307A95">
              <w:rPr>
                <w:rFonts w:ascii="Arial" w:hAnsi="Arial" w:cs="Arial"/>
                <w:b/>
                <w:sz w:val="18"/>
                <w:szCs w:val="18"/>
              </w:rPr>
              <w:t>Diameter</w:t>
            </w:r>
          </w:p>
        </w:tc>
      </w:tr>
      <w:tr w:rsidR="00BD7FD0" w:rsidRPr="00307A95" w14:paraId="4C277900" w14:textId="77777777" w:rsidTr="00BD7FD0">
        <w:trPr>
          <w:cantSplit/>
          <w:trHeight w:val="340"/>
        </w:trPr>
        <w:tc>
          <w:tcPr>
            <w:tcW w:w="851" w:type="dxa"/>
            <w:tcBorders>
              <w:bottom w:val="single" w:sz="6" w:space="0" w:color="auto"/>
            </w:tcBorders>
            <w:vAlign w:val="center"/>
          </w:tcPr>
          <w:p w14:paraId="3E8672BB" w14:textId="7364FC34" w:rsidR="00555B2C" w:rsidRPr="00CD7E76" w:rsidRDefault="00555B2C" w:rsidP="00217288">
            <w:pPr>
              <w:rPr>
                <w:rFonts w:ascii="Arial" w:hAnsi="Arial" w:cs="Arial"/>
                <w:i/>
                <w:sz w:val="18"/>
                <w:szCs w:val="18"/>
              </w:rPr>
            </w:pPr>
            <w:r w:rsidRPr="00CD7E76">
              <w:rPr>
                <w:rFonts w:ascii="Arial" w:hAnsi="Arial" w:cs="Arial"/>
                <w:i/>
                <w:sz w:val="18"/>
                <w:szCs w:val="18"/>
              </w:rPr>
              <w:t>DG T</w:t>
            </w:r>
            <w:r w:rsidR="00064E3E" w:rsidRPr="00CD7E76">
              <w:rPr>
                <w:rFonts w:ascii="Arial" w:hAnsi="Arial" w:cs="Arial"/>
                <w:i/>
                <w:sz w:val="18"/>
                <w:szCs w:val="18"/>
              </w:rPr>
              <w:t>1</w:t>
            </w:r>
          </w:p>
        </w:tc>
        <w:tc>
          <w:tcPr>
            <w:tcW w:w="2977" w:type="dxa"/>
            <w:tcBorders>
              <w:bottom w:val="single" w:sz="6" w:space="0" w:color="auto"/>
              <w:right w:val="single" w:sz="6" w:space="0" w:color="auto"/>
            </w:tcBorders>
            <w:vAlign w:val="center"/>
          </w:tcPr>
          <w:p w14:paraId="46EC584F" w14:textId="245D6BD5" w:rsidR="00555B2C" w:rsidRPr="00CD7E76" w:rsidRDefault="00555B2C" w:rsidP="00866CAE">
            <w:pPr>
              <w:rPr>
                <w:rFonts w:ascii="Arial" w:hAnsi="Arial" w:cs="Arial"/>
                <w:i/>
                <w:sz w:val="18"/>
                <w:szCs w:val="18"/>
              </w:rPr>
            </w:pPr>
            <w:r w:rsidRPr="00CD7E76">
              <w:rPr>
                <w:rFonts w:ascii="Arial" w:hAnsi="Arial" w:cs="Arial"/>
                <w:i/>
                <w:sz w:val="18"/>
                <w:szCs w:val="18"/>
              </w:rPr>
              <w:t>Petrol</w:t>
            </w:r>
          </w:p>
        </w:tc>
        <w:tc>
          <w:tcPr>
            <w:tcW w:w="709" w:type="dxa"/>
            <w:tcBorders>
              <w:left w:val="single" w:sz="6" w:space="0" w:color="auto"/>
              <w:bottom w:val="single" w:sz="6" w:space="0" w:color="auto"/>
              <w:right w:val="single" w:sz="6" w:space="0" w:color="auto"/>
            </w:tcBorders>
            <w:vAlign w:val="center"/>
          </w:tcPr>
          <w:p w14:paraId="7404A982" w14:textId="75FAF789" w:rsidR="00555B2C" w:rsidRPr="00CD7E76" w:rsidRDefault="00555B2C" w:rsidP="00217288">
            <w:pPr>
              <w:rPr>
                <w:rFonts w:ascii="Arial" w:hAnsi="Arial" w:cs="Arial"/>
                <w:i/>
                <w:sz w:val="18"/>
                <w:szCs w:val="18"/>
              </w:rPr>
            </w:pPr>
            <w:r w:rsidRPr="00CD7E76">
              <w:rPr>
                <w:rFonts w:ascii="Arial" w:hAnsi="Arial" w:cs="Arial"/>
                <w:i/>
                <w:sz w:val="18"/>
                <w:szCs w:val="18"/>
              </w:rPr>
              <w:t>1203</w:t>
            </w:r>
          </w:p>
        </w:tc>
        <w:tc>
          <w:tcPr>
            <w:tcW w:w="1417" w:type="dxa"/>
            <w:tcBorders>
              <w:left w:val="single" w:sz="6" w:space="0" w:color="auto"/>
              <w:bottom w:val="single" w:sz="6" w:space="0" w:color="auto"/>
              <w:right w:val="single" w:sz="6" w:space="0" w:color="auto"/>
            </w:tcBorders>
            <w:vAlign w:val="center"/>
          </w:tcPr>
          <w:p w14:paraId="71E7E61F" w14:textId="22ABE966" w:rsidR="00555B2C" w:rsidRPr="00CD7E76" w:rsidRDefault="00555B2C" w:rsidP="00217288">
            <w:pPr>
              <w:rPr>
                <w:rFonts w:ascii="Arial" w:hAnsi="Arial" w:cs="Arial"/>
                <w:i/>
                <w:sz w:val="18"/>
                <w:szCs w:val="18"/>
              </w:rPr>
            </w:pPr>
            <w:r w:rsidRPr="00CD7E76">
              <w:rPr>
                <w:rFonts w:ascii="Arial" w:hAnsi="Arial" w:cs="Arial"/>
                <w:i/>
                <w:sz w:val="18"/>
                <w:szCs w:val="18"/>
              </w:rPr>
              <w:t>3</w:t>
            </w:r>
          </w:p>
        </w:tc>
        <w:tc>
          <w:tcPr>
            <w:tcW w:w="851" w:type="dxa"/>
            <w:tcBorders>
              <w:left w:val="single" w:sz="6" w:space="0" w:color="auto"/>
              <w:bottom w:val="single" w:sz="6" w:space="0" w:color="auto"/>
              <w:right w:val="single" w:sz="6" w:space="0" w:color="auto"/>
            </w:tcBorders>
            <w:vAlign w:val="center"/>
          </w:tcPr>
          <w:p w14:paraId="687423E0" w14:textId="176D87AD" w:rsidR="00555B2C" w:rsidRPr="00CD7E76" w:rsidRDefault="00555B2C" w:rsidP="00217288">
            <w:pPr>
              <w:rPr>
                <w:rFonts w:ascii="Arial" w:hAnsi="Arial" w:cs="Arial"/>
                <w:i/>
                <w:sz w:val="18"/>
                <w:szCs w:val="18"/>
              </w:rPr>
            </w:pPr>
            <w:r w:rsidRPr="00CD7E76">
              <w:rPr>
                <w:rFonts w:ascii="Arial" w:hAnsi="Arial" w:cs="Arial"/>
                <w:i/>
                <w:sz w:val="18"/>
                <w:szCs w:val="18"/>
              </w:rPr>
              <w:t>n/a</w:t>
            </w:r>
          </w:p>
        </w:tc>
        <w:tc>
          <w:tcPr>
            <w:tcW w:w="567" w:type="dxa"/>
            <w:tcBorders>
              <w:left w:val="single" w:sz="6" w:space="0" w:color="auto"/>
              <w:bottom w:val="single" w:sz="6" w:space="0" w:color="auto"/>
            </w:tcBorders>
            <w:vAlign w:val="center"/>
          </w:tcPr>
          <w:p w14:paraId="4A9148E0" w14:textId="2E940070" w:rsidR="00555B2C" w:rsidRPr="00CD7E76" w:rsidRDefault="00555B2C" w:rsidP="00217288">
            <w:pPr>
              <w:rPr>
                <w:rFonts w:ascii="Arial" w:hAnsi="Arial" w:cs="Arial"/>
                <w:i/>
                <w:sz w:val="18"/>
                <w:szCs w:val="18"/>
              </w:rPr>
            </w:pPr>
            <w:r w:rsidRPr="00CD7E76">
              <w:rPr>
                <w:rFonts w:ascii="Arial" w:hAnsi="Arial" w:cs="Arial"/>
                <w:i/>
                <w:sz w:val="18"/>
                <w:szCs w:val="18"/>
              </w:rPr>
              <w:t>II</w:t>
            </w:r>
          </w:p>
        </w:tc>
        <w:tc>
          <w:tcPr>
            <w:tcW w:w="708" w:type="dxa"/>
            <w:tcBorders>
              <w:bottom w:val="single" w:sz="6" w:space="0" w:color="auto"/>
              <w:right w:val="single" w:sz="6" w:space="0" w:color="auto"/>
            </w:tcBorders>
            <w:vAlign w:val="center"/>
          </w:tcPr>
          <w:p w14:paraId="42A5A6EC" w14:textId="2F395CD5" w:rsidR="00555B2C" w:rsidRPr="00CD7E76" w:rsidRDefault="00555B2C" w:rsidP="00217288">
            <w:pPr>
              <w:rPr>
                <w:rFonts w:ascii="Arial" w:hAnsi="Arial" w:cs="Arial"/>
                <w:i/>
                <w:sz w:val="18"/>
                <w:szCs w:val="18"/>
              </w:rPr>
            </w:pPr>
            <w:r w:rsidRPr="00CD7E76">
              <w:rPr>
                <w:rFonts w:ascii="Arial" w:hAnsi="Arial" w:cs="Arial"/>
                <w:i/>
                <w:sz w:val="18"/>
                <w:szCs w:val="18"/>
              </w:rPr>
              <w:t>u/g</w:t>
            </w:r>
          </w:p>
        </w:tc>
        <w:tc>
          <w:tcPr>
            <w:tcW w:w="1134" w:type="dxa"/>
            <w:tcBorders>
              <w:left w:val="single" w:sz="6" w:space="0" w:color="auto"/>
              <w:bottom w:val="single" w:sz="6" w:space="0" w:color="auto"/>
              <w:right w:val="single" w:sz="6" w:space="0" w:color="auto"/>
            </w:tcBorders>
            <w:shd w:val="clear" w:color="auto" w:fill="auto"/>
            <w:vAlign w:val="center"/>
          </w:tcPr>
          <w:p w14:paraId="680174A3" w14:textId="2CDD2D70" w:rsidR="00555B2C" w:rsidRPr="00CD7E76" w:rsidRDefault="00555B2C" w:rsidP="00217288">
            <w:pPr>
              <w:rPr>
                <w:rFonts w:ascii="Arial" w:hAnsi="Arial" w:cs="Arial"/>
                <w:i/>
                <w:sz w:val="18"/>
                <w:szCs w:val="18"/>
              </w:rPr>
            </w:pPr>
            <w:r w:rsidRPr="00CD7E76">
              <w:rPr>
                <w:rFonts w:ascii="Arial" w:hAnsi="Arial" w:cs="Arial"/>
                <w:i/>
                <w:sz w:val="18"/>
                <w:szCs w:val="18"/>
              </w:rPr>
              <w:t>30 000 L</w:t>
            </w:r>
          </w:p>
        </w:tc>
        <w:tc>
          <w:tcPr>
            <w:tcW w:w="993" w:type="dxa"/>
            <w:tcBorders>
              <w:left w:val="single" w:sz="6" w:space="0" w:color="auto"/>
              <w:bottom w:val="single" w:sz="6" w:space="0" w:color="auto"/>
            </w:tcBorders>
            <w:shd w:val="clear" w:color="auto" w:fill="auto"/>
            <w:vAlign w:val="center"/>
          </w:tcPr>
          <w:p w14:paraId="1AE4874E" w14:textId="6D5A2F2F" w:rsidR="00555B2C" w:rsidRPr="00CD7E76" w:rsidRDefault="00555B2C" w:rsidP="00217288">
            <w:pPr>
              <w:rPr>
                <w:rFonts w:ascii="Arial" w:hAnsi="Arial" w:cs="Arial"/>
                <w:i/>
                <w:sz w:val="18"/>
                <w:szCs w:val="18"/>
              </w:rPr>
            </w:pPr>
            <w:r w:rsidRPr="00CD7E76">
              <w:rPr>
                <w:rFonts w:ascii="Arial" w:hAnsi="Arial" w:cs="Arial"/>
                <w:i/>
                <w:sz w:val="18"/>
                <w:szCs w:val="18"/>
              </w:rPr>
              <w:t>n/a</w:t>
            </w:r>
          </w:p>
        </w:tc>
      </w:tr>
      <w:tr w:rsidR="00BD7FD0" w:rsidRPr="00307A95" w14:paraId="2819E177" w14:textId="77777777" w:rsidTr="00BD7FD0">
        <w:trPr>
          <w:cantSplit/>
          <w:trHeight w:val="340"/>
        </w:trPr>
        <w:tc>
          <w:tcPr>
            <w:tcW w:w="851" w:type="dxa"/>
            <w:tcBorders>
              <w:top w:val="single" w:sz="6" w:space="0" w:color="auto"/>
              <w:bottom w:val="single" w:sz="6" w:space="0" w:color="auto"/>
            </w:tcBorders>
            <w:vAlign w:val="center"/>
          </w:tcPr>
          <w:p w14:paraId="2159E1A6" w14:textId="2FCBF6DF" w:rsidR="00555B2C" w:rsidRPr="00CD7E76" w:rsidRDefault="00555B2C" w:rsidP="00217288">
            <w:pPr>
              <w:rPr>
                <w:rFonts w:ascii="Arial" w:hAnsi="Arial" w:cs="Arial"/>
                <w:i/>
                <w:sz w:val="18"/>
                <w:szCs w:val="18"/>
              </w:rPr>
            </w:pPr>
            <w:r w:rsidRPr="00CD7E76">
              <w:rPr>
                <w:rFonts w:ascii="Arial" w:hAnsi="Arial" w:cs="Arial"/>
                <w:i/>
                <w:sz w:val="18"/>
                <w:szCs w:val="18"/>
              </w:rPr>
              <w:t>DG T</w:t>
            </w:r>
            <w:r w:rsidR="00064E3E" w:rsidRPr="00CD7E76">
              <w:rPr>
                <w:rFonts w:ascii="Arial" w:hAnsi="Arial" w:cs="Arial"/>
                <w:i/>
                <w:sz w:val="18"/>
                <w:szCs w:val="18"/>
              </w:rPr>
              <w:t>2</w:t>
            </w:r>
          </w:p>
        </w:tc>
        <w:tc>
          <w:tcPr>
            <w:tcW w:w="2977" w:type="dxa"/>
            <w:tcBorders>
              <w:top w:val="single" w:sz="6" w:space="0" w:color="auto"/>
              <w:bottom w:val="single" w:sz="6" w:space="0" w:color="auto"/>
              <w:right w:val="single" w:sz="6" w:space="0" w:color="auto"/>
            </w:tcBorders>
            <w:vAlign w:val="center"/>
          </w:tcPr>
          <w:p w14:paraId="10325F52" w14:textId="45161096" w:rsidR="00555B2C" w:rsidRPr="00CD7E76" w:rsidRDefault="00555B2C" w:rsidP="00866CAE">
            <w:pPr>
              <w:rPr>
                <w:rFonts w:ascii="Arial" w:hAnsi="Arial" w:cs="Arial"/>
                <w:i/>
                <w:sz w:val="18"/>
                <w:szCs w:val="18"/>
              </w:rPr>
            </w:pPr>
            <w:r w:rsidRPr="00CD7E76">
              <w:rPr>
                <w:rFonts w:ascii="Arial" w:hAnsi="Arial" w:cs="Arial"/>
                <w:i/>
                <w:sz w:val="18"/>
                <w:szCs w:val="18"/>
              </w:rPr>
              <w:t>Diesel</w:t>
            </w:r>
          </w:p>
        </w:tc>
        <w:tc>
          <w:tcPr>
            <w:tcW w:w="709" w:type="dxa"/>
            <w:tcBorders>
              <w:top w:val="single" w:sz="6" w:space="0" w:color="auto"/>
              <w:left w:val="single" w:sz="6" w:space="0" w:color="auto"/>
              <w:bottom w:val="single" w:sz="6" w:space="0" w:color="auto"/>
              <w:right w:val="single" w:sz="6" w:space="0" w:color="auto"/>
            </w:tcBorders>
            <w:vAlign w:val="center"/>
          </w:tcPr>
          <w:p w14:paraId="777F813C" w14:textId="2B8CD971" w:rsidR="00555B2C" w:rsidRPr="00CD7E76" w:rsidRDefault="00555B2C" w:rsidP="00217288">
            <w:pPr>
              <w:rPr>
                <w:rFonts w:ascii="Arial" w:hAnsi="Arial" w:cs="Arial"/>
                <w:i/>
                <w:sz w:val="18"/>
                <w:szCs w:val="18"/>
              </w:rPr>
            </w:pPr>
            <w:r w:rsidRPr="00CD7E76">
              <w:rPr>
                <w:rFonts w:ascii="Arial" w:hAnsi="Arial" w:cs="Arial"/>
                <w:i/>
                <w:sz w:val="18"/>
                <w:szCs w:val="18"/>
              </w:rPr>
              <w:t>n/a</w:t>
            </w:r>
          </w:p>
        </w:tc>
        <w:tc>
          <w:tcPr>
            <w:tcW w:w="1417" w:type="dxa"/>
            <w:tcBorders>
              <w:top w:val="single" w:sz="6" w:space="0" w:color="auto"/>
              <w:left w:val="single" w:sz="6" w:space="0" w:color="auto"/>
              <w:bottom w:val="single" w:sz="6" w:space="0" w:color="auto"/>
              <w:right w:val="single" w:sz="6" w:space="0" w:color="auto"/>
            </w:tcBorders>
            <w:vAlign w:val="center"/>
          </w:tcPr>
          <w:p w14:paraId="718DE0B1" w14:textId="609C2CA5" w:rsidR="00555B2C" w:rsidRPr="00CD7E76" w:rsidRDefault="00555B2C" w:rsidP="00217288">
            <w:pPr>
              <w:rPr>
                <w:rFonts w:ascii="Arial" w:hAnsi="Arial" w:cs="Arial"/>
                <w:i/>
                <w:sz w:val="18"/>
                <w:szCs w:val="18"/>
              </w:rPr>
            </w:pPr>
            <w:r w:rsidRPr="00CD7E76">
              <w:rPr>
                <w:rFonts w:ascii="Arial" w:hAnsi="Arial" w:cs="Arial"/>
                <w:i/>
                <w:sz w:val="18"/>
                <w:szCs w:val="18"/>
              </w:rPr>
              <w:t>Combustible liquid</w:t>
            </w:r>
            <w:r w:rsidR="003403AB" w:rsidRPr="00CD7E76">
              <w:rPr>
                <w:rFonts w:ascii="Arial" w:hAnsi="Arial" w:cs="Arial"/>
                <w:i/>
                <w:sz w:val="18"/>
                <w:szCs w:val="18"/>
              </w:rPr>
              <w:t>*</w:t>
            </w:r>
          </w:p>
        </w:tc>
        <w:tc>
          <w:tcPr>
            <w:tcW w:w="851" w:type="dxa"/>
            <w:tcBorders>
              <w:top w:val="single" w:sz="6" w:space="0" w:color="auto"/>
              <w:left w:val="single" w:sz="6" w:space="0" w:color="auto"/>
              <w:bottom w:val="single" w:sz="6" w:space="0" w:color="auto"/>
              <w:right w:val="single" w:sz="6" w:space="0" w:color="auto"/>
            </w:tcBorders>
            <w:vAlign w:val="center"/>
          </w:tcPr>
          <w:p w14:paraId="6AF1D6EA" w14:textId="46851189" w:rsidR="00555B2C" w:rsidRPr="00CD7E76" w:rsidRDefault="00555B2C" w:rsidP="00217288">
            <w:pPr>
              <w:rPr>
                <w:rFonts w:ascii="Arial" w:hAnsi="Arial" w:cs="Arial"/>
                <w:i/>
                <w:sz w:val="18"/>
                <w:szCs w:val="18"/>
              </w:rPr>
            </w:pPr>
            <w:r w:rsidRPr="00CD7E76">
              <w:rPr>
                <w:rFonts w:ascii="Arial" w:hAnsi="Arial" w:cs="Arial"/>
                <w:i/>
                <w:sz w:val="18"/>
                <w:szCs w:val="18"/>
              </w:rPr>
              <w:t>n/a</w:t>
            </w:r>
          </w:p>
        </w:tc>
        <w:tc>
          <w:tcPr>
            <w:tcW w:w="567" w:type="dxa"/>
            <w:tcBorders>
              <w:top w:val="single" w:sz="6" w:space="0" w:color="auto"/>
              <w:left w:val="single" w:sz="6" w:space="0" w:color="auto"/>
              <w:bottom w:val="single" w:sz="6" w:space="0" w:color="auto"/>
            </w:tcBorders>
            <w:vAlign w:val="center"/>
          </w:tcPr>
          <w:p w14:paraId="5ACECF82" w14:textId="339280CA" w:rsidR="00555B2C" w:rsidRPr="00CD7E76" w:rsidRDefault="00555B2C" w:rsidP="00217288">
            <w:pPr>
              <w:rPr>
                <w:rFonts w:ascii="Arial" w:hAnsi="Arial" w:cs="Arial"/>
                <w:i/>
                <w:sz w:val="18"/>
                <w:szCs w:val="18"/>
              </w:rPr>
            </w:pPr>
            <w:r w:rsidRPr="00CD7E76">
              <w:rPr>
                <w:rFonts w:ascii="Arial" w:hAnsi="Arial" w:cs="Arial"/>
                <w:i/>
                <w:sz w:val="18"/>
                <w:szCs w:val="18"/>
              </w:rPr>
              <w:t>n/a</w:t>
            </w:r>
          </w:p>
        </w:tc>
        <w:tc>
          <w:tcPr>
            <w:tcW w:w="708" w:type="dxa"/>
            <w:tcBorders>
              <w:top w:val="single" w:sz="6" w:space="0" w:color="auto"/>
              <w:bottom w:val="single" w:sz="6" w:space="0" w:color="auto"/>
              <w:right w:val="single" w:sz="6" w:space="0" w:color="auto"/>
            </w:tcBorders>
            <w:vAlign w:val="center"/>
          </w:tcPr>
          <w:p w14:paraId="4AFB9BD9" w14:textId="02CF8E33" w:rsidR="00555B2C" w:rsidRPr="00CD7E76" w:rsidRDefault="00555B2C" w:rsidP="00217288">
            <w:pPr>
              <w:rPr>
                <w:rFonts w:ascii="Arial" w:hAnsi="Arial" w:cs="Arial"/>
                <w:i/>
                <w:sz w:val="18"/>
                <w:szCs w:val="18"/>
              </w:rPr>
            </w:pPr>
            <w:r w:rsidRPr="00CD7E76">
              <w:rPr>
                <w:rFonts w:ascii="Arial" w:hAnsi="Arial" w:cs="Arial"/>
                <w:i/>
                <w:sz w:val="18"/>
                <w:szCs w:val="18"/>
              </w:rPr>
              <w:t>u/g</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196A3B5" w14:textId="58957650" w:rsidR="00555B2C" w:rsidRPr="00CD7E76" w:rsidRDefault="00555B2C" w:rsidP="00217288">
            <w:pPr>
              <w:rPr>
                <w:rFonts w:ascii="Arial" w:hAnsi="Arial" w:cs="Arial"/>
                <w:i/>
                <w:sz w:val="18"/>
                <w:szCs w:val="18"/>
              </w:rPr>
            </w:pPr>
            <w:r w:rsidRPr="00CD7E76">
              <w:rPr>
                <w:rFonts w:ascii="Arial" w:hAnsi="Arial" w:cs="Arial"/>
                <w:i/>
                <w:sz w:val="18"/>
                <w:szCs w:val="18"/>
              </w:rPr>
              <w:t>10 000 L</w:t>
            </w:r>
          </w:p>
        </w:tc>
        <w:tc>
          <w:tcPr>
            <w:tcW w:w="993" w:type="dxa"/>
            <w:tcBorders>
              <w:top w:val="single" w:sz="6" w:space="0" w:color="auto"/>
              <w:left w:val="single" w:sz="6" w:space="0" w:color="auto"/>
              <w:bottom w:val="single" w:sz="6" w:space="0" w:color="auto"/>
            </w:tcBorders>
            <w:shd w:val="clear" w:color="auto" w:fill="auto"/>
            <w:vAlign w:val="center"/>
          </w:tcPr>
          <w:p w14:paraId="7B13225A" w14:textId="1C045923" w:rsidR="00555B2C" w:rsidRPr="00CD7E76" w:rsidRDefault="000661C7" w:rsidP="00217288">
            <w:pPr>
              <w:rPr>
                <w:rFonts w:ascii="Arial" w:hAnsi="Arial" w:cs="Arial"/>
                <w:i/>
                <w:sz w:val="18"/>
                <w:szCs w:val="18"/>
              </w:rPr>
            </w:pPr>
            <w:r w:rsidRPr="00CD7E76">
              <w:rPr>
                <w:rFonts w:ascii="Arial" w:hAnsi="Arial" w:cs="Arial"/>
                <w:i/>
                <w:sz w:val="18"/>
                <w:szCs w:val="18"/>
              </w:rPr>
              <w:t>n/a</w:t>
            </w:r>
          </w:p>
        </w:tc>
      </w:tr>
      <w:tr w:rsidR="00BD7FD0" w:rsidRPr="00307A95" w14:paraId="1197F688" w14:textId="77777777" w:rsidTr="00BD7FD0">
        <w:trPr>
          <w:cantSplit/>
          <w:trHeight w:val="340"/>
        </w:trPr>
        <w:tc>
          <w:tcPr>
            <w:tcW w:w="851" w:type="dxa"/>
            <w:tcBorders>
              <w:top w:val="single" w:sz="6" w:space="0" w:color="auto"/>
              <w:bottom w:val="single" w:sz="6" w:space="0" w:color="auto"/>
            </w:tcBorders>
            <w:vAlign w:val="center"/>
          </w:tcPr>
          <w:p w14:paraId="0391F437" w14:textId="0AF24B0B" w:rsidR="00064E3E" w:rsidRPr="00CD7E76" w:rsidRDefault="00064E3E" w:rsidP="00217288">
            <w:pPr>
              <w:rPr>
                <w:rFonts w:ascii="Arial" w:hAnsi="Arial" w:cs="Arial"/>
                <w:i/>
                <w:sz w:val="18"/>
                <w:szCs w:val="18"/>
              </w:rPr>
            </w:pPr>
            <w:r w:rsidRPr="00CD7E76">
              <w:rPr>
                <w:rFonts w:ascii="Arial" w:hAnsi="Arial" w:cs="Arial"/>
                <w:i/>
                <w:sz w:val="18"/>
                <w:szCs w:val="18"/>
              </w:rPr>
              <w:t>DG T3</w:t>
            </w:r>
          </w:p>
        </w:tc>
        <w:tc>
          <w:tcPr>
            <w:tcW w:w="2977" w:type="dxa"/>
            <w:tcBorders>
              <w:top w:val="single" w:sz="6" w:space="0" w:color="auto"/>
              <w:bottom w:val="single" w:sz="6" w:space="0" w:color="auto"/>
              <w:right w:val="single" w:sz="6" w:space="0" w:color="auto"/>
            </w:tcBorders>
            <w:vAlign w:val="center"/>
          </w:tcPr>
          <w:p w14:paraId="1152A5F2" w14:textId="7E9D31D5" w:rsidR="00064E3E" w:rsidRPr="00CD7E76" w:rsidRDefault="00064E3E" w:rsidP="00866CAE">
            <w:pPr>
              <w:rPr>
                <w:rFonts w:ascii="Arial" w:hAnsi="Arial" w:cs="Arial"/>
                <w:i/>
                <w:sz w:val="18"/>
                <w:szCs w:val="18"/>
              </w:rPr>
            </w:pPr>
            <w:r w:rsidRPr="00CD7E76">
              <w:rPr>
                <w:rFonts w:ascii="Arial" w:hAnsi="Arial" w:cs="Arial"/>
                <w:i/>
                <w:sz w:val="18"/>
                <w:szCs w:val="18"/>
              </w:rPr>
              <w:t>LP Gas</w:t>
            </w:r>
          </w:p>
        </w:tc>
        <w:tc>
          <w:tcPr>
            <w:tcW w:w="709" w:type="dxa"/>
            <w:tcBorders>
              <w:top w:val="single" w:sz="6" w:space="0" w:color="auto"/>
              <w:left w:val="single" w:sz="6" w:space="0" w:color="auto"/>
              <w:bottom w:val="single" w:sz="6" w:space="0" w:color="auto"/>
              <w:right w:val="single" w:sz="6" w:space="0" w:color="auto"/>
            </w:tcBorders>
            <w:vAlign w:val="center"/>
          </w:tcPr>
          <w:p w14:paraId="2AB4DEBA" w14:textId="2BC3B44F" w:rsidR="00064E3E" w:rsidRPr="00CD7E76" w:rsidRDefault="00064E3E" w:rsidP="00217288">
            <w:pPr>
              <w:rPr>
                <w:rFonts w:ascii="Arial" w:hAnsi="Arial" w:cs="Arial"/>
                <w:i/>
                <w:sz w:val="18"/>
                <w:szCs w:val="18"/>
              </w:rPr>
            </w:pPr>
            <w:r w:rsidRPr="00CD7E76">
              <w:rPr>
                <w:rFonts w:ascii="Arial" w:hAnsi="Arial" w:cs="Arial"/>
                <w:i/>
                <w:sz w:val="18"/>
                <w:szCs w:val="18"/>
              </w:rPr>
              <w:t>1075</w:t>
            </w:r>
          </w:p>
        </w:tc>
        <w:tc>
          <w:tcPr>
            <w:tcW w:w="1417" w:type="dxa"/>
            <w:tcBorders>
              <w:top w:val="single" w:sz="6" w:space="0" w:color="auto"/>
              <w:left w:val="single" w:sz="6" w:space="0" w:color="auto"/>
              <w:bottom w:val="single" w:sz="6" w:space="0" w:color="auto"/>
              <w:right w:val="single" w:sz="6" w:space="0" w:color="auto"/>
            </w:tcBorders>
            <w:vAlign w:val="center"/>
          </w:tcPr>
          <w:p w14:paraId="77D146AE" w14:textId="3D4DB747" w:rsidR="00064E3E" w:rsidRPr="00CD7E76" w:rsidRDefault="00064E3E" w:rsidP="00217288">
            <w:pPr>
              <w:rPr>
                <w:rFonts w:ascii="Arial" w:hAnsi="Arial" w:cs="Arial"/>
                <w:i/>
                <w:sz w:val="18"/>
                <w:szCs w:val="18"/>
              </w:rPr>
            </w:pPr>
            <w:r w:rsidRPr="00CD7E76">
              <w:rPr>
                <w:rFonts w:ascii="Arial" w:hAnsi="Arial" w:cs="Arial"/>
                <w:i/>
                <w:sz w:val="18"/>
                <w:szCs w:val="18"/>
              </w:rPr>
              <w:t>2.1</w:t>
            </w:r>
          </w:p>
        </w:tc>
        <w:tc>
          <w:tcPr>
            <w:tcW w:w="851" w:type="dxa"/>
            <w:tcBorders>
              <w:top w:val="single" w:sz="6" w:space="0" w:color="auto"/>
              <w:left w:val="single" w:sz="6" w:space="0" w:color="auto"/>
              <w:bottom w:val="single" w:sz="6" w:space="0" w:color="auto"/>
              <w:right w:val="single" w:sz="6" w:space="0" w:color="auto"/>
            </w:tcBorders>
            <w:vAlign w:val="center"/>
          </w:tcPr>
          <w:p w14:paraId="32917B7F" w14:textId="78DFC197" w:rsidR="00064E3E" w:rsidRPr="00CD7E76" w:rsidRDefault="00064E3E" w:rsidP="00217288">
            <w:pPr>
              <w:rPr>
                <w:rFonts w:ascii="Arial" w:hAnsi="Arial" w:cs="Arial"/>
                <w:i/>
                <w:sz w:val="18"/>
                <w:szCs w:val="18"/>
              </w:rPr>
            </w:pPr>
            <w:r w:rsidRPr="00CD7E76">
              <w:rPr>
                <w:rFonts w:ascii="Arial" w:hAnsi="Arial" w:cs="Arial"/>
                <w:i/>
                <w:sz w:val="18"/>
                <w:szCs w:val="18"/>
              </w:rPr>
              <w:t>n/a</w:t>
            </w:r>
          </w:p>
        </w:tc>
        <w:tc>
          <w:tcPr>
            <w:tcW w:w="567" w:type="dxa"/>
            <w:tcBorders>
              <w:top w:val="single" w:sz="6" w:space="0" w:color="auto"/>
              <w:left w:val="single" w:sz="6" w:space="0" w:color="auto"/>
              <w:bottom w:val="single" w:sz="6" w:space="0" w:color="auto"/>
            </w:tcBorders>
            <w:vAlign w:val="center"/>
          </w:tcPr>
          <w:p w14:paraId="123B7B66" w14:textId="5A094C13" w:rsidR="00064E3E" w:rsidRPr="00CD7E76" w:rsidRDefault="00064E3E" w:rsidP="00217288">
            <w:pPr>
              <w:rPr>
                <w:rFonts w:ascii="Arial" w:hAnsi="Arial" w:cs="Arial"/>
                <w:i/>
                <w:sz w:val="18"/>
                <w:szCs w:val="18"/>
              </w:rPr>
            </w:pPr>
            <w:r w:rsidRPr="00CD7E76">
              <w:rPr>
                <w:rFonts w:ascii="Arial" w:hAnsi="Arial" w:cs="Arial"/>
                <w:i/>
                <w:sz w:val="18"/>
                <w:szCs w:val="18"/>
              </w:rPr>
              <w:t>n/a</w:t>
            </w:r>
          </w:p>
        </w:tc>
        <w:tc>
          <w:tcPr>
            <w:tcW w:w="708" w:type="dxa"/>
            <w:tcBorders>
              <w:top w:val="single" w:sz="6" w:space="0" w:color="auto"/>
              <w:bottom w:val="single" w:sz="6" w:space="0" w:color="auto"/>
              <w:right w:val="single" w:sz="6" w:space="0" w:color="auto"/>
            </w:tcBorders>
            <w:vAlign w:val="center"/>
          </w:tcPr>
          <w:p w14:paraId="0EF9BDBE" w14:textId="064D053A" w:rsidR="00064E3E" w:rsidRPr="00CD7E76" w:rsidRDefault="00064E3E" w:rsidP="00217288">
            <w:pPr>
              <w:rPr>
                <w:rFonts w:ascii="Arial" w:hAnsi="Arial" w:cs="Arial"/>
                <w:i/>
                <w:sz w:val="18"/>
                <w:szCs w:val="18"/>
              </w:rPr>
            </w:pPr>
            <w:r w:rsidRPr="00CD7E76">
              <w:rPr>
                <w:rFonts w:ascii="Arial" w:hAnsi="Arial" w:cs="Arial"/>
                <w:i/>
                <w:sz w:val="18"/>
                <w:szCs w:val="18"/>
              </w:rPr>
              <w:t>a/g</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DF0D2A8" w14:textId="27763E37" w:rsidR="00064E3E" w:rsidRPr="00CD7E76" w:rsidRDefault="00064E3E" w:rsidP="00217288">
            <w:pPr>
              <w:rPr>
                <w:rFonts w:ascii="Arial" w:hAnsi="Arial" w:cs="Arial"/>
                <w:i/>
                <w:sz w:val="18"/>
                <w:szCs w:val="18"/>
              </w:rPr>
            </w:pPr>
            <w:r w:rsidRPr="00CD7E76">
              <w:rPr>
                <w:rFonts w:ascii="Arial" w:hAnsi="Arial" w:cs="Arial"/>
                <w:i/>
                <w:sz w:val="18"/>
                <w:szCs w:val="18"/>
              </w:rPr>
              <w:t>5 000 L</w:t>
            </w:r>
          </w:p>
        </w:tc>
        <w:tc>
          <w:tcPr>
            <w:tcW w:w="993" w:type="dxa"/>
            <w:tcBorders>
              <w:top w:val="single" w:sz="6" w:space="0" w:color="auto"/>
              <w:left w:val="single" w:sz="6" w:space="0" w:color="auto"/>
              <w:bottom w:val="single" w:sz="6" w:space="0" w:color="auto"/>
            </w:tcBorders>
            <w:shd w:val="clear" w:color="auto" w:fill="auto"/>
            <w:vAlign w:val="center"/>
          </w:tcPr>
          <w:p w14:paraId="3ACE2616" w14:textId="1BF93D2E" w:rsidR="00064E3E" w:rsidRPr="00CD7E76" w:rsidRDefault="00064E3E" w:rsidP="00217288">
            <w:pPr>
              <w:rPr>
                <w:rFonts w:ascii="Arial" w:hAnsi="Arial" w:cs="Arial"/>
                <w:i/>
                <w:sz w:val="18"/>
                <w:szCs w:val="18"/>
              </w:rPr>
            </w:pPr>
            <w:r w:rsidRPr="00CD7E76">
              <w:rPr>
                <w:rFonts w:ascii="Arial" w:hAnsi="Arial" w:cs="Arial"/>
                <w:i/>
                <w:sz w:val="18"/>
                <w:szCs w:val="18"/>
              </w:rPr>
              <w:t>n/a</w:t>
            </w:r>
          </w:p>
        </w:tc>
      </w:tr>
      <w:tr w:rsidR="004021AF" w:rsidRPr="00307A95" w14:paraId="478777C1" w14:textId="77777777" w:rsidTr="005E3241">
        <w:trPr>
          <w:cantSplit/>
          <w:trHeight w:val="340"/>
        </w:trPr>
        <w:tc>
          <w:tcPr>
            <w:tcW w:w="851" w:type="dxa"/>
            <w:tcBorders>
              <w:top w:val="single" w:sz="6" w:space="0" w:color="auto"/>
              <w:bottom w:val="single" w:sz="6" w:space="0" w:color="auto"/>
            </w:tcBorders>
            <w:vAlign w:val="center"/>
          </w:tcPr>
          <w:p w14:paraId="5A4746FB" w14:textId="60EB3859" w:rsidR="004021AF" w:rsidRPr="00CD7E76" w:rsidRDefault="004021AF" w:rsidP="00217288">
            <w:pPr>
              <w:rPr>
                <w:rFonts w:ascii="Arial" w:hAnsi="Arial" w:cs="Arial"/>
                <w:i/>
                <w:sz w:val="18"/>
                <w:szCs w:val="18"/>
              </w:rPr>
            </w:pPr>
            <w:r w:rsidRPr="00CD7E76">
              <w:rPr>
                <w:rFonts w:ascii="Arial" w:hAnsi="Arial" w:cs="Arial"/>
                <w:i/>
                <w:sz w:val="18"/>
                <w:szCs w:val="18"/>
              </w:rPr>
              <w:t>DG T4</w:t>
            </w:r>
          </w:p>
        </w:tc>
        <w:tc>
          <w:tcPr>
            <w:tcW w:w="2977" w:type="dxa"/>
            <w:tcBorders>
              <w:top w:val="single" w:sz="6" w:space="0" w:color="auto"/>
              <w:bottom w:val="single" w:sz="6" w:space="0" w:color="auto"/>
              <w:right w:val="single" w:sz="6" w:space="0" w:color="auto"/>
            </w:tcBorders>
            <w:vAlign w:val="center"/>
          </w:tcPr>
          <w:p w14:paraId="7B7AF9A0" w14:textId="0BAC9F62" w:rsidR="004021AF" w:rsidRPr="00CD7E76" w:rsidRDefault="004021AF" w:rsidP="00866CAE">
            <w:pPr>
              <w:rPr>
                <w:rFonts w:ascii="Arial" w:hAnsi="Arial" w:cs="Arial"/>
                <w:i/>
                <w:sz w:val="18"/>
                <w:szCs w:val="18"/>
              </w:rPr>
            </w:pPr>
            <w:r w:rsidRPr="00CD7E76">
              <w:rPr>
                <w:rFonts w:ascii="Arial" w:hAnsi="Arial" w:cs="Arial"/>
                <w:i/>
                <w:sz w:val="18"/>
                <w:szCs w:val="18"/>
              </w:rPr>
              <w:t>Methanol</w:t>
            </w:r>
          </w:p>
        </w:tc>
        <w:tc>
          <w:tcPr>
            <w:tcW w:w="709" w:type="dxa"/>
            <w:tcBorders>
              <w:top w:val="single" w:sz="6" w:space="0" w:color="auto"/>
              <w:left w:val="single" w:sz="6" w:space="0" w:color="auto"/>
              <w:bottom w:val="single" w:sz="6" w:space="0" w:color="auto"/>
              <w:right w:val="single" w:sz="6" w:space="0" w:color="auto"/>
            </w:tcBorders>
            <w:vAlign w:val="center"/>
          </w:tcPr>
          <w:p w14:paraId="37C7654A" w14:textId="786B2134" w:rsidR="004021AF" w:rsidRPr="00CD7E76" w:rsidRDefault="004021AF" w:rsidP="00217288">
            <w:pPr>
              <w:rPr>
                <w:rFonts w:ascii="Arial" w:hAnsi="Arial" w:cs="Arial"/>
                <w:i/>
                <w:sz w:val="18"/>
                <w:szCs w:val="18"/>
              </w:rPr>
            </w:pPr>
            <w:r w:rsidRPr="00CD7E76">
              <w:rPr>
                <w:rFonts w:ascii="Arial" w:hAnsi="Arial" w:cs="Arial"/>
                <w:i/>
                <w:sz w:val="18"/>
                <w:szCs w:val="18"/>
              </w:rPr>
              <w:t>1230</w:t>
            </w:r>
          </w:p>
        </w:tc>
        <w:tc>
          <w:tcPr>
            <w:tcW w:w="1417" w:type="dxa"/>
            <w:tcBorders>
              <w:top w:val="single" w:sz="6" w:space="0" w:color="auto"/>
              <w:left w:val="single" w:sz="6" w:space="0" w:color="auto"/>
              <w:bottom w:val="single" w:sz="6" w:space="0" w:color="auto"/>
              <w:right w:val="single" w:sz="6" w:space="0" w:color="auto"/>
            </w:tcBorders>
            <w:vAlign w:val="center"/>
          </w:tcPr>
          <w:p w14:paraId="77858C97" w14:textId="40E5C758" w:rsidR="004021AF" w:rsidRPr="00CD7E76" w:rsidRDefault="004021AF" w:rsidP="00217288">
            <w:pPr>
              <w:rPr>
                <w:rFonts w:ascii="Arial" w:hAnsi="Arial" w:cs="Arial"/>
                <w:i/>
                <w:sz w:val="18"/>
                <w:szCs w:val="18"/>
              </w:rPr>
            </w:pPr>
            <w:r w:rsidRPr="00CD7E76">
              <w:rPr>
                <w:rFonts w:ascii="Arial" w:hAnsi="Arial" w:cs="Arial"/>
                <w:i/>
                <w:sz w:val="18"/>
                <w:szCs w:val="18"/>
              </w:rPr>
              <w:t>3</w:t>
            </w:r>
          </w:p>
        </w:tc>
        <w:tc>
          <w:tcPr>
            <w:tcW w:w="851" w:type="dxa"/>
            <w:tcBorders>
              <w:top w:val="single" w:sz="6" w:space="0" w:color="auto"/>
              <w:left w:val="single" w:sz="6" w:space="0" w:color="auto"/>
              <w:bottom w:val="single" w:sz="6" w:space="0" w:color="auto"/>
              <w:right w:val="single" w:sz="6" w:space="0" w:color="auto"/>
            </w:tcBorders>
            <w:vAlign w:val="center"/>
          </w:tcPr>
          <w:p w14:paraId="596F6C59" w14:textId="4A1D53C2" w:rsidR="004021AF" w:rsidRPr="00CD7E76" w:rsidRDefault="004021AF" w:rsidP="00217288">
            <w:pPr>
              <w:rPr>
                <w:rFonts w:ascii="Arial" w:hAnsi="Arial" w:cs="Arial"/>
                <w:i/>
                <w:sz w:val="18"/>
                <w:szCs w:val="18"/>
              </w:rPr>
            </w:pPr>
            <w:r w:rsidRPr="00CD7E76">
              <w:rPr>
                <w:rFonts w:ascii="Arial" w:hAnsi="Arial" w:cs="Arial"/>
                <w:i/>
                <w:sz w:val="18"/>
                <w:szCs w:val="18"/>
              </w:rPr>
              <w:t>6.1</w:t>
            </w:r>
          </w:p>
        </w:tc>
        <w:tc>
          <w:tcPr>
            <w:tcW w:w="567" w:type="dxa"/>
            <w:tcBorders>
              <w:top w:val="single" w:sz="6" w:space="0" w:color="auto"/>
              <w:left w:val="single" w:sz="6" w:space="0" w:color="auto"/>
              <w:bottom w:val="single" w:sz="6" w:space="0" w:color="auto"/>
            </w:tcBorders>
            <w:vAlign w:val="center"/>
          </w:tcPr>
          <w:p w14:paraId="229C76F6" w14:textId="62231CAE" w:rsidR="004021AF" w:rsidRPr="00CD7E76" w:rsidRDefault="004021AF" w:rsidP="00217288">
            <w:pPr>
              <w:rPr>
                <w:rFonts w:ascii="Arial" w:hAnsi="Arial" w:cs="Arial"/>
                <w:i/>
                <w:sz w:val="18"/>
                <w:szCs w:val="18"/>
              </w:rPr>
            </w:pPr>
            <w:r w:rsidRPr="00CD7E76">
              <w:rPr>
                <w:rFonts w:ascii="Arial" w:hAnsi="Arial" w:cs="Arial"/>
                <w:i/>
                <w:sz w:val="18"/>
                <w:szCs w:val="18"/>
              </w:rPr>
              <w:t>II</w:t>
            </w:r>
          </w:p>
        </w:tc>
        <w:tc>
          <w:tcPr>
            <w:tcW w:w="708" w:type="dxa"/>
            <w:tcBorders>
              <w:top w:val="single" w:sz="6" w:space="0" w:color="auto"/>
              <w:bottom w:val="single" w:sz="6" w:space="0" w:color="auto"/>
              <w:right w:val="single" w:sz="6" w:space="0" w:color="auto"/>
            </w:tcBorders>
            <w:vAlign w:val="center"/>
          </w:tcPr>
          <w:p w14:paraId="678C9308" w14:textId="78102BEE" w:rsidR="004021AF" w:rsidRPr="00CD7E76" w:rsidRDefault="004021AF" w:rsidP="00217288">
            <w:pPr>
              <w:rPr>
                <w:rFonts w:ascii="Arial" w:hAnsi="Arial" w:cs="Arial"/>
                <w:i/>
                <w:sz w:val="18"/>
                <w:szCs w:val="18"/>
              </w:rPr>
            </w:pPr>
            <w:r w:rsidRPr="00CD7E76">
              <w:rPr>
                <w:rFonts w:ascii="Arial" w:hAnsi="Arial" w:cs="Arial"/>
                <w:i/>
                <w:sz w:val="18"/>
                <w:szCs w:val="18"/>
              </w:rPr>
              <w:t>a/g</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6F187AE" w14:textId="1F7238CF" w:rsidR="004021AF" w:rsidRPr="00CD7E76" w:rsidRDefault="004021AF" w:rsidP="00217288">
            <w:pPr>
              <w:rPr>
                <w:rFonts w:ascii="Arial" w:hAnsi="Arial" w:cs="Arial"/>
                <w:i/>
                <w:sz w:val="18"/>
                <w:szCs w:val="18"/>
              </w:rPr>
            </w:pPr>
            <w:r w:rsidRPr="00CD7E76">
              <w:rPr>
                <w:rFonts w:ascii="Arial" w:hAnsi="Arial" w:cs="Arial"/>
                <w:i/>
                <w:sz w:val="18"/>
                <w:szCs w:val="18"/>
              </w:rPr>
              <w:t>30 000 L</w:t>
            </w:r>
          </w:p>
        </w:tc>
        <w:tc>
          <w:tcPr>
            <w:tcW w:w="993" w:type="dxa"/>
            <w:tcBorders>
              <w:top w:val="single" w:sz="6" w:space="0" w:color="auto"/>
              <w:left w:val="single" w:sz="6" w:space="0" w:color="auto"/>
              <w:bottom w:val="single" w:sz="6" w:space="0" w:color="auto"/>
            </w:tcBorders>
            <w:shd w:val="clear" w:color="auto" w:fill="auto"/>
            <w:vAlign w:val="center"/>
          </w:tcPr>
          <w:p w14:paraId="4AEED5A8" w14:textId="05B1B9F8" w:rsidR="004021AF" w:rsidRPr="00CD7E76" w:rsidRDefault="004021AF" w:rsidP="00217288">
            <w:pPr>
              <w:rPr>
                <w:rFonts w:ascii="Arial" w:hAnsi="Arial" w:cs="Arial"/>
                <w:i/>
                <w:sz w:val="18"/>
                <w:szCs w:val="18"/>
              </w:rPr>
            </w:pPr>
            <w:r w:rsidRPr="00CD7E76">
              <w:rPr>
                <w:rFonts w:ascii="Arial" w:hAnsi="Arial" w:cs="Arial"/>
                <w:i/>
                <w:sz w:val="18"/>
                <w:szCs w:val="18"/>
              </w:rPr>
              <w:t>See note</w:t>
            </w:r>
            <w:r w:rsidR="000F29E4" w:rsidRPr="00CD7E76">
              <w:rPr>
                <w:rFonts w:ascii="Arial" w:hAnsi="Arial" w:cs="Arial"/>
                <w:i/>
                <w:sz w:val="18"/>
                <w:szCs w:val="18"/>
              </w:rPr>
              <w:t xml:space="preserve"> (1)</w:t>
            </w:r>
          </w:p>
        </w:tc>
      </w:tr>
      <w:tr w:rsidR="00BD7FD0" w:rsidRPr="00307A95" w14:paraId="2A5DA123" w14:textId="77777777" w:rsidTr="00BD7FD0">
        <w:trPr>
          <w:cantSplit/>
          <w:trHeight w:val="340"/>
        </w:trPr>
        <w:tc>
          <w:tcPr>
            <w:tcW w:w="851" w:type="dxa"/>
            <w:tcBorders>
              <w:top w:val="single" w:sz="6" w:space="0" w:color="auto"/>
              <w:bottom w:val="single" w:sz="6" w:space="0" w:color="auto"/>
            </w:tcBorders>
            <w:vAlign w:val="center"/>
          </w:tcPr>
          <w:p w14:paraId="0EDF00EC" w14:textId="1031F18F" w:rsidR="0083600E" w:rsidRPr="00CD7E76" w:rsidRDefault="0083600E" w:rsidP="00217288">
            <w:pPr>
              <w:rPr>
                <w:rFonts w:ascii="Arial" w:hAnsi="Arial" w:cs="Arial"/>
                <w:i/>
                <w:sz w:val="18"/>
                <w:szCs w:val="18"/>
              </w:rPr>
            </w:pPr>
            <w:r w:rsidRPr="00CD7E76">
              <w:rPr>
                <w:rFonts w:ascii="Arial" w:hAnsi="Arial" w:cs="Arial"/>
                <w:i/>
                <w:sz w:val="18"/>
                <w:szCs w:val="18"/>
              </w:rPr>
              <w:t>DG T</w:t>
            </w:r>
            <w:r w:rsidR="004021AF" w:rsidRPr="00CD7E76">
              <w:rPr>
                <w:rFonts w:ascii="Arial" w:hAnsi="Arial" w:cs="Arial"/>
                <w:i/>
                <w:sz w:val="18"/>
                <w:szCs w:val="18"/>
              </w:rPr>
              <w:t>5</w:t>
            </w:r>
          </w:p>
        </w:tc>
        <w:tc>
          <w:tcPr>
            <w:tcW w:w="2977" w:type="dxa"/>
            <w:tcBorders>
              <w:top w:val="single" w:sz="6" w:space="0" w:color="auto"/>
              <w:bottom w:val="single" w:sz="6" w:space="0" w:color="auto"/>
              <w:right w:val="single" w:sz="6" w:space="0" w:color="auto"/>
            </w:tcBorders>
            <w:vAlign w:val="center"/>
          </w:tcPr>
          <w:p w14:paraId="25CA300E" w14:textId="7225B493" w:rsidR="0083600E" w:rsidRPr="00CD7E76" w:rsidRDefault="0083600E" w:rsidP="00866CAE">
            <w:pPr>
              <w:rPr>
                <w:rFonts w:ascii="Arial" w:hAnsi="Arial" w:cs="Arial"/>
                <w:i/>
                <w:sz w:val="18"/>
                <w:szCs w:val="18"/>
              </w:rPr>
            </w:pPr>
            <w:r w:rsidRPr="00CD7E76">
              <w:rPr>
                <w:rFonts w:ascii="Arial" w:hAnsi="Arial" w:cs="Arial"/>
                <w:i/>
                <w:sz w:val="18"/>
                <w:szCs w:val="18"/>
              </w:rPr>
              <w:t xml:space="preserve">Nitrogen, </w:t>
            </w:r>
            <w:r w:rsidR="00AE7D67" w:rsidRPr="00CD7E76">
              <w:rPr>
                <w:rFonts w:ascii="Arial" w:hAnsi="Arial" w:cs="Arial"/>
                <w:i/>
                <w:sz w:val="18"/>
                <w:szCs w:val="18"/>
              </w:rPr>
              <w:t>c</w:t>
            </w:r>
            <w:r w:rsidRPr="00CD7E76">
              <w:rPr>
                <w:rFonts w:ascii="Arial" w:hAnsi="Arial" w:cs="Arial"/>
                <w:i/>
                <w:sz w:val="18"/>
                <w:szCs w:val="18"/>
              </w:rPr>
              <w:t>ompressed</w:t>
            </w:r>
            <w:r w:rsidR="00F16C3D" w:rsidRPr="00CD7E76">
              <w:rPr>
                <w:rFonts w:ascii="Arial" w:hAnsi="Arial" w:cs="Arial"/>
                <w:i/>
                <w:sz w:val="18"/>
                <w:szCs w:val="18"/>
              </w:rPr>
              <w:t xml:space="preserve"> </w:t>
            </w:r>
            <w:r w:rsidR="00942D20" w:rsidRPr="00CD7E76">
              <w:rPr>
                <w:rFonts w:ascii="Arial" w:hAnsi="Arial" w:cs="Arial"/>
                <w:i/>
                <w:sz w:val="18"/>
                <w:szCs w:val="18"/>
              </w:rPr>
              <w:t>–</w:t>
            </w:r>
            <w:r w:rsidR="00F16C3D" w:rsidRPr="00CD7E76">
              <w:rPr>
                <w:rFonts w:ascii="Arial" w:hAnsi="Arial" w:cs="Arial"/>
                <w:i/>
                <w:sz w:val="18"/>
                <w:szCs w:val="18"/>
              </w:rPr>
              <w:t xml:space="preserve"> </w:t>
            </w:r>
          </w:p>
          <w:p w14:paraId="1C331D80" w14:textId="4E7C9B21" w:rsidR="0083600E" w:rsidRPr="00CD7E76" w:rsidRDefault="00B21409">
            <w:pPr>
              <w:rPr>
                <w:rFonts w:ascii="Arial" w:hAnsi="Arial" w:cs="Arial"/>
                <w:i/>
                <w:sz w:val="18"/>
                <w:szCs w:val="18"/>
              </w:rPr>
            </w:pPr>
            <w:r w:rsidRPr="00CD7E76">
              <w:rPr>
                <w:rFonts w:ascii="Arial" w:hAnsi="Arial" w:cs="Arial"/>
                <w:i/>
                <w:sz w:val="18"/>
                <w:szCs w:val="18"/>
              </w:rPr>
              <w:t>decommissioned</w:t>
            </w:r>
            <w:r w:rsidR="0083600E" w:rsidRPr="00CD7E76">
              <w:rPr>
                <w:rFonts w:ascii="Arial" w:hAnsi="Arial" w:cs="Arial"/>
                <w:i/>
                <w:sz w:val="18"/>
                <w:szCs w:val="18"/>
              </w:rPr>
              <w:t xml:space="preserve"> LP Gas tank</w:t>
            </w:r>
          </w:p>
        </w:tc>
        <w:tc>
          <w:tcPr>
            <w:tcW w:w="709" w:type="dxa"/>
            <w:tcBorders>
              <w:top w:val="single" w:sz="6" w:space="0" w:color="auto"/>
              <w:left w:val="single" w:sz="6" w:space="0" w:color="auto"/>
              <w:bottom w:val="single" w:sz="6" w:space="0" w:color="auto"/>
              <w:right w:val="single" w:sz="6" w:space="0" w:color="auto"/>
            </w:tcBorders>
            <w:vAlign w:val="center"/>
          </w:tcPr>
          <w:p w14:paraId="6FFF8114" w14:textId="63F166DC" w:rsidR="0083600E" w:rsidRPr="00CD7E76" w:rsidRDefault="0083600E" w:rsidP="00217288">
            <w:pPr>
              <w:rPr>
                <w:rFonts w:ascii="Arial" w:hAnsi="Arial" w:cs="Arial"/>
                <w:i/>
                <w:sz w:val="18"/>
                <w:szCs w:val="18"/>
              </w:rPr>
            </w:pPr>
            <w:r w:rsidRPr="00CD7E76">
              <w:rPr>
                <w:rFonts w:ascii="Arial" w:hAnsi="Arial" w:cs="Arial"/>
                <w:i/>
                <w:sz w:val="18"/>
                <w:szCs w:val="18"/>
              </w:rPr>
              <w:t>1066</w:t>
            </w:r>
          </w:p>
        </w:tc>
        <w:tc>
          <w:tcPr>
            <w:tcW w:w="1417" w:type="dxa"/>
            <w:tcBorders>
              <w:top w:val="single" w:sz="6" w:space="0" w:color="auto"/>
              <w:left w:val="single" w:sz="6" w:space="0" w:color="auto"/>
              <w:bottom w:val="single" w:sz="6" w:space="0" w:color="auto"/>
              <w:right w:val="single" w:sz="6" w:space="0" w:color="auto"/>
            </w:tcBorders>
            <w:vAlign w:val="center"/>
          </w:tcPr>
          <w:p w14:paraId="3807C458" w14:textId="3F03FC89" w:rsidR="0083600E" w:rsidRPr="00CD7E76" w:rsidRDefault="0083600E" w:rsidP="00217288">
            <w:pPr>
              <w:rPr>
                <w:rFonts w:ascii="Arial" w:hAnsi="Arial" w:cs="Arial"/>
                <w:i/>
                <w:sz w:val="18"/>
                <w:szCs w:val="18"/>
              </w:rPr>
            </w:pPr>
            <w:r w:rsidRPr="00CD7E76">
              <w:rPr>
                <w:rFonts w:ascii="Arial" w:hAnsi="Arial" w:cs="Arial"/>
                <w:i/>
                <w:sz w:val="18"/>
                <w:szCs w:val="18"/>
              </w:rPr>
              <w:t>2.2</w:t>
            </w:r>
          </w:p>
        </w:tc>
        <w:tc>
          <w:tcPr>
            <w:tcW w:w="851" w:type="dxa"/>
            <w:tcBorders>
              <w:top w:val="single" w:sz="6" w:space="0" w:color="auto"/>
              <w:left w:val="single" w:sz="6" w:space="0" w:color="auto"/>
              <w:bottom w:val="single" w:sz="6" w:space="0" w:color="auto"/>
              <w:right w:val="single" w:sz="6" w:space="0" w:color="auto"/>
            </w:tcBorders>
            <w:vAlign w:val="center"/>
          </w:tcPr>
          <w:p w14:paraId="1D0422FC" w14:textId="16FBDBDA" w:rsidR="0083600E" w:rsidRPr="00CD7E76" w:rsidRDefault="0083600E" w:rsidP="00217288">
            <w:pPr>
              <w:rPr>
                <w:rFonts w:ascii="Arial" w:hAnsi="Arial" w:cs="Arial"/>
                <w:i/>
                <w:sz w:val="18"/>
                <w:szCs w:val="18"/>
              </w:rPr>
            </w:pPr>
            <w:r w:rsidRPr="00CD7E76">
              <w:rPr>
                <w:rFonts w:ascii="Arial" w:hAnsi="Arial" w:cs="Arial"/>
                <w:i/>
                <w:sz w:val="18"/>
                <w:szCs w:val="18"/>
              </w:rPr>
              <w:t>n/a</w:t>
            </w:r>
          </w:p>
        </w:tc>
        <w:tc>
          <w:tcPr>
            <w:tcW w:w="567" w:type="dxa"/>
            <w:tcBorders>
              <w:top w:val="single" w:sz="6" w:space="0" w:color="auto"/>
              <w:left w:val="single" w:sz="6" w:space="0" w:color="auto"/>
              <w:bottom w:val="single" w:sz="6" w:space="0" w:color="auto"/>
            </w:tcBorders>
            <w:vAlign w:val="center"/>
          </w:tcPr>
          <w:p w14:paraId="42BEEE2B" w14:textId="572E09FE" w:rsidR="0083600E" w:rsidRPr="00CD7E76" w:rsidRDefault="0083600E" w:rsidP="00217288">
            <w:pPr>
              <w:rPr>
                <w:rFonts w:ascii="Arial" w:hAnsi="Arial" w:cs="Arial"/>
                <w:i/>
                <w:sz w:val="18"/>
                <w:szCs w:val="18"/>
              </w:rPr>
            </w:pPr>
            <w:r w:rsidRPr="00CD7E76">
              <w:rPr>
                <w:rFonts w:ascii="Arial" w:hAnsi="Arial" w:cs="Arial"/>
                <w:i/>
                <w:sz w:val="18"/>
                <w:szCs w:val="18"/>
              </w:rPr>
              <w:t>n/a</w:t>
            </w:r>
          </w:p>
        </w:tc>
        <w:tc>
          <w:tcPr>
            <w:tcW w:w="708" w:type="dxa"/>
            <w:tcBorders>
              <w:top w:val="single" w:sz="6" w:space="0" w:color="auto"/>
              <w:bottom w:val="single" w:sz="6" w:space="0" w:color="auto"/>
              <w:right w:val="single" w:sz="6" w:space="0" w:color="auto"/>
            </w:tcBorders>
            <w:vAlign w:val="center"/>
          </w:tcPr>
          <w:p w14:paraId="31C3D28C" w14:textId="1DCBCF6B" w:rsidR="0083600E" w:rsidRPr="00CD7E76" w:rsidRDefault="00FF5F74" w:rsidP="00217288">
            <w:pPr>
              <w:rPr>
                <w:rFonts w:ascii="Arial" w:hAnsi="Arial" w:cs="Arial"/>
                <w:i/>
                <w:sz w:val="18"/>
                <w:szCs w:val="18"/>
              </w:rPr>
            </w:pPr>
            <w:r w:rsidRPr="00CD7E76">
              <w:rPr>
                <w:rFonts w:ascii="Arial" w:hAnsi="Arial" w:cs="Arial"/>
                <w:i/>
                <w:sz w:val="18"/>
                <w:szCs w:val="18"/>
              </w:rPr>
              <w:t>u</w:t>
            </w:r>
            <w:r w:rsidR="0083600E" w:rsidRPr="00CD7E76">
              <w:rPr>
                <w:rFonts w:ascii="Arial" w:hAnsi="Arial" w:cs="Arial"/>
                <w:i/>
                <w:sz w:val="18"/>
                <w:szCs w:val="18"/>
              </w:rPr>
              <w:t>/g</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071000E" w14:textId="34A87F98" w:rsidR="0083600E" w:rsidRPr="00CD7E76" w:rsidRDefault="0083600E" w:rsidP="00217288">
            <w:pPr>
              <w:rPr>
                <w:rFonts w:ascii="Arial" w:hAnsi="Arial" w:cs="Arial"/>
                <w:i/>
                <w:sz w:val="18"/>
                <w:szCs w:val="18"/>
              </w:rPr>
            </w:pPr>
            <w:r w:rsidRPr="00CD7E76">
              <w:rPr>
                <w:rFonts w:ascii="Arial" w:hAnsi="Arial" w:cs="Arial"/>
                <w:i/>
                <w:sz w:val="18"/>
                <w:szCs w:val="18"/>
              </w:rPr>
              <w:t>17 000 L</w:t>
            </w:r>
          </w:p>
        </w:tc>
        <w:tc>
          <w:tcPr>
            <w:tcW w:w="993" w:type="dxa"/>
            <w:tcBorders>
              <w:top w:val="single" w:sz="6" w:space="0" w:color="auto"/>
              <w:left w:val="single" w:sz="6" w:space="0" w:color="auto"/>
              <w:bottom w:val="single" w:sz="6" w:space="0" w:color="auto"/>
            </w:tcBorders>
            <w:shd w:val="clear" w:color="auto" w:fill="auto"/>
            <w:vAlign w:val="center"/>
          </w:tcPr>
          <w:p w14:paraId="4A1BDF98" w14:textId="3F33AC9B" w:rsidR="0083600E" w:rsidRPr="00CD7E76" w:rsidRDefault="0083600E" w:rsidP="00217288">
            <w:pPr>
              <w:rPr>
                <w:rFonts w:ascii="Arial" w:hAnsi="Arial" w:cs="Arial"/>
                <w:i/>
                <w:sz w:val="18"/>
                <w:szCs w:val="18"/>
              </w:rPr>
            </w:pPr>
            <w:r w:rsidRPr="00CD7E76">
              <w:rPr>
                <w:rFonts w:ascii="Arial" w:hAnsi="Arial" w:cs="Arial"/>
                <w:i/>
                <w:sz w:val="18"/>
                <w:szCs w:val="18"/>
              </w:rPr>
              <w:t>n/a</w:t>
            </w:r>
          </w:p>
        </w:tc>
      </w:tr>
      <w:tr w:rsidR="006455C6" w:rsidRPr="00307A95" w14:paraId="489FC61F" w14:textId="77777777" w:rsidTr="00C56920">
        <w:trPr>
          <w:cantSplit/>
          <w:trHeight w:val="340"/>
        </w:trPr>
        <w:tc>
          <w:tcPr>
            <w:tcW w:w="851" w:type="dxa"/>
            <w:tcBorders>
              <w:top w:val="single" w:sz="6" w:space="0" w:color="auto"/>
              <w:bottom w:val="single" w:sz="6" w:space="0" w:color="auto"/>
            </w:tcBorders>
            <w:vAlign w:val="center"/>
          </w:tcPr>
          <w:p w14:paraId="6AE84CBB" w14:textId="657A197E" w:rsidR="006455C6" w:rsidRPr="00CD7E76" w:rsidRDefault="006455C6" w:rsidP="00217288">
            <w:pPr>
              <w:rPr>
                <w:rFonts w:ascii="Arial" w:hAnsi="Arial" w:cs="Arial"/>
                <w:i/>
                <w:sz w:val="18"/>
                <w:szCs w:val="18"/>
              </w:rPr>
            </w:pPr>
            <w:r w:rsidRPr="00CD7E76">
              <w:rPr>
                <w:rFonts w:ascii="Arial" w:hAnsi="Arial" w:cs="Arial"/>
                <w:i/>
                <w:sz w:val="18"/>
                <w:szCs w:val="18"/>
              </w:rPr>
              <w:t>DG T</w:t>
            </w:r>
            <w:r w:rsidR="00697781">
              <w:rPr>
                <w:rFonts w:ascii="Arial" w:hAnsi="Arial" w:cs="Arial"/>
                <w:i/>
                <w:sz w:val="18"/>
                <w:szCs w:val="18"/>
              </w:rPr>
              <w:t>6</w:t>
            </w:r>
          </w:p>
        </w:tc>
        <w:tc>
          <w:tcPr>
            <w:tcW w:w="2977" w:type="dxa"/>
            <w:tcBorders>
              <w:top w:val="single" w:sz="6" w:space="0" w:color="auto"/>
              <w:bottom w:val="single" w:sz="6" w:space="0" w:color="auto"/>
              <w:right w:val="single" w:sz="6" w:space="0" w:color="auto"/>
            </w:tcBorders>
            <w:vAlign w:val="center"/>
          </w:tcPr>
          <w:p w14:paraId="6CD48F8E" w14:textId="373C8076" w:rsidR="006455C6" w:rsidRPr="00CD7E76" w:rsidRDefault="006455C6" w:rsidP="00866CAE">
            <w:pPr>
              <w:rPr>
                <w:rFonts w:ascii="Arial" w:hAnsi="Arial" w:cs="Arial"/>
                <w:i/>
                <w:sz w:val="18"/>
                <w:szCs w:val="18"/>
              </w:rPr>
            </w:pPr>
            <w:r w:rsidRPr="00CD7E76">
              <w:rPr>
                <w:rFonts w:ascii="Arial" w:hAnsi="Arial" w:cs="Arial"/>
                <w:i/>
                <w:sz w:val="18"/>
                <w:szCs w:val="18"/>
              </w:rPr>
              <w:t xml:space="preserve">Abandoned tank </w:t>
            </w:r>
            <w:r w:rsidR="00F8487A">
              <w:rPr>
                <w:rFonts w:ascii="Arial" w:hAnsi="Arial" w:cs="Arial"/>
                <w:i/>
                <w:sz w:val="18"/>
                <w:szCs w:val="18"/>
              </w:rPr>
              <w:t>(petrol) –</w:t>
            </w:r>
            <w:r w:rsidR="00DA21DA">
              <w:rPr>
                <w:rFonts w:ascii="Arial" w:hAnsi="Arial" w:cs="Arial"/>
                <w:i/>
                <w:sz w:val="18"/>
                <w:szCs w:val="18"/>
              </w:rPr>
              <w:t xml:space="preserve"> </w:t>
            </w:r>
            <w:r w:rsidR="00F8487A">
              <w:rPr>
                <w:rFonts w:ascii="Arial" w:hAnsi="Arial" w:cs="Arial"/>
                <w:i/>
                <w:sz w:val="18"/>
                <w:szCs w:val="18"/>
              </w:rPr>
              <w:t>yet</w:t>
            </w:r>
            <w:r w:rsidR="00DA21DA">
              <w:rPr>
                <w:rFonts w:ascii="Arial" w:hAnsi="Arial" w:cs="Arial"/>
                <w:i/>
                <w:sz w:val="18"/>
                <w:szCs w:val="18"/>
              </w:rPr>
              <w:t xml:space="preserve"> to be</w:t>
            </w:r>
            <w:r w:rsidR="00F8487A">
              <w:rPr>
                <w:rFonts w:ascii="Arial" w:hAnsi="Arial" w:cs="Arial"/>
                <w:i/>
                <w:sz w:val="18"/>
                <w:szCs w:val="18"/>
              </w:rPr>
              <w:t xml:space="preserve"> made safe</w:t>
            </w:r>
          </w:p>
        </w:tc>
        <w:tc>
          <w:tcPr>
            <w:tcW w:w="709" w:type="dxa"/>
            <w:tcBorders>
              <w:top w:val="single" w:sz="6" w:space="0" w:color="auto"/>
              <w:left w:val="single" w:sz="6" w:space="0" w:color="auto"/>
              <w:bottom w:val="single" w:sz="6" w:space="0" w:color="auto"/>
              <w:right w:val="single" w:sz="6" w:space="0" w:color="auto"/>
            </w:tcBorders>
            <w:vAlign w:val="center"/>
          </w:tcPr>
          <w:p w14:paraId="31942177" w14:textId="77777777" w:rsidR="006455C6" w:rsidRPr="00CD7E76" w:rsidRDefault="006455C6" w:rsidP="00217288">
            <w:pPr>
              <w:rPr>
                <w:rFonts w:ascii="Arial" w:hAnsi="Arial" w:cs="Arial"/>
                <w:i/>
                <w:sz w:val="18"/>
                <w:szCs w:val="18"/>
              </w:rPr>
            </w:pPr>
            <w:r w:rsidRPr="00CD7E76">
              <w:rPr>
                <w:rFonts w:ascii="Arial" w:hAnsi="Arial" w:cs="Arial"/>
                <w:i/>
                <w:sz w:val="18"/>
                <w:szCs w:val="18"/>
              </w:rPr>
              <w:t>1203</w:t>
            </w:r>
          </w:p>
        </w:tc>
        <w:tc>
          <w:tcPr>
            <w:tcW w:w="1417" w:type="dxa"/>
            <w:tcBorders>
              <w:top w:val="single" w:sz="6" w:space="0" w:color="auto"/>
              <w:left w:val="single" w:sz="6" w:space="0" w:color="auto"/>
              <w:bottom w:val="single" w:sz="6" w:space="0" w:color="auto"/>
              <w:right w:val="single" w:sz="6" w:space="0" w:color="auto"/>
            </w:tcBorders>
            <w:vAlign w:val="center"/>
          </w:tcPr>
          <w:p w14:paraId="1AD494D8" w14:textId="77777777" w:rsidR="006455C6" w:rsidRPr="00CD7E76" w:rsidRDefault="006455C6" w:rsidP="00217288">
            <w:pPr>
              <w:rPr>
                <w:rFonts w:ascii="Arial" w:hAnsi="Arial" w:cs="Arial"/>
                <w:i/>
                <w:sz w:val="18"/>
                <w:szCs w:val="18"/>
              </w:rPr>
            </w:pPr>
            <w:r w:rsidRPr="00CD7E76">
              <w:rPr>
                <w:rFonts w:ascii="Arial" w:hAnsi="Arial" w:cs="Arial"/>
                <w:i/>
                <w:sz w:val="18"/>
                <w:szCs w:val="18"/>
              </w:rPr>
              <w:t>3</w:t>
            </w:r>
          </w:p>
        </w:tc>
        <w:tc>
          <w:tcPr>
            <w:tcW w:w="851" w:type="dxa"/>
            <w:tcBorders>
              <w:top w:val="single" w:sz="6" w:space="0" w:color="auto"/>
              <w:left w:val="single" w:sz="6" w:space="0" w:color="auto"/>
              <w:bottom w:val="single" w:sz="6" w:space="0" w:color="auto"/>
              <w:right w:val="single" w:sz="6" w:space="0" w:color="auto"/>
            </w:tcBorders>
            <w:vAlign w:val="center"/>
          </w:tcPr>
          <w:p w14:paraId="685EE84D" w14:textId="77777777" w:rsidR="006455C6" w:rsidRPr="00CD7E76" w:rsidRDefault="006455C6" w:rsidP="00217288">
            <w:pPr>
              <w:rPr>
                <w:rFonts w:ascii="Arial" w:hAnsi="Arial" w:cs="Arial"/>
                <w:i/>
                <w:sz w:val="18"/>
                <w:szCs w:val="18"/>
              </w:rPr>
            </w:pPr>
            <w:r w:rsidRPr="00CD7E76">
              <w:rPr>
                <w:rFonts w:ascii="Arial" w:hAnsi="Arial" w:cs="Arial"/>
                <w:i/>
                <w:sz w:val="18"/>
                <w:szCs w:val="18"/>
              </w:rPr>
              <w:t>n/a</w:t>
            </w:r>
          </w:p>
        </w:tc>
        <w:tc>
          <w:tcPr>
            <w:tcW w:w="567" w:type="dxa"/>
            <w:tcBorders>
              <w:top w:val="single" w:sz="6" w:space="0" w:color="auto"/>
              <w:left w:val="single" w:sz="6" w:space="0" w:color="auto"/>
              <w:bottom w:val="single" w:sz="6" w:space="0" w:color="auto"/>
            </w:tcBorders>
            <w:vAlign w:val="center"/>
          </w:tcPr>
          <w:p w14:paraId="1C02B6E7" w14:textId="77777777" w:rsidR="006455C6" w:rsidRPr="00CD7E76" w:rsidRDefault="006455C6" w:rsidP="00217288">
            <w:pPr>
              <w:rPr>
                <w:rFonts w:ascii="Arial" w:hAnsi="Arial" w:cs="Arial"/>
                <w:i/>
                <w:sz w:val="18"/>
                <w:szCs w:val="18"/>
              </w:rPr>
            </w:pPr>
            <w:r w:rsidRPr="00CD7E76">
              <w:rPr>
                <w:rFonts w:ascii="Arial" w:hAnsi="Arial" w:cs="Arial"/>
                <w:i/>
                <w:sz w:val="18"/>
                <w:szCs w:val="18"/>
              </w:rPr>
              <w:t>II</w:t>
            </w:r>
          </w:p>
        </w:tc>
        <w:tc>
          <w:tcPr>
            <w:tcW w:w="708" w:type="dxa"/>
            <w:tcBorders>
              <w:top w:val="single" w:sz="6" w:space="0" w:color="auto"/>
              <w:bottom w:val="single" w:sz="6" w:space="0" w:color="auto"/>
              <w:right w:val="single" w:sz="6" w:space="0" w:color="auto"/>
            </w:tcBorders>
            <w:vAlign w:val="center"/>
          </w:tcPr>
          <w:p w14:paraId="2F2F8918" w14:textId="77777777" w:rsidR="006455C6" w:rsidRPr="00CD7E76" w:rsidRDefault="006455C6" w:rsidP="00217288">
            <w:pPr>
              <w:rPr>
                <w:rFonts w:ascii="Arial" w:hAnsi="Arial" w:cs="Arial"/>
                <w:i/>
                <w:sz w:val="18"/>
                <w:szCs w:val="18"/>
              </w:rPr>
            </w:pPr>
            <w:r w:rsidRPr="00CD7E76">
              <w:rPr>
                <w:rFonts w:ascii="Arial" w:hAnsi="Arial" w:cs="Arial"/>
                <w:i/>
                <w:sz w:val="18"/>
                <w:szCs w:val="18"/>
              </w:rPr>
              <w:t>u/g</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DAB3B01" w14:textId="77777777" w:rsidR="006455C6" w:rsidRPr="00CD7E76" w:rsidRDefault="006455C6" w:rsidP="00217288">
            <w:pPr>
              <w:rPr>
                <w:rFonts w:ascii="Arial" w:hAnsi="Arial" w:cs="Arial"/>
                <w:i/>
                <w:sz w:val="18"/>
                <w:szCs w:val="18"/>
              </w:rPr>
            </w:pPr>
            <w:r w:rsidRPr="00CD7E76">
              <w:rPr>
                <w:rFonts w:ascii="Arial" w:hAnsi="Arial" w:cs="Arial"/>
                <w:i/>
                <w:sz w:val="18"/>
                <w:szCs w:val="18"/>
              </w:rPr>
              <w:t>30 000 L</w:t>
            </w:r>
          </w:p>
        </w:tc>
        <w:tc>
          <w:tcPr>
            <w:tcW w:w="993" w:type="dxa"/>
            <w:tcBorders>
              <w:top w:val="single" w:sz="6" w:space="0" w:color="auto"/>
              <w:left w:val="single" w:sz="6" w:space="0" w:color="auto"/>
              <w:bottom w:val="single" w:sz="6" w:space="0" w:color="auto"/>
            </w:tcBorders>
            <w:shd w:val="clear" w:color="auto" w:fill="auto"/>
            <w:vAlign w:val="center"/>
          </w:tcPr>
          <w:p w14:paraId="3D0374AC" w14:textId="77777777" w:rsidR="006455C6" w:rsidRPr="00CD7E76" w:rsidRDefault="006455C6" w:rsidP="00217288">
            <w:pPr>
              <w:rPr>
                <w:rFonts w:ascii="Arial" w:hAnsi="Arial" w:cs="Arial"/>
                <w:i/>
                <w:sz w:val="18"/>
                <w:szCs w:val="18"/>
              </w:rPr>
            </w:pPr>
            <w:r w:rsidRPr="00CD7E76">
              <w:rPr>
                <w:rFonts w:ascii="Arial" w:hAnsi="Arial" w:cs="Arial"/>
                <w:i/>
                <w:sz w:val="18"/>
                <w:szCs w:val="18"/>
              </w:rPr>
              <w:t>n/a</w:t>
            </w:r>
          </w:p>
        </w:tc>
      </w:tr>
      <w:tr w:rsidR="00BD7FD0" w:rsidRPr="00307A95" w14:paraId="6133DFAE" w14:textId="77777777" w:rsidTr="00BD7FD0">
        <w:trPr>
          <w:cantSplit/>
          <w:trHeight w:val="340"/>
        </w:trPr>
        <w:tc>
          <w:tcPr>
            <w:tcW w:w="851" w:type="dxa"/>
            <w:tcBorders>
              <w:top w:val="single" w:sz="6" w:space="0" w:color="auto"/>
              <w:bottom w:val="single" w:sz="6" w:space="0" w:color="auto"/>
            </w:tcBorders>
            <w:vAlign w:val="center"/>
          </w:tcPr>
          <w:p w14:paraId="39C190A1" w14:textId="285793D1" w:rsidR="00402CFB" w:rsidRPr="00E01F65" w:rsidRDefault="00402CFB" w:rsidP="00217288">
            <w:pPr>
              <w:rPr>
                <w:rFonts w:ascii="Arial" w:hAnsi="Arial" w:cs="Arial"/>
                <w:i/>
                <w:sz w:val="18"/>
                <w:szCs w:val="18"/>
              </w:rPr>
            </w:pPr>
            <w:r w:rsidRPr="00E01F65">
              <w:rPr>
                <w:rFonts w:ascii="Arial" w:hAnsi="Arial" w:cs="Arial"/>
                <w:i/>
                <w:sz w:val="18"/>
                <w:szCs w:val="18"/>
              </w:rPr>
              <w:t>DG T</w:t>
            </w:r>
            <w:r w:rsidR="00697781" w:rsidRPr="00E01F65">
              <w:rPr>
                <w:rFonts w:ascii="Arial" w:hAnsi="Arial" w:cs="Arial"/>
                <w:i/>
                <w:sz w:val="18"/>
                <w:szCs w:val="18"/>
              </w:rPr>
              <w:t>7</w:t>
            </w:r>
          </w:p>
        </w:tc>
        <w:tc>
          <w:tcPr>
            <w:tcW w:w="2977" w:type="dxa"/>
            <w:tcBorders>
              <w:top w:val="single" w:sz="6" w:space="0" w:color="auto"/>
              <w:bottom w:val="single" w:sz="6" w:space="0" w:color="auto"/>
              <w:right w:val="single" w:sz="6" w:space="0" w:color="auto"/>
            </w:tcBorders>
            <w:vAlign w:val="center"/>
          </w:tcPr>
          <w:p w14:paraId="51D65198" w14:textId="4C03B5EF" w:rsidR="00402CFB" w:rsidRPr="00CD7E76" w:rsidRDefault="00402CFB" w:rsidP="00866CAE">
            <w:pPr>
              <w:rPr>
                <w:rFonts w:ascii="Arial" w:hAnsi="Arial" w:cs="Arial"/>
                <w:i/>
                <w:sz w:val="18"/>
                <w:szCs w:val="18"/>
              </w:rPr>
            </w:pPr>
            <w:r w:rsidRPr="00CD7E76">
              <w:rPr>
                <w:rFonts w:ascii="Arial" w:hAnsi="Arial" w:cs="Arial"/>
                <w:i/>
                <w:sz w:val="18"/>
                <w:szCs w:val="18"/>
              </w:rPr>
              <w:t xml:space="preserve">Temporarily out of service </w:t>
            </w:r>
            <w:r w:rsidR="00942D20" w:rsidRPr="00CD7E76">
              <w:rPr>
                <w:rFonts w:ascii="Arial" w:hAnsi="Arial" w:cs="Arial"/>
                <w:i/>
                <w:sz w:val="18"/>
                <w:szCs w:val="18"/>
              </w:rPr>
              <w:t>–</w:t>
            </w:r>
            <w:r w:rsidR="009B0FA1">
              <w:rPr>
                <w:rFonts w:ascii="Arial" w:hAnsi="Arial" w:cs="Arial"/>
                <w:i/>
                <w:sz w:val="18"/>
                <w:szCs w:val="18"/>
              </w:rPr>
              <w:t xml:space="preserve"> </w:t>
            </w:r>
            <w:r w:rsidRPr="00CD7E76">
              <w:rPr>
                <w:rFonts w:ascii="Arial" w:hAnsi="Arial" w:cs="Arial"/>
                <w:i/>
                <w:sz w:val="18"/>
                <w:szCs w:val="18"/>
              </w:rPr>
              <w:t>petrol</w:t>
            </w:r>
            <w:r w:rsidR="00DA0B53" w:rsidRPr="00CD7E76">
              <w:rPr>
                <w:rFonts w:ascii="Arial" w:hAnsi="Arial" w:cs="Arial"/>
                <w:i/>
                <w:sz w:val="18"/>
                <w:szCs w:val="18"/>
              </w:rPr>
              <w:t xml:space="preserve"> tank</w:t>
            </w:r>
            <w:r w:rsidRPr="00CD7E76">
              <w:rPr>
                <w:rFonts w:ascii="Arial" w:hAnsi="Arial" w:cs="Arial"/>
                <w:i/>
                <w:sz w:val="18"/>
                <w:szCs w:val="18"/>
              </w:rPr>
              <w:t>, filled with water/corrosion inhibitor</w:t>
            </w:r>
          </w:p>
        </w:tc>
        <w:tc>
          <w:tcPr>
            <w:tcW w:w="709" w:type="dxa"/>
            <w:tcBorders>
              <w:top w:val="single" w:sz="6" w:space="0" w:color="auto"/>
              <w:left w:val="single" w:sz="6" w:space="0" w:color="auto"/>
              <w:bottom w:val="single" w:sz="6" w:space="0" w:color="auto"/>
              <w:right w:val="single" w:sz="6" w:space="0" w:color="auto"/>
            </w:tcBorders>
            <w:vAlign w:val="center"/>
          </w:tcPr>
          <w:p w14:paraId="26051DA5" w14:textId="6C121700" w:rsidR="00402CFB" w:rsidRPr="00CD7E76" w:rsidRDefault="00402CFB" w:rsidP="00217288">
            <w:pPr>
              <w:rPr>
                <w:rFonts w:ascii="Arial" w:hAnsi="Arial" w:cs="Arial"/>
                <w:i/>
                <w:sz w:val="18"/>
                <w:szCs w:val="18"/>
              </w:rPr>
            </w:pPr>
            <w:r w:rsidRPr="00CD7E76">
              <w:rPr>
                <w:rFonts w:ascii="Arial" w:hAnsi="Arial" w:cs="Arial"/>
                <w:i/>
                <w:sz w:val="18"/>
                <w:szCs w:val="18"/>
              </w:rPr>
              <w:t>1203</w:t>
            </w:r>
          </w:p>
        </w:tc>
        <w:tc>
          <w:tcPr>
            <w:tcW w:w="1417" w:type="dxa"/>
            <w:tcBorders>
              <w:top w:val="single" w:sz="6" w:space="0" w:color="auto"/>
              <w:left w:val="single" w:sz="6" w:space="0" w:color="auto"/>
              <w:bottom w:val="single" w:sz="6" w:space="0" w:color="auto"/>
              <w:right w:val="single" w:sz="6" w:space="0" w:color="auto"/>
            </w:tcBorders>
            <w:vAlign w:val="center"/>
          </w:tcPr>
          <w:p w14:paraId="2D4F0C39" w14:textId="37FA4E4C" w:rsidR="00402CFB" w:rsidRPr="00CD7E76" w:rsidRDefault="00402CFB" w:rsidP="00217288">
            <w:pPr>
              <w:rPr>
                <w:rFonts w:ascii="Arial" w:hAnsi="Arial" w:cs="Arial"/>
                <w:i/>
                <w:sz w:val="18"/>
                <w:szCs w:val="18"/>
              </w:rPr>
            </w:pPr>
            <w:r w:rsidRPr="00CD7E76">
              <w:rPr>
                <w:rFonts w:ascii="Arial" w:hAnsi="Arial" w:cs="Arial"/>
                <w:i/>
                <w:sz w:val="18"/>
                <w:szCs w:val="18"/>
              </w:rPr>
              <w:t>3</w:t>
            </w:r>
          </w:p>
        </w:tc>
        <w:tc>
          <w:tcPr>
            <w:tcW w:w="851" w:type="dxa"/>
            <w:tcBorders>
              <w:top w:val="single" w:sz="6" w:space="0" w:color="auto"/>
              <w:left w:val="single" w:sz="6" w:space="0" w:color="auto"/>
              <w:bottom w:val="single" w:sz="6" w:space="0" w:color="auto"/>
              <w:right w:val="single" w:sz="6" w:space="0" w:color="auto"/>
            </w:tcBorders>
            <w:vAlign w:val="center"/>
          </w:tcPr>
          <w:p w14:paraId="4C94B2E9" w14:textId="25C4654F" w:rsidR="00402CFB" w:rsidRPr="00CD7E76" w:rsidRDefault="00402CFB" w:rsidP="00217288">
            <w:pPr>
              <w:rPr>
                <w:rFonts w:ascii="Arial" w:hAnsi="Arial" w:cs="Arial"/>
                <w:i/>
                <w:sz w:val="18"/>
                <w:szCs w:val="18"/>
              </w:rPr>
            </w:pPr>
            <w:r w:rsidRPr="00CD7E76">
              <w:rPr>
                <w:rFonts w:ascii="Arial" w:hAnsi="Arial" w:cs="Arial"/>
                <w:i/>
                <w:sz w:val="18"/>
                <w:szCs w:val="18"/>
              </w:rPr>
              <w:t>n/a</w:t>
            </w:r>
          </w:p>
        </w:tc>
        <w:tc>
          <w:tcPr>
            <w:tcW w:w="567" w:type="dxa"/>
            <w:tcBorders>
              <w:top w:val="single" w:sz="6" w:space="0" w:color="auto"/>
              <w:left w:val="single" w:sz="6" w:space="0" w:color="auto"/>
              <w:bottom w:val="single" w:sz="6" w:space="0" w:color="auto"/>
            </w:tcBorders>
            <w:vAlign w:val="center"/>
          </w:tcPr>
          <w:p w14:paraId="7FA06411" w14:textId="343FED20" w:rsidR="00402CFB" w:rsidRPr="00CD7E76" w:rsidRDefault="00402CFB" w:rsidP="00217288">
            <w:pPr>
              <w:rPr>
                <w:rFonts w:ascii="Arial" w:hAnsi="Arial" w:cs="Arial"/>
                <w:i/>
                <w:sz w:val="18"/>
                <w:szCs w:val="18"/>
              </w:rPr>
            </w:pPr>
            <w:r w:rsidRPr="00CD7E76">
              <w:rPr>
                <w:rFonts w:ascii="Arial" w:hAnsi="Arial" w:cs="Arial"/>
                <w:i/>
                <w:sz w:val="18"/>
                <w:szCs w:val="18"/>
              </w:rPr>
              <w:t>II</w:t>
            </w:r>
          </w:p>
        </w:tc>
        <w:tc>
          <w:tcPr>
            <w:tcW w:w="708" w:type="dxa"/>
            <w:tcBorders>
              <w:top w:val="single" w:sz="6" w:space="0" w:color="auto"/>
              <w:bottom w:val="single" w:sz="6" w:space="0" w:color="auto"/>
              <w:right w:val="single" w:sz="6" w:space="0" w:color="auto"/>
            </w:tcBorders>
            <w:vAlign w:val="center"/>
          </w:tcPr>
          <w:p w14:paraId="472BCEB2" w14:textId="5B6B511A" w:rsidR="00402CFB" w:rsidRPr="00CD7E76" w:rsidRDefault="00402CFB" w:rsidP="00217288">
            <w:pPr>
              <w:rPr>
                <w:rFonts w:ascii="Arial" w:hAnsi="Arial" w:cs="Arial"/>
                <w:i/>
                <w:sz w:val="18"/>
                <w:szCs w:val="18"/>
              </w:rPr>
            </w:pPr>
            <w:r w:rsidRPr="00CD7E76">
              <w:rPr>
                <w:rFonts w:ascii="Arial" w:hAnsi="Arial" w:cs="Arial"/>
                <w:i/>
                <w:sz w:val="18"/>
                <w:szCs w:val="18"/>
              </w:rPr>
              <w:t>u/g</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6A55981" w14:textId="28D4B3F9" w:rsidR="00402CFB" w:rsidRPr="00CD7E76" w:rsidRDefault="00402CFB" w:rsidP="00217288">
            <w:pPr>
              <w:rPr>
                <w:rFonts w:ascii="Arial" w:hAnsi="Arial" w:cs="Arial"/>
                <w:i/>
                <w:sz w:val="18"/>
                <w:szCs w:val="18"/>
              </w:rPr>
            </w:pPr>
            <w:r w:rsidRPr="00CD7E76">
              <w:rPr>
                <w:rFonts w:ascii="Arial" w:hAnsi="Arial" w:cs="Arial"/>
                <w:i/>
                <w:sz w:val="18"/>
                <w:szCs w:val="18"/>
              </w:rPr>
              <w:t>30 000 L</w:t>
            </w:r>
          </w:p>
        </w:tc>
        <w:tc>
          <w:tcPr>
            <w:tcW w:w="993" w:type="dxa"/>
            <w:tcBorders>
              <w:top w:val="single" w:sz="6" w:space="0" w:color="auto"/>
              <w:left w:val="single" w:sz="6" w:space="0" w:color="auto"/>
              <w:bottom w:val="single" w:sz="6" w:space="0" w:color="auto"/>
            </w:tcBorders>
            <w:shd w:val="clear" w:color="auto" w:fill="auto"/>
            <w:vAlign w:val="center"/>
          </w:tcPr>
          <w:p w14:paraId="406797B5" w14:textId="4B766BF2" w:rsidR="00402CFB" w:rsidRPr="00CD7E76" w:rsidRDefault="00402CFB" w:rsidP="00217288">
            <w:pPr>
              <w:rPr>
                <w:rFonts w:ascii="Arial" w:hAnsi="Arial" w:cs="Arial"/>
                <w:i/>
                <w:sz w:val="18"/>
                <w:szCs w:val="18"/>
              </w:rPr>
            </w:pPr>
            <w:r w:rsidRPr="00CD7E76">
              <w:rPr>
                <w:rFonts w:ascii="Arial" w:hAnsi="Arial" w:cs="Arial"/>
                <w:i/>
                <w:sz w:val="18"/>
                <w:szCs w:val="18"/>
              </w:rPr>
              <w:t>n/a</w:t>
            </w:r>
          </w:p>
        </w:tc>
      </w:tr>
      <w:tr w:rsidR="00BD7FD0" w:rsidRPr="00307A95" w14:paraId="59842C46" w14:textId="77777777" w:rsidTr="0040630B">
        <w:trPr>
          <w:cantSplit/>
          <w:trHeight w:val="340"/>
        </w:trPr>
        <w:tc>
          <w:tcPr>
            <w:tcW w:w="851" w:type="dxa"/>
            <w:tcBorders>
              <w:top w:val="single" w:sz="6" w:space="0" w:color="auto"/>
              <w:bottom w:val="single" w:sz="6" w:space="0" w:color="auto"/>
            </w:tcBorders>
            <w:vAlign w:val="center"/>
          </w:tcPr>
          <w:p w14:paraId="55629AD6" w14:textId="67FAFE23" w:rsidR="00083DF4" w:rsidRPr="00E01F65" w:rsidRDefault="00083DF4" w:rsidP="00217288">
            <w:pPr>
              <w:rPr>
                <w:rFonts w:ascii="Arial" w:hAnsi="Arial" w:cs="Arial"/>
                <w:i/>
                <w:sz w:val="18"/>
                <w:szCs w:val="18"/>
              </w:rPr>
            </w:pPr>
            <w:r w:rsidRPr="00E01F65">
              <w:rPr>
                <w:rFonts w:ascii="Arial" w:hAnsi="Arial" w:cs="Arial"/>
                <w:i/>
                <w:sz w:val="18"/>
                <w:szCs w:val="18"/>
              </w:rPr>
              <w:t>DG T</w:t>
            </w:r>
            <w:r w:rsidR="004021AF" w:rsidRPr="00E01F65">
              <w:rPr>
                <w:rFonts w:ascii="Arial" w:hAnsi="Arial" w:cs="Arial"/>
                <w:i/>
                <w:sz w:val="18"/>
                <w:szCs w:val="18"/>
              </w:rPr>
              <w:t>8</w:t>
            </w:r>
          </w:p>
        </w:tc>
        <w:tc>
          <w:tcPr>
            <w:tcW w:w="2977" w:type="dxa"/>
            <w:tcBorders>
              <w:top w:val="single" w:sz="6" w:space="0" w:color="auto"/>
              <w:bottom w:val="single" w:sz="6" w:space="0" w:color="auto"/>
              <w:right w:val="single" w:sz="6" w:space="0" w:color="auto"/>
            </w:tcBorders>
            <w:vAlign w:val="center"/>
          </w:tcPr>
          <w:p w14:paraId="42DAEF0A" w14:textId="522BE1A1" w:rsidR="00083DF4" w:rsidRPr="00CD7E76" w:rsidRDefault="00083DF4" w:rsidP="00866CAE">
            <w:pPr>
              <w:rPr>
                <w:rFonts w:ascii="Arial" w:hAnsi="Arial" w:cs="Arial"/>
                <w:i/>
                <w:sz w:val="18"/>
                <w:szCs w:val="18"/>
              </w:rPr>
            </w:pPr>
            <w:r w:rsidRPr="00EA0481">
              <w:rPr>
                <w:rFonts w:ascii="Arial" w:hAnsi="Arial" w:cs="Arial"/>
                <w:i/>
                <w:sz w:val="18"/>
                <w:szCs w:val="18"/>
              </w:rPr>
              <w:t>Decommissioned</w:t>
            </w:r>
            <w:r w:rsidR="00E62C89">
              <w:rPr>
                <w:rFonts w:ascii="Arial" w:hAnsi="Arial" w:cs="Arial"/>
                <w:i/>
                <w:sz w:val="18"/>
                <w:szCs w:val="18"/>
              </w:rPr>
              <w:t xml:space="preserve"> </w:t>
            </w:r>
            <w:r w:rsidR="00A8419A">
              <w:rPr>
                <w:rFonts w:ascii="Arial" w:hAnsi="Arial" w:cs="Arial"/>
                <w:i/>
                <w:sz w:val="18"/>
                <w:szCs w:val="18"/>
              </w:rPr>
              <w:t xml:space="preserve">in-situ </w:t>
            </w:r>
            <w:r w:rsidR="00E62C89">
              <w:rPr>
                <w:rFonts w:ascii="Arial" w:hAnsi="Arial" w:cs="Arial"/>
                <w:i/>
                <w:sz w:val="18"/>
                <w:szCs w:val="18"/>
              </w:rPr>
              <w:t xml:space="preserve">petrol tank </w:t>
            </w:r>
            <w:r w:rsidR="00177CC2">
              <w:rPr>
                <w:rFonts w:ascii="Arial" w:hAnsi="Arial" w:cs="Arial"/>
                <w:i/>
                <w:sz w:val="18"/>
                <w:szCs w:val="18"/>
              </w:rPr>
              <w:t>–</w:t>
            </w:r>
            <w:r w:rsidR="00E62C89">
              <w:rPr>
                <w:rFonts w:ascii="Arial" w:hAnsi="Arial" w:cs="Arial"/>
                <w:i/>
                <w:sz w:val="18"/>
                <w:szCs w:val="18"/>
              </w:rPr>
              <w:t xml:space="preserve"> </w:t>
            </w:r>
            <w:r w:rsidR="00177CC2">
              <w:rPr>
                <w:rFonts w:ascii="Arial" w:hAnsi="Arial" w:cs="Arial"/>
                <w:i/>
                <w:sz w:val="18"/>
                <w:szCs w:val="18"/>
              </w:rPr>
              <w:t>slurry filled</w:t>
            </w:r>
            <w:r w:rsidR="00E62C89">
              <w:rPr>
                <w:rFonts w:ascii="Arial" w:hAnsi="Arial" w:cs="Arial"/>
                <w:i/>
                <w:sz w:val="18"/>
                <w:szCs w:val="18"/>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641130AA" w14:textId="77777777" w:rsidR="00083DF4" w:rsidRPr="00CD7E76" w:rsidRDefault="00083DF4" w:rsidP="00217288">
            <w:pPr>
              <w:rPr>
                <w:rFonts w:ascii="Arial" w:hAnsi="Arial" w:cs="Arial"/>
                <w:i/>
                <w:sz w:val="18"/>
                <w:szCs w:val="18"/>
              </w:rPr>
            </w:pPr>
            <w:r w:rsidRPr="00CD7E76">
              <w:rPr>
                <w:rFonts w:ascii="Arial" w:hAnsi="Arial" w:cs="Arial"/>
                <w:i/>
                <w:sz w:val="18"/>
                <w:szCs w:val="18"/>
              </w:rPr>
              <w:t>n/a</w:t>
            </w:r>
          </w:p>
        </w:tc>
        <w:tc>
          <w:tcPr>
            <w:tcW w:w="1417" w:type="dxa"/>
            <w:tcBorders>
              <w:top w:val="single" w:sz="6" w:space="0" w:color="auto"/>
              <w:left w:val="single" w:sz="6" w:space="0" w:color="auto"/>
              <w:bottom w:val="single" w:sz="6" w:space="0" w:color="auto"/>
              <w:right w:val="single" w:sz="6" w:space="0" w:color="auto"/>
            </w:tcBorders>
            <w:vAlign w:val="center"/>
          </w:tcPr>
          <w:p w14:paraId="0284E864" w14:textId="77777777" w:rsidR="00083DF4" w:rsidRPr="00CD7E76" w:rsidRDefault="00083DF4" w:rsidP="00217288">
            <w:pPr>
              <w:rPr>
                <w:rFonts w:ascii="Arial" w:hAnsi="Arial" w:cs="Arial"/>
                <w:i/>
                <w:sz w:val="18"/>
                <w:szCs w:val="18"/>
              </w:rPr>
            </w:pPr>
            <w:r w:rsidRPr="00CD7E76">
              <w:rPr>
                <w:rFonts w:ascii="Arial" w:hAnsi="Arial" w:cs="Arial"/>
                <w:i/>
                <w:sz w:val="18"/>
                <w:szCs w:val="18"/>
              </w:rPr>
              <w:t>n/a</w:t>
            </w:r>
          </w:p>
        </w:tc>
        <w:tc>
          <w:tcPr>
            <w:tcW w:w="851" w:type="dxa"/>
            <w:tcBorders>
              <w:top w:val="single" w:sz="6" w:space="0" w:color="auto"/>
              <w:left w:val="single" w:sz="6" w:space="0" w:color="auto"/>
              <w:bottom w:val="single" w:sz="6" w:space="0" w:color="auto"/>
              <w:right w:val="single" w:sz="6" w:space="0" w:color="auto"/>
            </w:tcBorders>
            <w:vAlign w:val="center"/>
          </w:tcPr>
          <w:p w14:paraId="3FD3F6C1" w14:textId="77777777" w:rsidR="00083DF4" w:rsidRPr="00CD7E76" w:rsidRDefault="00083DF4" w:rsidP="00217288">
            <w:pPr>
              <w:rPr>
                <w:rFonts w:ascii="Arial" w:hAnsi="Arial" w:cs="Arial"/>
                <w:i/>
                <w:sz w:val="18"/>
                <w:szCs w:val="18"/>
              </w:rPr>
            </w:pPr>
            <w:r w:rsidRPr="00CD7E76">
              <w:rPr>
                <w:rFonts w:ascii="Arial" w:hAnsi="Arial" w:cs="Arial"/>
                <w:i/>
                <w:sz w:val="18"/>
                <w:szCs w:val="18"/>
              </w:rPr>
              <w:t>n/a</w:t>
            </w:r>
          </w:p>
        </w:tc>
        <w:tc>
          <w:tcPr>
            <w:tcW w:w="567" w:type="dxa"/>
            <w:tcBorders>
              <w:top w:val="single" w:sz="6" w:space="0" w:color="auto"/>
              <w:left w:val="single" w:sz="6" w:space="0" w:color="auto"/>
              <w:bottom w:val="single" w:sz="6" w:space="0" w:color="auto"/>
            </w:tcBorders>
            <w:vAlign w:val="center"/>
          </w:tcPr>
          <w:p w14:paraId="41AE2D52" w14:textId="77777777" w:rsidR="00083DF4" w:rsidRPr="00CD7E76" w:rsidRDefault="00083DF4" w:rsidP="00217288">
            <w:pPr>
              <w:rPr>
                <w:rFonts w:ascii="Arial" w:hAnsi="Arial" w:cs="Arial"/>
                <w:i/>
                <w:sz w:val="18"/>
                <w:szCs w:val="18"/>
              </w:rPr>
            </w:pPr>
            <w:r w:rsidRPr="00CD7E76">
              <w:rPr>
                <w:rFonts w:ascii="Arial" w:hAnsi="Arial" w:cs="Arial"/>
                <w:i/>
                <w:sz w:val="18"/>
                <w:szCs w:val="18"/>
              </w:rPr>
              <w:t>n/a</w:t>
            </w:r>
          </w:p>
        </w:tc>
        <w:tc>
          <w:tcPr>
            <w:tcW w:w="708" w:type="dxa"/>
            <w:tcBorders>
              <w:top w:val="single" w:sz="6" w:space="0" w:color="auto"/>
              <w:bottom w:val="single" w:sz="6" w:space="0" w:color="auto"/>
              <w:right w:val="single" w:sz="6" w:space="0" w:color="auto"/>
            </w:tcBorders>
            <w:vAlign w:val="center"/>
          </w:tcPr>
          <w:p w14:paraId="520D8026" w14:textId="77777777" w:rsidR="00083DF4" w:rsidRPr="00CD7E76" w:rsidRDefault="00083DF4" w:rsidP="00217288">
            <w:pPr>
              <w:rPr>
                <w:rFonts w:ascii="Arial" w:hAnsi="Arial" w:cs="Arial"/>
                <w:i/>
                <w:sz w:val="18"/>
                <w:szCs w:val="18"/>
              </w:rPr>
            </w:pPr>
            <w:r w:rsidRPr="00CD7E76">
              <w:rPr>
                <w:rFonts w:ascii="Arial" w:hAnsi="Arial" w:cs="Arial"/>
                <w:i/>
                <w:sz w:val="18"/>
                <w:szCs w:val="18"/>
              </w:rPr>
              <w:t>u/g</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AFA1814" w14:textId="77777777" w:rsidR="00083DF4" w:rsidRPr="00CD7E76" w:rsidRDefault="00083DF4" w:rsidP="00217288">
            <w:pPr>
              <w:rPr>
                <w:rFonts w:ascii="Arial" w:hAnsi="Arial" w:cs="Arial"/>
                <w:i/>
                <w:sz w:val="18"/>
                <w:szCs w:val="18"/>
              </w:rPr>
            </w:pPr>
            <w:r w:rsidRPr="00CD7E76">
              <w:rPr>
                <w:rFonts w:ascii="Arial" w:hAnsi="Arial" w:cs="Arial"/>
                <w:i/>
                <w:sz w:val="18"/>
                <w:szCs w:val="18"/>
              </w:rPr>
              <w:t>30 000 L</w:t>
            </w:r>
          </w:p>
        </w:tc>
        <w:tc>
          <w:tcPr>
            <w:tcW w:w="993" w:type="dxa"/>
            <w:tcBorders>
              <w:top w:val="single" w:sz="6" w:space="0" w:color="auto"/>
              <w:left w:val="single" w:sz="6" w:space="0" w:color="auto"/>
              <w:bottom w:val="single" w:sz="6" w:space="0" w:color="auto"/>
            </w:tcBorders>
            <w:shd w:val="clear" w:color="auto" w:fill="auto"/>
            <w:vAlign w:val="center"/>
          </w:tcPr>
          <w:p w14:paraId="177AB526" w14:textId="77777777" w:rsidR="00083DF4" w:rsidRPr="00CD7E76" w:rsidRDefault="00083DF4" w:rsidP="00217288">
            <w:pPr>
              <w:rPr>
                <w:rFonts w:ascii="Arial" w:hAnsi="Arial" w:cs="Arial"/>
                <w:i/>
                <w:sz w:val="18"/>
                <w:szCs w:val="18"/>
              </w:rPr>
            </w:pPr>
            <w:r w:rsidRPr="00CD7E76">
              <w:rPr>
                <w:rFonts w:ascii="Arial" w:hAnsi="Arial" w:cs="Arial"/>
                <w:i/>
                <w:sz w:val="18"/>
                <w:szCs w:val="18"/>
              </w:rPr>
              <w:t>n/a</w:t>
            </w:r>
          </w:p>
        </w:tc>
      </w:tr>
      <w:tr w:rsidR="0040630B" w:rsidRPr="00307A95" w14:paraId="39D0F569" w14:textId="77777777" w:rsidTr="00BD7FD0">
        <w:trPr>
          <w:cantSplit/>
          <w:trHeight w:val="340"/>
        </w:trPr>
        <w:tc>
          <w:tcPr>
            <w:tcW w:w="851" w:type="dxa"/>
            <w:tcBorders>
              <w:top w:val="single" w:sz="6" w:space="0" w:color="auto"/>
            </w:tcBorders>
            <w:vAlign w:val="center"/>
          </w:tcPr>
          <w:p w14:paraId="33C1E553" w14:textId="09CD5A60" w:rsidR="0040630B" w:rsidRPr="00E01F65" w:rsidRDefault="0040630B" w:rsidP="00217288">
            <w:pPr>
              <w:rPr>
                <w:rFonts w:ascii="Arial" w:hAnsi="Arial" w:cs="Arial"/>
                <w:i/>
                <w:sz w:val="18"/>
                <w:szCs w:val="18"/>
              </w:rPr>
            </w:pPr>
            <w:r w:rsidRPr="00E01F65">
              <w:rPr>
                <w:rFonts w:ascii="Arial" w:hAnsi="Arial" w:cs="Arial"/>
                <w:i/>
                <w:sz w:val="18"/>
                <w:szCs w:val="18"/>
              </w:rPr>
              <w:t>DG T9</w:t>
            </w:r>
          </w:p>
        </w:tc>
        <w:tc>
          <w:tcPr>
            <w:tcW w:w="2977" w:type="dxa"/>
            <w:tcBorders>
              <w:top w:val="single" w:sz="6" w:space="0" w:color="auto"/>
              <w:right w:val="single" w:sz="6" w:space="0" w:color="auto"/>
            </w:tcBorders>
            <w:vAlign w:val="center"/>
          </w:tcPr>
          <w:p w14:paraId="30878076" w14:textId="2F823476" w:rsidR="0040630B" w:rsidRPr="00D82C6B" w:rsidRDefault="00177CC2" w:rsidP="00866CAE">
            <w:pPr>
              <w:rPr>
                <w:rFonts w:ascii="Arial" w:hAnsi="Arial" w:cs="Arial"/>
                <w:i/>
                <w:sz w:val="18"/>
                <w:szCs w:val="18"/>
                <w:highlight w:val="yellow"/>
              </w:rPr>
            </w:pPr>
            <w:r w:rsidRPr="00EA0481">
              <w:rPr>
                <w:rFonts w:ascii="Arial" w:hAnsi="Arial" w:cs="Arial"/>
                <w:i/>
                <w:sz w:val="18"/>
                <w:szCs w:val="18"/>
              </w:rPr>
              <w:t xml:space="preserve">Decommissioned </w:t>
            </w:r>
            <w:r w:rsidR="001F4642" w:rsidRPr="00EA0481">
              <w:rPr>
                <w:rFonts w:ascii="Arial" w:hAnsi="Arial" w:cs="Arial"/>
                <w:i/>
                <w:sz w:val="18"/>
                <w:szCs w:val="18"/>
              </w:rPr>
              <w:t>methanol tank</w:t>
            </w:r>
            <w:r w:rsidR="0041038D" w:rsidRPr="00EA0481">
              <w:rPr>
                <w:rFonts w:ascii="Arial" w:hAnsi="Arial" w:cs="Arial"/>
                <w:i/>
                <w:sz w:val="18"/>
                <w:szCs w:val="18"/>
              </w:rPr>
              <w:t xml:space="preserve"> – clean</w:t>
            </w:r>
            <w:r w:rsidR="00926BCE">
              <w:rPr>
                <w:rFonts w:ascii="Arial" w:hAnsi="Arial" w:cs="Arial"/>
                <w:i/>
                <w:sz w:val="18"/>
                <w:szCs w:val="18"/>
              </w:rPr>
              <w:t>ed</w:t>
            </w:r>
            <w:r w:rsidR="0041038D" w:rsidRPr="00EA0481">
              <w:rPr>
                <w:rFonts w:ascii="Arial" w:hAnsi="Arial" w:cs="Arial"/>
                <w:i/>
                <w:sz w:val="18"/>
                <w:szCs w:val="18"/>
              </w:rPr>
              <w:t>, inspected</w:t>
            </w:r>
            <w:r w:rsidR="001F4642">
              <w:rPr>
                <w:rFonts w:ascii="Arial" w:hAnsi="Arial" w:cs="Arial"/>
                <w:i/>
                <w:sz w:val="18"/>
                <w:szCs w:val="18"/>
                <w:highlight w:val="yellow"/>
              </w:rPr>
              <w:t xml:space="preserve"> </w:t>
            </w:r>
          </w:p>
        </w:tc>
        <w:tc>
          <w:tcPr>
            <w:tcW w:w="709" w:type="dxa"/>
            <w:tcBorders>
              <w:top w:val="single" w:sz="6" w:space="0" w:color="auto"/>
              <w:left w:val="single" w:sz="6" w:space="0" w:color="auto"/>
              <w:right w:val="single" w:sz="6" w:space="0" w:color="auto"/>
            </w:tcBorders>
            <w:vAlign w:val="center"/>
          </w:tcPr>
          <w:p w14:paraId="59580A81" w14:textId="41B6BB64" w:rsidR="0040630B" w:rsidRPr="00CD7E76" w:rsidRDefault="001F4642" w:rsidP="00217288">
            <w:pPr>
              <w:rPr>
                <w:rFonts w:ascii="Arial" w:hAnsi="Arial" w:cs="Arial"/>
                <w:i/>
                <w:sz w:val="18"/>
                <w:szCs w:val="18"/>
              </w:rPr>
            </w:pPr>
            <w:r>
              <w:rPr>
                <w:rFonts w:ascii="Arial" w:hAnsi="Arial" w:cs="Arial"/>
                <w:i/>
                <w:sz w:val="18"/>
                <w:szCs w:val="18"/>
              </w:rPr>
              <w:t>n/a</w:t>
            </w:r>
          </w:p>
        </w:tc>
        <w:tc>
          <w:tcPr>
            <w:tcW w:w="1417" w:type="dxa"/>
            <w:tcBorders>
              <w:top w:val="single" w:sz="6" w:space="0" w:color="auto"/>
              <w:left w:val="single" w:sz="6" w:space="0" w:color="auto"/>
              <w:right w:val="single" w:sz="6" w:space="0" w:color="auto"/>
            </w:tcBorders>
            <w:vAlign w:val="center"/>
          </w:tcPr>
          <w:p w14:paraId="2197D653" w14:textId="5E660FCE" w:rsidR="0040630B" w:rsidRPr="00CD7E76" w:rsidRDefault="000955F2" w:rsidP="00217288">
            <w:pPr>
              <w:rPr>
                <w:rFonts w:ascii="Arial" w:hAnsi="Arial" w:cs="Arial"/>
                <w:i/>
                <w:sz w:val="18"/>
                <w:szCs w:val="18"/>
              </w:rPr>
            </w:pPr>
            <w:r>
              <w:rPr>
                <w:rFonts w:ascii="Arial" w:hAnsi="Arial" w:cs="Arial"/>
                <w:i/>
                <w:sz w:val="18"/>
                <w:szCs w:val="18"/>
              </w:rPr>
              <w:t>n/a</w:t>
            </w:r>
          </w:p>
        </w:tc>
        <w:tc>
          <w:tcPr>
            <w:tcW w:w="851" w:type="dxa"/>
            <w:tcBorders>
              <w:top w:val="single" w:sz="6" w:space="0" w:color="auto"/>
              <w:left w:val="single" w:sz="6" w:space="0" w:color="auto"/>
              <w:right w:val="single" w:sz="6" w:space="0" w:color="auto"/>
            </w:tcBorders>
            <w:vAlign w:val="center"/>
          </w:tcPr>
          <w:p w14:paraId="5905F15D" w14:textId="7EC23130" w:rsidR="0040630B" w:rsidRPr="00CD7E76" w:rsidRDefault="000955F2" w:rsidP="00217288">
            <w:pPr>
              <w:rPr>
                <w:rFonts w:ascii="Arial" w:hAnsi="Arial" w:cs="Arial"/>
                <w:i/>
                <w:sz w:val="18"/>
                <w:szCs w:val="18"/>
              </w:rPr>
            </w:pPr>
            <w:r>
              <w:rPr>
                <w:rFonts w:ascii="Arial" w:hAnsi="Arial" w:cs="Arial"/>
                <w:i/>
                <w:sz w:val="18"/>
                <w:szCs w:val="18"/>
              </w:rPr>
              <w:t>n/a</w:t>
            </w:r>
          </w:p>
        </w:tc>
        <w:tc>
          <w:tcPr>
            <w:tcW w:w="567" w:type="dxa"/>
            <w:tcBorders>
              <w:top w:val="single" w:sz="6" w:space="0" w:color="auto"/>
              <w:left w:val="single" w:sz="6" w:space="0" w:color="auto"/>
            </w:tcBorders>
            <w:vAlign w:val="center"/>
          </w:tcPr>
          <w:p w14:paraId="54095400" w14:textId="113434BF" w:rsidR="0040630B" w:rsidRPr="00CD7E76" w:rsidRDefault="000955F2" w:rsidP="00217288">
            <w:pPr>
              <w:rPr>
                <w:rFonts w:ascii="Arial" w:hAnsi="Arial" w:cs="Arial"/>
                <w:i/>
                <w:sz w:val="18"/>
                <w:szCs w:val="18"/>
              </w:rPr>
            </w:pPr>
            <w:r>
              <w:rPr>
                <w:rFonts w:ascii="Arial" w:hAnsi="Arial" w:cs="Arial"/>
                <w:i/>
                <w:sz w:val="18"/>
                <w:szCs w:val="18"/>
              </w:rPr>
              <w:t>n/a</w:t>
            </w:r>
          </w:p>
        </w:tc>
        <w:tc>
          <w:tcPr>
            <w:tcW w:w="708" w:type="dxa"/>
            <w:tcBorders>
              <w:top w:val="single" w:sz="6" w:space="0" w:color="auto"/>
              <w:right w:val="single" w:sz="6" w:space="0" w:color="auto"/>
            </w:tcBorders>
            <w:vAlign w:val="center"/>
          </w:tcPr>
          <w:p w14:paraId="04E86E54" w14:textId="163976B4" w:rsidR="0040630B" w:rsidRPr="00CD7E76" w:rsidRDefault="000955F2" w:rsidP="00217288">
            <w:pPr>
              <w:rPr>
                <w:rFonts w:ascii="Arial" w:hAnsi="Arial" w:cs="Arial"/>
                <w:i/>
                <w:sz w:val="18"/>
                <w:szCs w:val="18"/>
              </w:rPr>
            </w:pPr>
            <w:r>
              <w:rPr>
                <w:rFonts w:ascii="Arial" w:hAnsi="Arial" w:cs="Arial"/>
                <w:i/>
                <w:sz w:val="18"/>
                <w:szCs w:val="18"/>
              </w:rPr>
              <w:t>a/g</w:t>
            </w:r>
          </w:p>
        </w:tc>
        <w:tc>
          <w:tcPr>
            <w:tcW w:w="1134" w:type="dxa"/>
            <w:tcBorders>
              <w:top w:val="single" w:sz="6" w:space="0" w:color="auto"/>
              <w:left w:val="single" w:sz="6" w:space="0" w:color="auto"/>
              <w:right w:val="single" w:sz="6" w:space="0" w:color="auto"/>
            </w:tcBorders>
            <w:shd w:val="clear" w:color="auto" w:fill="auto"/>
            <w:vAlign w:val="center"/>
          </w:tcPr>
          <w:p w14:paraId="63DD3653" w14:textId="36D3E28D" w:rsidR="0040630B" w:rsidRPr="008F43CB" w:rsidRDefault="00103633" w:rsidP="00217288">
            <w:pPr>
              <w:rPr>
                <w:rFonts w:ascii="Arial" w:hAnsi="Arial" w:cs="Arial"/>
                <w:i/>
                <w:sz w:val="18"/>
                <w:szCs w:val="18"/>
              </w:rPr>
            </w:pPr>
            <w:r w:rsidRPr="008F43CB">
              <w:rPr>
                <w:rFonts w:ascii="Arial" w:hAnsi="Arial" w:cs="Arial"/>
                <w:i/>
                <w:sz w:val="18"/>
                <w:szCs w:val="18"/>
              </w:rPr>
              <w:t>10</w:t>
            </w:r>
            <w:r w:rsidR="00B418FD" w:rsidRPr="008F43CB">
              <w:rPr>
                <w:rFonts w:ascii="Arial" w:hAnsi="Arial" w:cs="Arial"/>
                <w:i/>
                <w:sz w:val="18"/>
                <w:szCs w:val="18"/>
              </w:rPr>
              <w:t>0 000 L</w:t>
            </w:r>
          </w:p>
        </w:tc>
        <w:tc>
          <w:tcPr>
            <w:tcW w:w="993" w:type="dxa"/>
            <w:tcBorders>
              <w:top w:val="single" w:sz="6" w:space="0" w:color="auto"/>
              <w:left w:val="single" w:sz="6" w:space="0" w:color="auto"/>
            </w:tcBorders>
            <w:shd w:val="clear" w:color="auto" w:fill="auto"/>
            <w:vAlign w:val="center"/>
          </w:tcPr>
          <w:p w14:paraId="3879F5A1" w14:textId="022DFAB9" w:rsidR="0040630B" w:rsidRPr="008F43CB" w:rsidRDefault="006A01AB" w:rsidP="00217288">
            <w:pPr>
              <w:rPr>
                <w:rFonts w:ascii="Arial" w:hAnsi="Arial" w:cs="Arial"/>
                <w:i/>
                <w:sz w:val="18"/>
                <w:szCs w:val="18"/>
              </w:rPr>
            </w:pPr>
            <w:r w:rsidRPr="008F43CB">
              <w:rPr>
                <w:rFonts w:ascii="Arial" w:hAnsi="Arial" w:cs="Arial"/>
                <w:i/>
                <w:sz w:val="18"/>
                <w:szCs w:val="18"/>
              </w:rPr>
              <w:t>n/a</w:t>
            </w:r>
          </w:p>
        </w:tc>
      </w:tr>
    </w:tbl>
    <w:p w14:paraId="1A3CD299" w14:textId="77777777" w:rsidR="00120F59" w:rsidRDefault="00120F59" w:rsidP="005E2A7E">
      <w:pPr>
        <w:ind w:left="-120"/>
        <w:rPr>
          <w:rFonts w:ascii="Arial" w:hAnsi="Arial" w:cs="Arial"/>
          <w:bCs/>
          <w:sz w:val="18"/>
          <w:szCs w:val="18"/>
        </w:rPr>
      </w:pPr>
    </w:p>
    <w:tbl>
      <w:tblPr>
        <w:tblStyle w:val="TableGrid"/>
        <w:tblW w:w="10180" w:type="dxa"/>
        <w:tblInd w:w="-120" w:type="dxa"/>
        <w:shd w:val="clear" w:color="auto" w:fill="F2F2F2" w:themeFill="background1" w:themeFillShade="F2"/>
        <w:tblLook w:val="04A0" w:firstRow="1" w:lastRow="0" w:firstColumn="1" w:lastColumn="0" w:noHBand="0" w:noVBand="1"/>
      </w:tblPr>
      <w:tblGrid>
        <w:gridCol w:w="10180"/>
      </w:tblGrid>
      <w:tr w:rsidR="00120F59" w14:paraId="5DDC6588" w14:textId="77777777" w:rsidTr="005E3241">
        <w:tc>
          <w:tcPr>
            <w:tcW w:w="10180" w:type="dxa"/>
            <w:shd w:val="clear" w:color="auto" w:fill="F2F2F2" w:themeFill="background1" w:themeFillShade="F2"/>
          </w:tcPr>
          <w:p w14:paraId="594BCAA6" w14:textId="0C6F9F65" w:rsidR="00120F59" w:rsidRDefault="00120F59" w:rsidP="005E3241">
            <w:pPr>
              <w:spacing w:before="60" w:after="60"/>
              <w:rPr>
                <w:rFonts w:ascii="Arial" w:hAnsi="Arial" w:cs="Arial"/>
                <w:sz w:val="18"/>
                <w:szCs w:val="18"/>
              </w:rPr>
            </w:pPr>
            <w:r w:rsidRPr="005E2A7E">
              <w:rPr>
                <w:rFonts w:ascii="Arial" w:hAnsi="Arial" w:cs="Arial"/>
                <w:bCs/>
                <w:sz w:val="18"/>
                <w:szCs w:val="18"/>
              </w:rPr>
              <w:t>u/g — underground       a/g — aboveground    n/a — not applicable</w:t>
            </w:r>
          </w:p>
          <w:p w14:paraId="40ECD54B" w14:textId="77777777" w:rsidR="00A8419A" w:rsidRDefault="00120F59" w:rsidP="005E3241">
            <w:pPr>
              <w:spacing w:before="60" w:after="60"/>
              <w:rPr>
                <w:rFonts w:ascii="Arial" w:hAnsi="Arial" w:cs="Arial"/>
                <w:bCs/>
                <w:sz w:val="18"/>
                <w:szCs w:val="18"/>
              </w:rPr>
            </w:pPr>
            <w:r w:rsidRPr="005E2A7E">
              <w:rPr>
                <w:rFonts w:ascii="Arial" w:hAnsi="Arial" w:cs="Arial"/>
                <w:b/>
                <w:sz w:val="18"/>
                <w:szCs w:val="18"/>
              </w:rPr>
              <w:t>Note</w:t>
            </w:r>
            <w:r w:rsidR="00500285">
              <w:rPr>
                <w:rFonts w:ascii="Arial" w:hAnsi="Arial" w:cs="Arial"/>
                <w:b/>
                <w:sz w:val="18"/>
                <w:szCs w:val="18"/>
              </w:rPr>
              <w:t>s</w:t>
            </w:r>
            <w:r w:rsidRPr="005E2A7E">
              <w:rPr>
                <w:rFonts w:ascii="Arial" w:hAnsi="Arial" w:cs="Arial"/>
                <w:bCs/>
                <w:sz w:val="18"/>
                <w:szCs w:val="18"/>
              </w:rPr>
              <w:t>:</w:t>
            </w:r>
            <w:r>
              <w:rPr>
                <w:rFonts w:ascii="Arial" w:hAnsi="Arial" w:cs="Arial"/>
                <w:bCs/>
                <w:sz w:val="18"/>
                <w:szCs w:val="18"/>
              </w:rPr>
              <w:t xml:space="preserve"> </w:t>
            </w:r>
          </w:p>
          <w:p w14:paraId="3F45CB64" w14:textId="73989DDB" w:rsidR="00A8419A" w:rsidRDefault="00500285" w:rsidP="005E3241">
            <w:pPr>
              <w:spacing w:before="60" w:after="60"/>
              <w:rPr>
                <w:rFonts w:ascii="Arial" w:hAnsi="Arial" w:cs="Arial"/>
                <w:bCs/>
                <w:sz w:val="18"/>
                <w:szCs w:val="18"/>
              </w:rPr>
            </w:pPr>
            <w:r>
              <w:rPr>
                <w:rFonts w:ascii="Arial" w:hAnsi="Arial" w:cs="Arial"/>
                <w:bCs/>
                <w:sz w:val="18"/>
                <w:szCs w:val="18"/>
              </w:rPr>
              <w:t xml:space="preserve">(1) </w:t>
            </w:r>
            <w:r w:rsidR="00120F59" w:rsidRPr="005E2A7E">
              <w:rPr>
                <w:rFonts w:ascii="Arial" w:hAnsi="Arial" w:cs="Arial"/>
                <w:bCs/>
                <w:sz w:val="18"/>
                <w:szCs w:val="18"/>
              </w:rPr>
              <w:t>Tank diameter</w:t>
            </w:r>
            <w:r w:rsidR="00746472">
              <w:rPr>
                <w:rFonts w:ascii="Arial" w:hAnsi="Arial" w:cs="Arial"/>
                <w:bCs/>
                <w:sz w:val="18"/>
                <w:szCs w:val="18"/>
              </w:rPr>
              <w:t xml:space="preserve"> is</w:t>
            </w:r>
            <w:r w:rsidR="00120F59" w:rsidRPr="005E2A7E">
              <w:rPr>
                <w:rFonts w:ascii="Arial" w:hAnsi="Arial" w:cs="Arial"/>
                <w:bCs/>
                <w:sz w:val="18"/>
                <w:szCs w:val="18"/>
              </w:rPr>
              <w:t xml:space="preserve"> required for vertical above ground tanks storing fire risk hazardous chemical</w:t>
            </w:r>
            <w:r w:rsidR="00A1591C">
              <w:rPr>
                <w:rFonts w:ascii="Arial" w:hAnsi="Arial" w:cs="Arial"/>
                <w:bCs/>
                <w:sz w:val="18"/>
                <w:szCs w:val="18"/>
              </w:rPr>
              <w:t>s</w:t>
            </w:r>
            <w:r w:rsidR="003B7A5D">
              <w:rPr>
                <w:rFonts w:ascii="Arial" w:hAnsi="Arial" w:cs="Arial"/>
                <w:bCs/>
                <w:sz w:val="18"/>
                <w:szCs w:val="18"/>
              </w:rPr>
              <w:t>.</w:t>
            </w:r>
          </w:p>
          <w:p w14:paraId="2BA01B56" w14:textId="5F65261A" w:rsidR="00120F59" w:rsidRDefault="00500285" w:rsidP="005E3241">
            <w:pPr>
              <w:spacing w:before="60" w:after="60"/>
              <w:rPr>
                <w:rFonts w:ascii="Arial" w:hAnsi="Arial" w:cs="Arial"/>
                <w:bCs/>
                <w:sz w:val="18"/>
                <w:szCs w:val="18"/>
              </w:rPr>
            </w:pPr>
            <w:r>
              <w:rPr>
                <w:rFonts w:ascii="Arial" w:hAnsi="Arial" w:cs="Arial"/>
                <w:bCs/>
                <w:sz w:val="18"/>
                <w:szCs w:val="18"/>
              </w:rPr>
              <w:t xml:space="preserve">(2) </w:t>
            </w:r>
            <w:r w:rsidR="001100B7">
              <w:rPr>
                <w:rFonts w:ascii="Arial" w:hAnsi="Arial" w:cs="Arial"/>
                <w:bCs/>
                <w:sz w:val="18"/>
                <w:szCs w:val="18"/>
              </w:rPr>
              <w:t>Area</w:t>
            </w:r>
            <w:r w:rsidR="00FB66C2">
              <w:rPr>
                <w:rFonts w:ascii="Arial" w:hAnsi="Arial" w:cs="Arial"/>
                <w:bCs/>
                <w:sz w:val="18"/>
                <w:szCs w:val="18"/>
              </w:rPr>
              <w:t>s</w:t>
            </w:r>
            <w:r w:rsidR="003B7A5D">
              <w:rPr>
                <w:rFonts w:ascii="Arial" w:hAnsi="Arial" w:cs="Arial"/>
                <w:bCs/>
                <w:sz w:val="18"/>
                <w:szCs w:val="18"/>
              </w:rPr>
              <w:t xml:space="preserve"> </w:t>
            </w:r>
            <w:r w:rsidR="00FF0752">
              <w:rPr>
                <w:rFonts w:ascii="Arial" w:hAnsi="Arial" w:cs="Arial"/>
                <w:bCs/>
                <w:sz w:val="18"/>
                <w:szCs w:val="18"/>
              </w:rPr>
              <w:t>DG 1</w:t>
            </w:r>
            <w:r w:rsidR="000E379B">
              <w:rPr>
                <w:rFonts w:ascii="Arial" w:hAnsi="Arial" w:cs="Arial"/>
                <w:bCs/>
                <w:sz w:val="18"/>
                <w:szCs w:val="18"/>
              </w:rPr>
              <w:t xml:space="preserve">, </w:t>
            </w:r>
            <w:r w:rsidR="00E7628D">
              <w:rPr>
                <w:rFonts w:ascii="Arial" w:hAnsi="Arial" w:cs="Arial"/>
                <w:bCs/>
                <w:sz w:val="18"/>
                <w:szCs w:val="18"/>
              </w:rPr>
              <w:t>MA 3</w:t>
            </w:r>
            <w:r w:rsidR="00323F8E">
              <w:rPr>
                <w:rFonts w:ascii="Arial" w:hAnsi="Arial" w:cs="Arial"/>
                <w:bCs/>
                <w:sz w:val="18"/>
                <w:szCs w:val="18"/>
              </w:rPr>
              <w:t xml:space="preserve"> </w:t>
            </w:r>
            <w:r w:rsidR="004723CB">
              <w:rPr>
                <w:rFonts w:ascii="Arial" w:hAnsi="Arial" w:cs="Arial"/>
                <w:bCs/>
                <w:sz w:val="18"/>
                <w:szCs w:val="18"/>
              </w:rPr>
              <w:t xml:space="preserve">and T1 </w:t>
            </w:r>
            <w:r w:rsidR="00323F8E">
              <w:rPr>
                <w:rFonts w:ascii="Arial" w:hAnsi="Arial" w:cs="Arial"/>
                <w:bCs/>
                <w:sz w:val="18"/>
                <w:szCs w:val="18"/>
              </w:rPr>
              <w:t xml:space="preserve">and </w:t>
            </w:r>
            <w:r w:rsidR="00EC6390">
              <w:rPr>
                <w:rFonts w:ascii="Arial" w:hAnsi="Arial" w:cs="Arial"/>
                <w:bCs/>
                <w:sz w:val="18"/>
                <w:szCs w:val="18"/>
              </w:rPr>
              <w:t>tanks</w:t>
            </w:r>
            <w:r w:rsidR="001100B7">
              <w:rPr>
                <w:rFonts w:ascii="Arial" w:hAnsi="Arial" w:cs="Arial"/>
                <w:bCs/>
                <w:sz w:val="18"/>
                <w:szCs w:val="18"/>
              </w:rPr>
              <w:t xml:space="preserve"> </w:t>
            </w:r>
            <w:r w:rsidR="003B7A5D">
              <w:rPr>
                <w:rFonts w:ascii="Arial" w:hAnsi="Arial" w:cs="Arial"/>
                <w:bCs/>
                <w:sz w:val="18"/>
                <w:szCs w:val="18"/>
              </w:rPr>
              <w:t>DG T5 to DG T</w:t>
            </w:r>
            <w:r w:rsidR="00983D9C">
              <w:rPr>
                <w:rFonts w:ascii="Arial" w:hAnsi="Arial" w:cs="Arial"/>
                <w:bCs/>
                <w:sz w:val="18"/>
                <w:szCs w:val="18"/>
              </w:rPr>
              <w:t>9</w:t>
            </w:r>
            <w:r w:rsidR="003B7A5D">
              <w:rPr>
                <w:rFonts w:ascii="Arial" w:hAnsi="Arial" w:cs="Arial"/>
                <w:bCs/>
                <w:sz w:val="18"/>
                <w:szCs w:val="18"/>
              </w:rPr>
              <w:t xml:space="preserve"> are </w:t>
            </w:r>
            <w:r w:rsidR="005573C0">
              <w:rPr>
                <w:rFonts w:ascii="Arial" w:hAnsi="Arial" w:cs="Arial"/>
                <w:bCs/>
                <w:sz w:val="18"/>
                <w:szCs w:val="18"/>
              </w:rPr>
              <w:t xml:space="preserve">included for </w:t>
            </w:r>
            <w:r w:rsidR="00072EAC">
              <w:rPr>
                <w:rFonts w:ascii="Arial" w:hAnsi="Arial" w:cs="Arial"/>
                <w:bCs/>
                <w:sz w:val="18"/>
                <w:szCs w:val="18"/>
              </w:rPr>
              <w:t>illustrative</w:t>
            </w:r>
            <w:r w:rsidR="005573C0">
              <w:rPr>
                <w:rFonts w:ascii="Arial" w:hAnsi="Arial" w:cs="Arial"/>
                <w:bCs/>
                <w:sz w:val="18"/>
                <w:szCs w:val="18"/>
              </w:rPr>
              <w:t xml:space="preserve"> purpose</w:t>
            </w:r>
            <w:r w:rsidR="00072EAC">
              <w:rPr>
                <w:rFonts w:ascii="Arial" w:hAnsi="Arial" w:cs="Arial"/>
                <w:bCs/>
                <w:sz w:val="18"/>
                <w:szCs w:val="18"/>
              </w:rPr>
              <w:t xml:space="preserve">s and </w:t>
            </w:r>
            <w:r w:rsidR="00984A45">
              <w:rPr>
                <w:rFonts w:ascii="Arial" w:hAnsi="Arial" w:cs="Arial"/>
                <w:bCs/>
                <w:sz w:val="18"/>
                <w:szCs w:val="18"/>
              </w:rPr>
              <w:t xml:space="preserve">are </w:t>
            </w:r>
            <w:r w:rsidR="00C45BD9">
              <w:rPr>
                <w:rFonts w:ascii="Arial" w:hAnsi="Arial" w:cs="Arial"/>
                <w:bCs/>
                <w:sz w:val="18"/>
                <w:szCs w:val="18"/>
              </w:rPr>
              <w:t xml:space="preserve">not </w:t>
            </w:r>
            <w:r w:rsidR="001F65CD">
              <w:rPr>
                <w:rFonts w:ascii="Arial" w:hAnsi="Arial" w:cs="Arial"/>
                <w:bCs/>
                <w:sz w:val="18"/>
                <w:szCs w:val="18"/>
              </w:rPr>
              <w:t>shown</w:t>
            </w:r>
            <w:r w:rsidR="00EC6390">
              <w:rPr>
                <w:rFonts w:ascii="Arial" w:hAnsi="Arial" w:cs="Arial"/>
                <w:bCs/>
                <w:sz w:val="18"/>
                <w:szCs w:val="18"/>
              </w:rPr>
              <w:t xml:space="preserve"> on the site plan</w:t>
            </w:r>
            <w:r w:rsidR="00933ED7">
              <w:rPr>
                <w:rFonts w:ascii="Arial" w:hAnsi="Arial" w:cs="Arial"/>
                <w:bCs/>
                <w:sz w:val="18"/>
                <w:szCs w:val="18"/>
              </w:rPr>
              <w:t xml:space="preserve">. </w:t>
            </w:r>
            <w:r w:rsidR="00646FA8">
              <w:rPr>
                <w:rFonts w:ascii="Arial" w:hAnsi="Arial" w:cs="Arial"/>
                <w:bCs/>
                <w:sz w:val="18"/>
                <w:szCs w:val="18"/>
              </w:rPr>
              <w:t>In practice</w:t>
            </w:r>
            <w:r w:rsidR="005E1F09">
              <w:rPr>
                <w:rFonts w:ascii="Arial" w:hAnsi="Arial" w:cs="Arial"/>
                <w:bCs/>
                <w:sz w:val="18"/>
                <w:szCs w:val="18"/>
              </w:rPr>
              <w:t>,</w:t>
            </w:r>
            <w:r w:rsidR="00646FA8">
              <w:rPr>
                <w:rFonts w:ascii="Arial" w:hAnsi="Arial" w:cs="Arial"/>
                <w:bCs/>
                <w:sz w:val="18"/>
                <w:szCs w:val="18"/>
              </w:rPr>
              <w:t xml:space="preserve"> all </w:t>
            </w:r>
            <w:r w:rsidR="00EC6390">
              <w:rPr>
                <w:rFonts w:ascii="Arial" w:hAnsi="Arial" w:cs="Arial"/>
                <w:bCs/>
                <w:sz w:val="18"/>
                <w:szCs w:val="18"/>
              </w:rPr>
              <w:t xml:space="preserve">areas and </w:t>
            </w:r>
            <w:r w:rsidR="00646FA8">
              <w:rPr>
                <w:rFonts w:ascii="Arial" w:hAnsi="Arial" w:cs="Arial"/>
                <w:bCs/>
                <w:sz w:val="18"/>
                <w:szCs w:val="18"/>
              </w:rPr>
              <w:t xml:space="preserve">tanks </w:t>
            </w:r>
            <w:r w:rsidR="00BA2DE0">
              <w:rPr>
                <w:rFonts w:ascii="Arial" w:hAnsi="Arial" w:cs="Arial"/>
                <w:bCs/>
                <w:sz w:val="18"/>
                <w:szCs w:val="18"/>
              </w:rPr>
              <w:t xml:space="preserve">listed </w:t>
            </w:r>
            <w:r w:rsidR="00646FA8">
              <w:rPr>
                <w:rFonts w:ascii="Arial" w:hAnsi="Arial" w:cs="Arial"/>
                <w:bCs/>
                <w:sz w:val="18"/>
                <w:szCs w:val="18"/>
              </w:rPr>
              <w:t xml:space="preserve">must be shown on </w:t>
            </w:r>
            <w:r w:rsidR="00B75129">
              <w:rPr>
                <w:rFonts w:ascii="Arial" w:hAnsi="Arial" w:cs="Arial"/>
                <w:bCs/>
                <w:sz w:val="18"/>
                <w:szCs w:val="18"/>
              </w:rPr>
              <w:t>the</w:t>
            </w:r>
            <w:r w:rsidR="004F776C">
              <w:rPr>
                <w:rFonts w:ascii="Arial" w:hAnsi="Arial" w:cs="Arial"/>
                <w:bCs/>
                <w:sz w:val="18"/>
                <w:szCs w:val="18"/>
              </w:rPr>
              <w:t xml:space="preserve"> </w:t>
            </w:r>
            <w:r w:rsidR="00BA2DE0">
              <w:rPr>
                <w:rFonts w:ascii="Arial" w:hAnsi="Arial" w:cs="Arial"/>
                <w:bCs/>
                <w:sz w:val="18"/>
                <w:szCs w:val="18"/>
              </w:rPr>
              <w:t xml:space="preserve">site </w:t>
            </w:r>
            <w:r w:rsidR="00646FA8">
              <w:rPr>
                <w:rFonts w:ascii="Arial" w:hAnsi="Arial" w:cs="Arial"/>
                <w:bCs/>
                <w:sz w:val="18"/>
                <w:szCs w:val="18"/>
              </w:rPr>
              <w:t>plan</w:t>
            </w:r>
            <w:r w:rsidR="00206F95">
              <w:rPr>
                <w:rFonts w:ascii="Arial" w:hAnsi="Arial" w:cs="Arial"/>
                <w:bCs/>
                <w:sz w:val="18"/>
                <w:szCs w:val="18"/>
              </w:rPr>
              <w:t xml:space="preserve"> </w:t>
            </w:r>
            <w:r w:rsidR="00E7255B">
              <w:rPr>
                <w:rFonts w:ascii="Arial" w:hAnsi="Arial" w:cs="Arial"/>
                <w:bCs/>
                <w:sz w:val="18"/>
                <w:szCs w:val="18"/>
              </w:rPr>
              <w:t>to</w:t>
            </w:r>
            <w:r w:rsidR="00E7255B" w:rsidRPr="00AE2EA0">
              <w:rPr>
                <w:rFonts w:ascii="Arial" w:hAnsi="Arial" w:cs="Arial"/>
                <w:bCs/>
                <w:sz w:val="18"/>
                <w:szCs w:val="18"/>
              </w:rPr>
              <w:t xml:space="preserve"> </w:t>
            </w:r>
            <w:r w:rsidR="00206F95" w:rsidRPr="00AE2EA0">
              <w:rPr>
                <w:rFonts w:ascii="Arial" w:hAnsi="Arial" w:cs="Arial"/>
                <w:bCs/>
                <w:sz w:val="18"/>
                <w:szCs w:val="18"/>
              </w:rPr>
              <w:t>accurately reflect</w:t>
            </w:r>
            <w:r w:rsidR="006C1F34" w:rsidRPr="00AE2EA0">
              <w:rPr>
                <w:rFonts w:ascii="Arial" w:hAnsi="Arial" w:cs="Arial"/>
                <w:bCs/>
                <w:sz w:val="18"/>
                <w:szCs w:val="18"/>
              </w:rPr>
              <w:t xml:space="preserve"> workplace arrangements</w:t>
            </w:r>
            <w:r w:rsidR="00646FA8">
              <w:rPr>
                <w:rFonts w:ascii="Arial" w:hAnsi="Arial" w:cs="Arial"/>
                <w:bCs/>
                <w:sz w:val="18"/>
                <w:szCs w:val="18"/>
              </w:rPr>
              <w:t>.</w:t>
            </w:r>
            <w:r w:rsidR="001F65CD">
              <w:rPr>
                <w:rFonts w:ascii="Arial" w:hAnsi="Arial" w:cs="Arial"/>
                <w:bCs/>
                <w:sz w:val="18"/>
                <w:szCs w:val="18"/>
              </w:rPr>
              <w:t xml:space="preserve"> </w:t>
            </w:r>
            <w:r w:rsidR="00120F59">
              <w:rPr>
                <w:rFonts w:ascii="Arial" w:hAnsi="Arial" w:cs="Arial"/>
                <w:bCs/>
                <w:sz w:val="18"/>
                <w:szCs w:val="18"/>
              </w:rPr>
              <w:t xml:space="preserve"> </w:t>
            </w:r>
          </w:p>
          <w:p w14:paraId="23B47AEC" w14:textId="5109076D" w:rsidR="00B05B3E" w:rsidRDefault="00B05B3E" w:rsidP="005E3241">
            <w:pPr>
              <w:spacing w:before="60" w:after="60"/>
              <w:rPr>
                <w:rFonts w:ascii="Arial" w:hAnsi="Arial" w:cs="Arial"/>
                <w:bCs/>
                <w:sz w:val="18"/>
                <w:szCs w:val="18"/>
              </w:rPr>
            </w:pPr>
            <w:r>
              <w:rPr>
                <w:rFonts w:ascii="Arial" w:hAnsi="Arial" w:cs="Arial"/>
                <w:bCs/>
                <w:sz w:val="18"/>
                <w:szCs w:val="18"/>
              </w:rPr>
              <w:t xml:space="preserve">(3) </w:t>
            </w:r>
            <w:r w:rsidR="00D50841" w:rsidRPr="00AE2EA0">
              <w:rPr>
                <w:rFonts w:ascii="Arial" w:hAnsi="Arial" w:cs="Arial"/>
                <w:bCs/>
                <w:sz w:val="18"/>
                <w:szCs w:val="18"/>
              </w:rPr>
              <w:t>Dangerous goods information including Proper Shipping Name</w:t>
            </w:r>
            <w:r w:rsidR="000E5EC9" w:rsidRPr="00AE2EA0">
              <w:rPr>
                <w:rFonts w:ascii="Arial" w:hAnsi="Arial" w:cs="Arial"/>
                <w:bCs/>
                <w:sz w:val="18"/>
                <w:szCs w:val="18"/>
              </w:rPr>
              <w:t xml:space="preserve"> and </w:t>
            </w:r>
            <w:r w:rsidRPr="00AE2EA0">
              <w:rPr>
                <w:rFonts w:ascii="Arial" w:hAnsi="Arial" w:cs="Arial"/>
                <w:bCs/>
                <w:sz w:val="18"/>
                <w:szCs w:val="18"/>
              </w:rPr>
              <w:t xml:space="preserve">Class </w:t>
            </w:r>
            <w:r w:rsidR="00D50841" w:rsidRPr="00AE2EA0">
              <w:rPr>
                <w:rFonts w:ascii="Arial" w:hAnsi="Arial" w:cs="Arial"/>
                <w:bCs/>
                <w:sz w:val="18"/>
                <w:szCs w:val="18"/>
              </w:rPr>
              <w:t>can be found in the products safety data sheet</w:t>
            </w:r>
            <w:r w:rsidR="00AE2EA0">
              <w:rPr>
                <w:rFonts w:ascii="Arial" w:hAnsi="Arial" w:cs="Arial"/>
                <w:bCs/>
                <w:sz w:val="18"/>
                <w:szCs w:val="18"/>
              </w:rPr>
              <w:t xml:space="preserve"> (SDS)</w:t>
            </w:r>
            <w:r w:rsidR="00D50841" w:rsidRPr="00AE2EA0">
              <w:rPr>
                <w:rFonts w:ascii="Arial" w:hAnsi="Arial" w:cs="Arial"/>
                <w:bCs/>
                <w:sz w:val="18"/>
                <w:szCs w:val="18"/>
              </w:rPr>
              <w:t>, Section 14</w:t>
            </w:r>
            <w:r w:rsidR="00217288">
              <w:rPr>
                <w:rFonts w:ascii="Arial" w:hAnsi="Arial" w:cs="Arial"/>
                <w:bCs/>
                <w:sz w:val="18"/>
                <w:szCs w:val="18"/>
              </w:rPr>
              <w:t xml:space="preserve"> </w:t>
            </w:r>
            <w:r w:rsidR="00D50841" w:rsidRPr="00AE2EA0">
              <w:rPr>
                <w:rFonts w:ascii="Arial" w:hAnsi="Arial" w:cs="Arial"/>
                <w:bCs/>
                <w:sz w:val="18"/>
                <w:szCs w:val="18"/>
              </w:rPr>
              <w:t>-</w:t>
            </w:r>
            <w:r w:rsidR="000E5EC9" w:rsidRPr="00AE2EA0">
              <w:rPr>
                <w:rFonts w:ascii="Arial" w:hAnsi="Arial" w:cs="Arial"/>
                <w:bCs/>
                <w:sz w:val="18"/>
                <w:szCs w:val="18"/>
              </w:rPr>
              <w:t xml:space="preserve"> </w:t>
            </w:r>
            <w:r w:rsidR="00D50841" w:rsidRPr="00AE2EA0">
              <w:rPr>
                <w:rFonts w:ascii="Arial" w:hAnsi="Arial" w:cs="Arial"/>
                <w:bCs/>
                <w:sz w:val="18"/>
                <w:szCs w:val="18"/>
              </w:rPr>
              <w:t>Transport.</w:t>
            </w:r>
          </w:p>
        </w:tc>
      </w:tr>
    </w:tbl>
    <w:p w14:paraId="727D2FEB" w14:textId="77777777" w:rsidR="00120F59" w:rsidRDefault="00120F59" w:rsidP="005E2A7E">
      <w:pPr>
        <w:ind w:left="-120"/>
        <w:rPr>
          <w:rFonts w:ascii="Arial" w:hAnsi="Arial" w:cs="Arial"/>
          <w:bCs/>
          <w:sz w:val="18"/>
          <w:szCs w:val="18"/>
        </w:rPr>
      </w:pPr>
    </w:p>
    <w:tbl>
      <w:tblPr>
        <w:tblStyle w:val="TableGrid"/>
        <w:tblW w:w="10207" w:type="dxa"/>
        <w:tblInd w:w="-147" w:type="dxa"/>
        <w:tblLook w:val="04A0" w:firstRow="1" w:lastRow="0" w:firstColumn="1" w:lastColumn="0" w:noHBand="0" w:noVBand="1"/>
      </w:tblPr>
      <w:tblGrid>
        <w:gridCol w:w="10207"/>
      </w:tblGrid>
      <w:tr w:rsidR="00EE17FC" w14:paraId="0F883C25" w14:textId="77777777" w:rsidTr="005E3241">
        <w:tc>
          <w:tcPr>
            <w:tcW w:w="10207" w:type="dxa"/>
            <w:shd w:val="clear" w:color="auto" w:fill="F2F2F2" w:themeFill="background1" w:themeFillShade="F2"/>
          </w:tcPr>
          <w:p w14:paraId="647C5E60" w14:textId="77777777" w:rsidR="00EE17FC" w:rsidRPr="005E3241" w:rsidRDefault="00EE17FC" w:rsidP="005E3241">
            <w:pPr>
              <w:rPr>
                <w:rFonts w:ascii="Arial" w:hAnsi="Arial" w:cs="Arial"/>
                <w:bCs/>
                <w:sz w:val="18"/>
                <w:szCs w:val="18"/>
              </w:rPr>
            </w:pPr>
            <w:r w:rsidRPr="005E3241">
              <w:rPr>
                <w:rFonts w:ascii="Arial" w:hAnsi="Arial" w:cs="Arial"/>
                <w:b/>
                <w:sz w:val="18"/>
                <w:szCs w:val="18"/>
              </w:rPr>
              <w:t>Package storage areas</w:t>
            </w:r>
          </w:p>
          <w:p w14:paraId="123D6A6F" w14:textId="3FB826FB" w:rsidR="00EE17FC" w:rsidRPr="00F552F8" w:rsidRDefault="00EE17FC" w:rsidP="005E3241">
            <w:pPr>
              <w:spacing w:before="60" w:after="60"/>
              <w:rPr>
                <w:rFonts w:ascii="Arial" w:hAnsi="Arial" w:cs="Arial"/>
                <w:bCs/>
                <w:sz w:val="18"/>
                <w:szCs w:val="18"/>
              </w:rPr>
            </w:pPr>
            <w:r w:rsidRPr="00F552F8">
              <w:rPr>
                <w:rFonts w:ascii="Arial" w:hAnsi="Arial" w:cs="Arial"/>
                <w:sz w:val="18"/>
                <w:szCs w:val="18"/>
              </w:rPr>
              <w:t>The following ‘specified hazardous chemicals’ (WHS Regulation, Schedule 12) must be identified individually. Refer to section 2 of the relevant SDS for the GHS classification.</w:t>
            </w:r>
          </w:p>
          <w:p w14:paraId="5928EAD5" w14:textId="77777777" w:rsidR="00EE17FC" w:rsidRPr="00F552F8" w:rsidRDefault="00EE17FC" w:rsidP="005E3241">
            <w:pPr>
              <w:pStyle w:val="ListParagraph"/>
              <w:numPr>
                <w:ilvl w:val="0"/>
                <w:numId w:val="15"/>
              </w:numPr>
              <w:spacing w:before="60" w:after="60"/>
              <w:ind w:left="480"/>
              <w:contextualSpacing w:val="0"/>
              <w:rPr>
                <w:rFonts w:ascii="Arial" w:hAnsi="Arial" w:cs="Arial"/>
                <w:sz w:val="18"/>
                <w:szCs w:val="18"/>
              </w:rPr>
            </w:pPr>
            <w:r w:rsidRPr="00F552F8">
              <w:rPr>
                <w:rFonts w:ascii="Arial" w:hAnsi="Arial" w:cs="Arial"/>
                <w:sz w:val="18"/>
                <w:szCs w:val="18"/>
              </w:rPr>
              <w:t>Gases with acute toxicity categories 1, 2, or 3 or skin corrosion categories 1A, 1B, or 1C (equivalent to ADG Code Class 2.3 – Toxic gas)</w:t>
            </w:r>
          </w:p>
          <w:p w14:paraId="450B0374" w14:textId="77777777" w:rsidR="00C9629C" w:rsidRDefault="00EE17FC" w:rsidP="00C9629C">
            <w:pPr>
              <w:pStyle w:val="ListParagraph"/>
              <w:numPr>
                <w:ilvl w:val="0"/>
                <w:numId w:val="15"/>
              </w:numPr>
              <w:spacing w:before="60" w:after="60"/>
              <w:ind w:left="480"/>
              <w:contextualSpacing w:val="0"/>
              <w:rPr>
                <w:rFonts w:ascii="Arial" w:hAnsi="Arial" w:cs="Arial"/>
                <w:sz w:val="18"/>
                <w:szCs w:val="18"/>
              </w:rPr>
            </w:pPr>
            <w:r w:rsidRPr="0005405C">
              <w:rPr>
                <w:rFonts w:ascii="Arial" w:hAnsi="Arial" w:cs="Arial"/>
                <w:sz w:val="18"/>
                <w:szCs w:val="18"/>
              </w:rPr>
              <w:t>GHS Category 1 for Flammable liquids, contact with water emit flammable gas, pyrophoric liquids and solids, acute toxicity, oxidising liquids and solids, Skin corrosion category 1A, and type B for self-reactives and organic peroxides (equivalent to Packing Group I chemicals in Dangerous Goods Classes)</w:t>
            </w:r>
          </w:p>
          <w:p w14:paraId="0D0EE588" w14:textId="0E469691" w:rsidR="00EE17FC" w:rsidRPr="00C9629C" w:rsidRDefault="00EE17FC" w:rsidP="00C9629C">
            <w:pPr>
              <w:pStyle w:val="ListParagraph"/>
              <w:numPr>
                <w:ilvl w:val="0"/>
                <w:numId w:val="15"/>
              </w:numPr>
              <w:spacing w:before="60" w:after="60"/>
              <w:ind w:left="480"/>
              <w:contextualSpacing w:val="0"/>
              <w:rPr>
                <w:rFonts w:ascii="Arial" w:hAnsi="Arial" w:cs="Arial"/>
                <w:sz w:val="18"/>
                <w:szCs w:val="18"/>
              </w:rPr>
            </w:pPr>
            <w:r w:rsidRPr="00C9629C">
              <w:rPr>
                <w:rFonts w:ascii="Arial" w:hAnsi="Arial" w:cs="Arial"/>
                <w:sz w:val="18"/>
                <w:szCs w:val="18"/>
              </w:rPr>
              <w:t>Unstable explosives, and self-reactives and organic peroxides of category Type A (equivalent to ADG Code chemicals that are classified as – Goods Too Dangerous to be Transported)</w:t>
            </w:r>
          </w:p>
        </w:tc>
      </w:tr>
    </w:tbl>
    <w:p w14:paraId="0CC32A52" w14:textId="56772467" w:rsidR="003138B4" w:rsidRPr="00DD6714" w:rsidRDefault="003138B4" w:rsidP="000A5859">
      <w:pPr>
        <w:pStyle w:val="Heading5"/>
        <w:widowControl w:val="0"/>
        <w:numPr>
          <w:ilvl w:val="0"/>
          <w:numId w:val="0"/>
        </w:numPr>
        <w:spacing w:after="120"/>
        <w:ind w:left="-119"/>
        <w:jc w:val="left"/>
        <w:rPr>
          <w:rFonts w:ascii="Arial" w:hAnsi="Arial" w:cs="Arial"/>
          <w:sz w:val="22"/>
          <w:szCs w:val="22"/>
        </w:rPr>
      </w:pPr>
      <w:r w:rsidRPr="00DD6714">
        <w:rPr>
          <w:rFonts w:ascii="Arial" w:hAnsi="Arial" w:cs="Arial"/>
          <w:sz w:val="22"/>
          <w:szCs w:val="22"/>
        </w:rPr>
        <w:lastRenderedPageBreak/>
        <w:t xml:space="preserve">Package </w:t>
      </w:r>
      <w:r w:rsidR="00193C06" w:rsidRPr="00DD6714">
        <w:rPr>
          <w:rFonts w:ascii="Arial" w:hAnsi="Arial" w:cs="Arial"/>
          <w:sz w:val="22"/>
          <w:szCs w:val="22"/>
        </w:rPr>
        <w:t xml:space="preserve">store </w:t>
      </w:r>
      <w:r w:rsidRPr="00DD6714">
        <w:rPr>
          <w:rFonts w:ascii="Arial" w:hAnsi="Arial" w:cs="Arial"/>
          <w:sz w:val="22"/>
          <w:szCs w:val="22"/>
        </w:rPr>
        <w:t>1</w:t>
      </w:r>
      <w:r w:rsidR="00155CFE">
        <w:rPr>
          <w:rFonts w:ascii="Arial" w:hAnsi="Arial" w:cs="Arial"/>
          <w:sz w:val="22"/>
          <w:szCs w:val="22"/>
        </w:rPr>
        <w:t xml:space="preserve"> (specified hazardous chemicals)</w:t>
      </w:r>
    </w:p>
    <w:tbl>
      <w:tblPr>
        <w:tblW w:w="0" w:type="auto"/>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74"/>
        <w:gridCol w:w="3279"/>
        <w:gridCol w:w="1276"/>
        <w:gridCol w:w="1276"/>
        <w:gridCol w:w="992"/>
        <w:gridCol w:w="1843"/>
      </w:tblGrid>
      <w:tr w:rsidR="007759F6" w:rsidRPr="00C332A0" w14:paraId="56CDBC1F" w14:textId="77777777" w:rsidTr="005E3241">
        <w:trPr>
          <w:trHeight w:val="340"/>
        </w:trPr>
        <w:tc>
          <w:tcPr>
            <w:tcW w:w="974" w:type="dxa"/>
            <w:vMerge w:val="restart"/>
            <w:tcBorders>
              <w:top w:val="single" w:sz="12" w:space="0" w:color="auto"/>
              <w:left w:val="single" w:sz="12" w:space="0" w:color="auto"/>
              <w:right w:val="single" w:sz="12" w:space="0" w:color="auto"/>
            </w:tcBorders>
            <w:shd w:val="clear" w:color="auto" w:fill="auto"/>
            <w:vAlign w:val="center"/>
          </w:tcPr>
          <w:p w14:paraId="2F1B222E" w14:textId="4DF3EDCF" w:rsidR="000A5859" w:rsidRPr="005E3241" w:rsidRDefault="000A5859" w:rsidP="00217288">
            <w:pPr>
              <w:spacing w:before="60" w:after="60"/>
              <w:rPr>
                <w:rFonts w:ascii="Arial" w:hAnsi="Arial" w:cs="Arial"/>
                <w:b/>
                <w:sz w:val="18"/>
                <w:szCs w:val="18"/>
              </w:rPr>
            </w:pPr>
            <w:r w:rsidRPr="005E3241">
              <w:rPr>
                <w:rFonts w:ascii="Arial" w:hAnsi="Arial" w:cs="Arial"/>
                <w:b/>
                <w:sz w:val="18"/>
                <w:szCs w:val="18"/>
              </w:rPr>
              <w:t>Area</w:t>
            </w:r>
            <w:r w:rsidR="00D9092A" w:rsidRPr="005E3241">
              <w:rPr>
                <w:rFonts w:ascii="Arial" w:hAnsi="Arial" w:cs="Arial"/>
                <w:b/>
                <w:sz w:val="18"/>
                <w:szCs w:val="18"/>
              </w:rPr>
              <w:t>*</w:t>
            </w:r>
          </w:p>
        </w:tc>
        <w:tc>
          <w:tcPr>
            <w:tcW w:w="6823" w:type="dxa"/>
            <w:gridSpan w:val="4"/>
            <w:tcBorders>
              <w:top w:val="single" w:sz="12" w:space="0" w:color="auto"/>
              <w:left w:val="single" w:sz="12" w:space="0" w:color="auto"/>
              <w:bottom w:val="single" w:sz="12" w:space="0" w:color="auto"/>
              <w:right w:val="single" w:sz="12" w:space="0" w:color="auto"/>
            </w:tcBorders>
            <w:shd w:val="clear" w:color="auto" w:fill="auto"/>
          </w:tcPr>
          <w:p w14:paraId="3EE4F1BF" w14:textId="135E5F86" w:rsidR="000A5859" w:rsidRPr="005E3241" w:rsidRDefault="000A5859" w:rsidP="00217288">
            <w:pPr>
              <w:spacing w:before="60" w:after="60"/>
              <w:rPr>
                <w:rFonts w:ascii="Arial" w:hAnsi="Arial" w:cs="Arial"/>
                <w:b/>
                <w:sz w:val="18"/>
                <w:szCs w:val="18"/>
              </w:rPr>
            </w:pPr>
            <w:r w:rsidRPr="005E3241">
              <w:rPr>
                <w:rFonts w:ascii="Arial" w:hAnsi="Arial" w:cs="Arial"/>
                <w:b/>
                <w:sz w:val="18"/>
                <w:szCs w:val="18"/>
              </w:rPr>
              <w:t xml:space="preserve">Hazardous </w:t>
            </w:r>
            <w:r w:rsidR="00F8518B" w:rsidRPr="005E3241">
              <w:rPr>
                <w:rFonts w:ascii="Arial" w:hAnsi="Arial" w:cs="Arial"/>
                <w:b/>
                <w:sz w:val="18"/>
                <w:szCs w:val="18"/>
              </w:rPr>
              <w:t>c</w:t>
            </w:r>
            <w:r w:rsidRPr="005E3241">
              <w:rPr>
                <w:rFonts w:ascii="Arial" w:hAnsi="Arial" w:cs="Arial"/>
                <w:b/>
                <w:sz w:val="18"/>
                <w:szCs w:val="18"/>
              </w:rPr>
              <w:t>hemicals</w:t>
            </w:r>
          </w:p>
        </w:tc>
        <w:tc>
          <w:tcPr>
            <w:tcW w:w="184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701AFFA1" w14:textId="21F70215" w:rsidR="000A5859" w:rsidRPr="005E3241" w:rsidRDefault="000A5859" w:rsidP="00217288">
            <w:pPr>
              <w:spacing w:before="60" w:after="60"/>
              <w:rPr>
                <w:rFonts w:ascii="Arial" w:hAnsi="Arial" w:cs="Arial"/>
                <w:b/>
                <w:sz w:val="18"/>
                <w:szCs w:val="18"/>
              </w:rPr>
            </w:pPr>
            <w:r w:rsidRPr="005E3241">
              <w:rPr>
                <w:rFonts w:ascii="Arial" w:hAnsi="Arial" w:cs="Arial"/>
                <w:b/>
                <w:sz w:val="18"/>
                <w:szCs w:val="18"/>
              </w:rPr>
              <w:t>Largest quantity</w:t>
            </w:r>
            <w:r w:rsidR="00D9092A" w:rsidRPr="005E3241">
              <w:rPr>
                <w:rFonts w:ascii="Arial" w:hAnsi="Arial" w:cs="Arial"/>
                <w:b/>
                <w:sz w:val="18"/>
                <w:szCs w:val="18"/>
              </w:rPr>
              <w:t>*</w:t>
            </w:r>
          </w:p>
        </w:tc>
      </w:tr>
      <w:tr w:rsidR="0087497B" w:rsidRPr="00C332A0" w14:paraId="02AF2101" w14:textId="77777777" w:rsidTr="005E3241">
        <w:trPr>
          <w:trHeight w:val="340"/>
        </w:trPr>
        <w:tc>
          <w:tcPr>
            <w:tcW w:w="974" w:type="dxa"/>
            <w:vMerge/>
            <w:tcBorders>
              <w:left w:val="single" w:sz="12" w:space="0" w:color="auto"/>
              <w:bottom w:val="single" w:sz="12" w:space="0" w:color="auto"/>
              <w:right w:val="single" w:sz="12" w:space="0" w:color="auto"/>
            </w:tcBorders>
            <w:shd w:val="clear" w:color="auto" w:fill="auto"/>
          </w:tcPr>
          <w:p w14:paraId="2DB6DC30" w14:textId="77777777" w:rsidR="000A5859" w:rsidRPr="005E3241" w:rsidRDefault="000A5859">
            <w:pPr>
              <w:spacing w:before="60" w:after="60"/>
              <w:rPr>
                <w:rFonts w:ascii="Arial" w:hAnsi="Arial" w:cs="Arial"/>
                <w:b/>
                <w:sz w:val="18"/>
                <w:szCs w:val="18"/>
              </w:rPr>
            </w:pPr>
          </w:p>
        </w:tc>
        <w:tc>
          <w:tcPr>
            <w:tcW w:w="3279" w:type="dxa"/>
            <w:tcBorders>
              <w:top w:val="single" w:sz="12" w:space="0" w:color="auto"/>
              <w:left w:val="single" w:sz="12" w:space="0" w:color="auto"/>
              <w:bottom w:val="single" w:sz="12" w:space="0" w:color="auto"/>
              <w:right w:val="single" w:sz="4" w:space="0" w:color="auto"/>
            </w:tcBorders>
            <w:shd w:val="clear" w:color="auto" w:fill="auto"/>
            <w:vAlign w:val="center"/>
          </w:tcPr>
          <w:p w14:paraId="5B29D8A1" w14:textId="25F8CF47" w:rsidR="000A5859" w:rsidRPr="005E3241" w:rsidRDefault="00D33212" w:rsidP="00217288">
            <w:pPr>
              <w:spacing w:before="60" w:after="60"/>
              <w:rPr>
                <w:rFonts w:ascii="Arial" w:hAnsi="Arial" w:cs="Arial"/>
                <w:b/>
                <w:sz w:val="18"/>
                <w:szCs w:val="18"/>
              </w:rPr>
            </w:pPr>
            <w:r w:rsidRPr="005E3241">
              <w:rPr>
                <w:rFonts w:ascii="Arial" w:hAnsi="Arial" w:cs="Arial"/>
                <w:b/>
                <w:sz w:val="18"/>
                <w:szCs w:val="18"/>
              </w:rPr>
              <w:t xml:space="preserve">ADG </w:t>
            </w:r>
            <w:r w:rsidR="00D17DAC">
              <w:rPr>
                <w:rFonts w:ascii="Arial" w:hAnsi="Arial" w:cs="Arial"/>
                <w:b/>
                <w:sz w:val="18"/>
                <w:szCs w:val="18"/>
              </w:rPr>
              <w:t>c</w:t>
            </w:r>
            <w:r w:rsidRPr="005E3241">
              <w:rPr>
                <w:rFonts w:ascii="Arial" w:hAnsi="Arial" w:cs="Arial"/>
                <w:b/>
                <w:sz w:val="18"/>
                <w:szCs w:val="18"/>
              </w:rPr>
              <w:t xml:space="preserve">ode </w:t>
            </w:r>
            <w:r w:rsidR="00D17DAC">
              <w:rPr>
                <w:rFonts w:ascii="Arial" w:hAnsi="Arial" w:cs="Arial"/>
                <w:b/>
                <w:sz w:val="18"/>
                <w:szCs w:val="18"/>
              </w:rPr>
              <w:t>p</w:t>
            </w:r>
            <w:r w:rsidRPr="005E3241">
              <w:rPr>
                <w:rFonts w:ascii="Arial" w:hAnsi="Arial" w:cs="Arial"/>
                <w:b/>
                <w:sz w:val="18"/>
                <w:szCs w:val="18"/>
              </w:rPr>
              <w:t xml:space="preserve">roper </w:t>
            </w:r>
            <w:r w:rsidR="00D17DAC">
              <w:rPr>
                <w:rFonts w:ascii="Arial" w:hAnsi="Arial" w:cs="Arial"/>
                <w:b/>
                <w:sz w:val="18"/>
                <w:szCs w:val="18"/>
              </w:rPr>
              <w:t>s</w:t>
            </w:r>
            <w:r w:rsidRPr="005E3241">
              <w:rPr>
                <w:rFonts w:ascii="Arial" w:hAnsi="Arial" w:cs="Arial"/>
                <w:b/>
                <w:sz w:val="18"/>
                <w:szCs w:val="18"/>
              </w:rPr>
              <w:t xml:space="preserve">hipping </w:t>
            </w:r>
            <w:r w:rsidR="00D17DAC">
              <w:rPr>
                <w:rFonts w:ascii="Arial" w:hAnsi="Arial" w:cs="Arial"/>
                <w:b/>
                <w:sz w:val="18"/>
                <w:szCs w:val="18"/>
              </w:rPr>
              <w:t>n</w:t>
            </w:r>
            <w:r w:rsidR="000A5859" w:rsidRPr="005E3241">
              <w:rPr>
                <w:rFonts w:ascii="Arial" w:hAnsi="Arial" w:cs="Arial"/>
                <w:b/>
                <w:sz w:val="18"/>
                <w:szCs w:val="18"/>
              </w:rPr>
              <w:t>ame</w:t>
            </w:r>
            <w:r w:rsidRPr="005E3241">
              <w:rPr>
                <w:rFonts w:ascii="Arial" w:hAnsi="Arial" w:cs="Arial"/>
                <w:b/>
                <w:sz w:val="18"/>
                <w:szCs w:val="18"/>
              </w:rPr>
              <w:t>*</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14:paraId="6F68855B" w14:textId="7BE74269" w:rsidR="000A5859" w:rsidRPr="005E3241" w:rsidRDefault="000A5859" w:rsidP="00217288">
            <w:pPr>
              <w:spacing w:before="60" w:after="60"/>
              <w:rPr>
                <w:rFonts w:ascii="Arial" w:hAnsi="Arial" w:cs="Arial"/>
                <w:b/>
                <w:sz w:val="18"/>
                <w:szCs w:val="18"/>
              </w:rPr>
            </w:pPr>
            <w:r w:rsidRPr="005E3241">
              <w:rPr>
                <w:rFonts w:ascii="Arial" w:hAnsi="Arial" w:cs="Arial"/>
                <w:b/>
                <w:sz w:val="18"/>
                <w:szCs w:val="18"/>
              </w:rPr>
              <w:t>Class</w:t>
            </w:r>
            <w:r w:rsidR="00FD2109" w:rsidRPr="005E3241">
              <w:rPr>
                <w:rFonts w:ascii="Arial" w:hAnsi="Arial" w:cs="Arial"/>
                <w:b/>
                <w:sz w:val="18"/>
                <w:szCs w:val="18"/>
              </w:rPr>
              <w:t>*</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14:paraId="17D0F157" w14:textId="30DD4267" w:rsidR="000A5859" w:rsidRPr="005E3241" w:rsidRDefault="000A5859" w:rsidP="00217288">
            <w:pPr>
              <w:spacing w:before="60" w:after="60"/>
              <w:rPr>
                <w:rFonts w:ascii="Arial" w:hAnsi="Arial" w:cs="Arial"/>
                <w:b/>
                <w:sz w:val="18"/>
                <w:szCs w:val="18"/>
              </w:rPr>
            </w:pPr>
            <w:r w:rsidRPr="005E3241">
              <w:rPr>
                <w:rFonts w:ascii="Arial" w:hAnsi="Arial" w:cs="Arial"/>
                <w:b/>
                <w:sz w:val="18"/>
                <w:szCs w:val="18"/>
              </w:rPr>
              <w:t>Sub risk/s</w:t>
            </w:r>
          </w:p>
        </w:tc>
        <w:tc>
          <w:tcPr>
            <w:tcW w:w="992" w:type="dxa"/>
            <w:tcBorders>
              <w:top w:val="single" w:sz="12" w:space="0" w:color="auto"/>
              <w:left w:val="single" w:sz="4" w:space="0" w:color="auto"/>
              <w:bottom w:val="single" w:sz="12" w:space="0" w:color="auto"/>
              <w:right w:val="single" w:sz="12" w:space="0" w:color="auto"/>
            </w:tcBorders>
            <w:shd w:val="clear" w:color="auto" w:fill="auto"/>
            <w:vAlign w:val="center"/>
          </w:tcPr>
          <w:p w14:paraId="45C7650E" w14:textId="33492DE7" w:rsidR="000A5859" w:rsidRPr="005E3241" w:rsidRDefault="000A5859" w:rsidP="00217288">
            <w:pPr>
              <w:spacing w:before="60" w:after="60"/>
              <w:rPr>
                <w:rFonts w:ascii="Arial" w:hAnsi="Arial" w:cs="Arial"/>
                <w:b/>
                <w:sz w:val="18"/>
                <w:szCs w:val="18"/>
              </w:rPr>
            </w:pPr>
            <w:r w:rsidRPr="005E3241">
              <w:rPr>
                <w:rFonts w:ascii="Arial" w:hAnsi="Arial" w:cs="Arial"/>
                <w:b/>
                <w:sz w:val="18"/>
                <w:szCs w:val="18"/>
              </w:rPr>
              <w:t>PG</w:t>
            </w:r>
          </w:p>
        </w:tc>
        <w:tc>
          <w:tcPr>
            <w:tcW w:w="1843" w:type="dxa"/>
            <w:vMerge/>
            <w:tcBorders>
              <w:top w:val="single" w:sz="12" w:space="0" w:color="auto"/>
              <w:left w:val="single" w:sz="12" w:space="0" w:color="auto"/>
              <w:bottom w:val="single" w:sz="12" w:space="0" w:color="auto"/>
              <w:right w:val="single" w:sz="12" w:space="0" w:color="auto"/>
            </w:tcBorders>
            <w:shd w:val="clear" w:color="auto" w:fill="auto"/>
          </w:tcPr>
          <w:p w14:paraId="0D7CAABF" w14:textId="77777777" w:rsidR="000A5859" w:rsidRPr="005E3241" w:rsidRDefault="000A5859">
            <w:pPr>
              <w:spacing w:before="60" w:after="60"/>
              <w:rPr>
                <w:rFonts w:ascii="Arial" w:hAnsi="Arial" w:cs="Arial"/>
                <w:b/>
                <w:sz w:val="18"/>
                <w:szCs w:val="18"/>
              </w:rPr>
            </w:pPr>
          </w:p>
        </w:tc>
      </w:tr>
      <w:tr w:rsidR="0087497B" w:rsidRPr="00CD7E76" w14:paraId="600ACA5C" w14:textId="77777777" w:rsidTr="005E3241">
        <w:trPr>
          <w:trHeight w:val="283"/>
        </w:trPr>
        <w:tc>
          <w:tcPr>
            <w:tcW w:w="974" w:type="dxa"/>
            <w:tcBorders>
              <w:top w:val="single" w:sz="12" w:space="0" w:color="auto"/>
              <w:left w:val="single" w:sz="12" w:space="0" w:color="auto"/>
              <w:bottom w:val="single" w:sz="4" w:space="0" w:color="auto"/>
              <w:right w:val="single" w:sz="12" w:space="0" w:color="auto"/>
            </w:tcBorders>
            <w:shd w:val="clear" w:color="auto" w:fill="auto"/>
            <w:vAlign w:val="center"/>
          </w:tcPr>
          <w:p w14:paraId="1391DF02" w14:textId="2BF6EBBE" w:rsidR="000A5859" w:rsidRPr="00CD7E76" w:rsidRDefault="000A5859" w:rsidP="00217288">
            <w:pPr>
              <w:spacing w:before="60" w:after="60"/>
              <w:rPr>
                <w:rFonts w:ascii="Arial" w:hAnsi="Arial" w:cs="Arial"/>
                <w:b/>
                <w:sz w:val="18"/>
                <w:szCs w:val="18"/>
              </w:rPr>
            </w:pPr>
            <w:r w:rsidRPr="00CD7E76">
              <w:rPr>
                <w:rFonts w:ascii="Arial" w:hAnsi="Arial" w:cs="Arial"/>
                <w:i/>
                <w:sz w:val="18"/>
                <w:szCs w:val="18"/>
              </w:rPr>
              <w:t>PS</w:t>
            </w:r>
            <w:r w:rsidR="00D64323">
              <w:rPr>
                <w:rFonts w:ascii="Arial" w:hAnsi="Arial" w:cs="Arial"/>
                <w:i/>
                <w:sz w:val="18"/>
                <w:szCs w:val="18"/>
              </w:rPr>
              <w:t xml:space="preserve"> </w:t>
            </w:r>
            <w:r w:rsidRPr="00CD7E76">
              <w:rPr>
                <w:rFonts w:ascii="Arial" w:hAnsi="Arial" w:cs="Arial"/>
                <w:i/>
                <w:sz w:val="18"/>
                <w:szCs w:val="18"/>
              </w:rPr>
              <w:t>1</w:t>
            </w:r>
          </w:p>
        </w:tc>
        <w:tc>
          <w:tcPr>
            <w:tcW w:w="3279" w:type="dxa"/>
            <w:tcBorders>
              <w:top w:val="single" w:sz="12" w:space="0" w:color="auto"/>
              <w:left w:val="single" w:sz="12" w:space="0" w:color="auto"/>
              <w:bottom w:val="single" w:sz="4" w:space="0" w:color="auto"/>
            </w:tcBorders>
            <w:shd w:val="clear" w:color="auto" w:fill="auto"/>
            <w:vAlign w:val="center"/>
          </w:tcPr>
          <w:p w14:paraId="5E2519AE" w14:textId="41DC509B" w:rsidR="000A5859" w:rsidRPr="00CD7E76" w:rsidRDefault="006F11EE" w:rsidP="00217288">
            <w:pPr>
              <w:spacing w:before="60" w:after="60"/>
              <w:rPr>
                <w:rFonts w:ascii="Arial" w:hAnsi="Arial" w:cs="Arial"/>
                <w:bCs/>
                <w:i/>
                <w:iCs/>
                <w:sz w:val="18"/>
                <w:szCs w:val="18"/>
              </w:rPr>
            </w:pPr>
            <w:r w:rsidRPr="00CD7E76">
              <w:rPr>
                <w:rFonts w:ascii="Arial" w:hAnsi="Arial" w:cs="Arial"/>
                <w:bCs/>
                <w:i/>
                <w:iCs/>
                <w:sz w:val="18"/>
                <w:szCs w:val="18"/>
              </w:rPr>
              <w:t>LP Gas</w:t>
            </w:r>
          </w:p>
        </w:tc>
        <w:tc>
          <w:tcPr>
            <w:tcW w:w="1276" w:type="dxa"/>
            <w:tcBorders>
              <w:top w:val="single" w:sz="12" w:space="0" w:color="auto"/>
              <w:bottom w:val="single" w:sz="4" w:space="0" w:color="auto"/>
            </w:tcBorders>
            <w:shd w:val="clear" w:color="auto" w:fill="auto"/>
            <w:vAlign w:val="center"/>
          </w:tcPr>
          <w:p w14:paraId="505723C4" w14:textId="5D08B04E" w:rsidR="000A5859" w:rsidRPr="00CD7E76" w:rsidRDefault="000A5859" w:rsidP="00217288">
            <w:pPr>
              <w:spacing w:before="60" w:after="60"/>
              <w:rPr>
                <w:rFonts w:ascii="Arial" w:hAnsi="Arial" w:cs="Arial"/>
                <w:bCs/>
                <w:sz w:val="18"/>
                <w:szCs w:val="18"/>
              </w:rPr>
            </w:pPr>
            <w:r w:rsidRPr="00CD7E76">
              <w:rPr>
                <w:rFonts w:ascii="Arial" w:hAnsi="Arial" w:cs="Arial"/>
                <w:bCs/>
                <w:i/>
                <w:sz w:val="18"/>
                <w:szCs w:val="18"/>
              </w:rPr>
              <w:t>2.</w:t>
            </w:r>
            <w:r w:rsidR="006F11EE" w:rsidRPr="00CD7E76">
              <w:rPr>
                <w:rFonts w:ascii="Arial" w:hAnsi="Arial" w:cs="Arial"/>
                <w:bCs/>
                <w:i/>
                <w:sz w:val="18"/>
                <w:szCs w:val="18"/>
              </w:rPr>
              <w:t>1</w:t>
            </w:r>
          </w:p>
        </w:tc>
        <w:tc>
          <w:tcPr>
            <w:tcW w:w="1276" w:type="dxa"/>
            <w:tcBorders>
              <w:top w:val="single" w:sz="12" w:space="0" w:color="auto"/>
              <w:bottom w:val="single" w:sz="4" w:space="0" w:color="auto"/>
            </w:tcBorders>
            <w:shd w:val="clear" w:color="auto" w:fill="auto"/>
            <w:vAlign w:val="center"/>
          </w:tcPr>
          <w:p w14:paraId="3A040433" w14:textId="07D563B8" w:rsidR="000A5859" w:rsidRPr="00CD7E76" w:rsidRDefault="008771A9" w:rsidP="00217288">
            <w:pPr>
              <w:spacing w:before="60" w:after="60"/>
              <w:rPr>
                <w:rFonts w:ascii="Arial" w:hAnsi="Arial" w:cs="Arial"/>
                <w:bCs/>
                <w:sz w:val="18"/>
                <w:szCs w:val="18"/>
              </w:rPr>
            </w:pPr>
            <w:r w:rsidRPr="00CD7E76">
              <w:rPr>
                <w:rFonts w:ascii="Arial" w:hAnsi="Arial" w:cs="Arial"/>
                <w:bCs/>
                <w:i/>
                <w:sz w:val="18"/>
                <w:szCs w:val="18"/>
              </w:rPr>
              <w:t>n/a</w:t>
            </w:r>
          </w:p>
        </w:tc>
        <w:tc>
          <w:tcPr>
            <w:tcW w:w="992" w:type="dxa"/>
            <w:tcBorders>
              <w:top w:val="single" w:sz="12" w:space="0" w:color="auto"/>
              <w:bottom w:val="single" w:sz="4" w:space="0" w:color="auto"/>
              <w:right w:val="single" w:sz="12" w:space="0" w:color="auto"/>
            </w:tcBorders>
            <w:shd w:val="clear" w:color="auto" w:fill="auto"/>
            <w:vAlign w:val="center"/>
          </w:tcPr>
          <w:p w14:paraId="4721E4E1" w14:textId="1F88EED5" w:rsidR="000A5859" w:rsidRPr="00CD7E76" w:rsidRDefault="000A5859" w:rsidP="00217288">
            <w:pPr>
              <w:spacing w:before="60" w:after="60"/>
              <w:rPr>
                <w:rFonts w:ascii="Arial" w:hAnsi="Arial" w:cs="Arial"/>
                <w:b/>
                <w:sz w:val="18"/>
                <w:szCs w:val="18"/>
              </w:rPr>
            </w:pPr>
            <w:r w:rsidRPr="00CD7E76">
              <w:rPr>
                <w:rFonts w:ascii="Arial" w:hAnsi="Arial" w:cs="Arial"/>
                <w:i/>
                <w:sz w:val="18"/>
                <w:szCs w:val="18"/>
              </w:rPr>
              <w:t>n/a</w:t>
            </w:r>
          </w:p>
        </w:tc>
        <w:tc>
          <w:tcPr>
            <w:tcW w:w="1843" w:type="dxa"/>
            <w:tcBorders>
              <w:top w:val="single" w:sz="12" w:space="0" w:color="auto"/>
              <w:left w:val="single" w:sz="12" w:space="0" w:color="auto"/>
              <w:bottom w:val="single" w:sz="4" w:space="0" w:color="auto"/>
              <w:right w:val="single" w:sz="12" w:space="0" w:color="auto"/>
            </w:tcBorders>
            <w:shd w:val="clear" w:color="auto" w:fill="auto"/>
            <w:vAlign w:val="center"/>
          </w:tcPr>
          <w:p w14:paraId="7A566918" w14:textId="1EB746CD" w:rsidR="000A5859" w:rsidRPr="00CD7E76" w:rsidRDefault="008771A9" w:rsidP="00217288">
            <w:pPr>
              <w:spacing w:before="60" w:after="60"/>
              <w:rPr>
                <w:rFonts w:ascii="Arial" w:hAnsi="Arial" w:cs="Arial"/>
                <w:b/>
                <w:sz w:val="18"/>
                <w:szCs w:val="18"/>
              </w:rPr>
            </w:pPr>
            <w:r w:rsidRPr="00CD7E76">
              <w:rPr>
                <w:rFonts w:ascii="Arial" w:hAnsi="Arial" w:cs="Arial"/>
                <w:i/>
                <w:sz w:val="18"/>
                <w:szCs w:val="18"/>
              </w:rPr>
              <w:t>4</w:t>
            </w:r>
            <w:r w:rsidR="002E3711" w:rsidRPr="00CD7E76">
              <w:rPr>
                <w:rFonts w:ascii="Arial" w:hAnsi="Arial" w:cs="Arial"/>
                <w:i/>
                <w:sz w:val="18"/>
                <w:szCs w:val="18"/>
              </w:rPr>
              <w:t>40</w:t>
            </w:r>
            <w:r w:rsidRPr="00CD7E76">
              <w:rPr>
                <w:rFonts w:ascii="Arial" w:hAnsi="Arial" w:cs="Arial"/>
                <w:i/>
                <w:sz w:val="18"/>
                <w:szCs w:val="18"/>
              </w:rPr>
              <w:t xml:space="preserve"> L</w:t>
            </w:r>
          </w:p>
        </w:tc>
      </w:tr>
      <w:tr w:rsidR="0087497B" w:rsidRPr="00C332A0" w14:paraId="7987BD1F" w14:textId="77777777" w:rsidTr="005E3241">
        <w:trPr>
          <w:trHeight w:val="283"/>
        </w:trPr>
        <w:tc>
          <w:tcPr>
            <w:tcW w:w="974" w:type="dxa"/>
            <w:tcBorders>
              <w:top w:val="single" w:sz="4" w:space="0" w:color="auto"/>
              <w:left w:val="single" w:sz="12" w:space="0" w:color="auto"/>
              <w:bottom w:val="single" w:sz="12" w:space="0" w:color="auto"/>
              <w:right w:val="single" w:sz="12" w:space="0" w:color="auto"/>
            </w:tcBorders>
            <w:shd w:val="clear" w:color="auto" w:fill="auto"/>
            <w:vAlign w:val="center"/>
          </w:tcPr>
          <w:p w14:paraId="3590AC3F" w14:textId="3ABE9577" w:rsidR="006F11EE" w:rsidRPr="00CD7E76" w:rsidRDefault="006F11EE" w:rsidP="00217288">
            <w:pPr>
              <w:spacing w:before="60" w:after="60"/>
              <w:rPr>
                <w:rFonts w:ascii="Arial" w:hAnsi="Arial" w:cs="Arial"/>
                <w:i/>
                <w:sz w:val="18"/>
                <w:szCs w:val="18"/>
              </w:rPr>
            </w:pPr>
            <w:r w:rsidRPr="00CD7E76">
              <w:rPr>
                <w:rFonts w:ascii="Arial" w:hAnsi="Arial" w:cs="Arial"/>
                <w:i/>
                <w:sz w:val="18"/>
                <w:szCs w:val="18"/>
              </w:rPr>
              <w:t>PS</w:t>
            </w:r>
            <w:r w:rsidR="00D64323">
              <w:rPr>
                <w:rFonts w:ascii="Arial" w:hAnsi="Arial" w:cs="Arial"/>
                <w:i/>
                <w:sz w:val="18"/>
                <w:szCs w:val="18"/>
              </w:rPr>
              <w:t xml:space="preserve"> </w:t>
            </w:r>
            <w:r w:rsidR="00F42AC0" w:rsidRPr="00CD7E76">
              <w:rPr>
                <w:rFonts w:ascii="Arial" w:hAnsi="Arial" w:cs="Arial"/>
                <w:i/>
                <w:sz w:val="18"/>
                <w:szCs w:val="18"/>
              </w:rPr>
              <w:t>1</w:t>
            </w:r>
          </w:p>
        </w:tc>
        <w:tc>
          <w:tcPr>
            <w:tcW w:w="3279" w:type="dxa"/>
            <w:tcBorders>
              <w:top w:val="single" w:sz="4" w:space="0" w:color="auto"/>
              <w:left w:val="single" w:sz="12" w:space="0" w:color="auto"/>
              <w:bottom w:val="single" w:sz="12" w:space="0" w:color="auto"/>
            </w:tcBorders>
            <w:shd w:val="clear" w:color="auto" w:fill="auto"/>
            <w:vAlign w:val="center"/>
          </w:tcPr>
          <w:p w14:paraId="0A2CBB7D" w14:textId="638D83FC" w:rsidR="006F11EE" w:rsidRPr="00CD7E76" w:rsidRDefault="006F11EE" w:rsidP="00217288">
            <w:pPr>
              <w:spacing w:before="60" w:after="60"/>
              <w:rPr>
                <w:rFonts w:ascii="Arial" w:hAnsi="Arial" w:cs="Arial"/>
                <w:i/>
                <w:sz w:val="18"/>
                <w:szCs w:val="18"/>
              </w:rPr>
            </w:pPr>
            <w:r w:rsidRPr="00CD7E76">
              <w:rPr>
                <w:rFonts w:ascii="Arial" w:hAnsi="Arial" w:cs="Arial"/>
                <w:i/>
                <w:sz w:val="18"/>
                <w:szCs w:val="18"/>
              </w:rPr>
              <w:t>Chlorine</w:t>
            </w:r>
          </w:p>
        </w:tc>
        <w:tc>
          <w:tcPr>
            <w:tcW w:w="1276" w:type="dxa"/>
            <w:tcBorders>
              <w:top w:val="single" w:sz="4" w:space="0" w:color="auto"/>
              <w:bottom w:val="single" w:sz="12" w:space="0" w:color="auto"/>
            </w:tcBorders>
            <w:shd w:val="clear" w:color="auto" w:fill="auto"/>
            <w:vAlign w:val="center"/>
          </w:tcPr>
          <w:p w14:paraId="712172A3" w14:textId="470D526F" w:rsidR="006F11EE" w:rsidRPr="00CD7E76" w:rsidRDefault="006F11EE" w:rsidP="00217288">
            <w:pPr>
              <w:spacing w:before="60" w:after="60"/>
              <w:rPr>
                <w:rFonts w:ascii="Arial" w:hAnsi="Arial" w:cs="Arial"/>
                <w:i/>
                <w:sz w:val="18"/>
                <w:szCs w:val="18"/>
              </w:rPr>
            </w:pPr>
            <w:r w:rsidRPr="00CD7E76">
              <w:rPr>
                <w:rFonts w:ascii="Arial" w:hAnsi="Arial" w:cs="Arial"/>
                <w:i/>
                <w:sz w:val="18"/>
                <w:szCs w:val="18"/>
              </w:rPr>
              <w:t>2.3</w:t>
            </w:r>
          </w:p>
        </w:tc>
        <w:tc>
          <w:tcPr>
            <w:tcW w:w="1276" w:type="dxa"/>
            <w:tcBorders>
              <w:top w:val="single" w:sz="4" w:space="0" w:color="auto"/>
              <w:bottom w:val="single" w:sz="12" w:space="0" w:color="auto"/>
            </w:tcBorders>
            <w:shd w:val="clear" w:color="auto" w:fill="auto"/>
            <w:vAlign w:val="center"/>
          </w:tcPr>
          <w:p w14:paraId="2B37DB51" w14:textId="652037C6" w:rsidR="006F11EE" w:rsidRPr="00CD7E76" w:rsidRDefault="006F11EE" w:rsidP="00217288">
            <w:pPr>
              <w:spacing w:before="60" w:after="60"/>
              <w:rPr>
                <w:rFonts w:ascii="Arial" w:hAnsi="Arial" w:cs="Arial"/>
                <w:i/>
                <w:sz w:val="18"/>
                <w:szCs w:val="18"/>
              </w:rPr>
            </w:pPr>
            <w:r w:rsidRPr="00CD7E76">
              <w:rPr>
                <w:rFonts w:ascii="Arial" w:hAnsi="Arial" w:cs="Arial"/>
                <w:i/>
                <w:sz w:val="18"/>
                <w:szCs w:val="18"/>
              </w:rPr>
              <w:t>5.1 &amp; 8</w:t>
            </w:r>
          </w:p>
        </w:tc>
        <w:tc>
          <w:tcPr>
            <w:tcW w:w="992" w:type="dxa"/>
            <w:tcBorders>
              <w:top w:val="single" w:sz="4" w:space="0" w:color="auto"/>
              <w:bottom w:val="single" w:sz="12" w:space="0" w:color="auto"/>
              <w:right w:val="single" w:sz="12" w:space="0" w:color="auto"/>
            </w:tcBorders>
            <w:shd w:val="clear" w:color="auto" w:fill="auto"/>
            <w:vAlign w:val="center"/>
          </w:tcPr>
          <w:p w14:paraId="18E56EE5" w14:textId="2008A3C3" w:rsidR="006F11EE" w:rsidRPr="00CD7E76" w:rsidRDefault="006F11EE" w:rsidP="00217288">
            <w:pPr>
              <w:spacing w:before="60" w:after="60"/>
              <w:rPr>
                <w:rFonts w:ascii="Arial" w:hAnsi="Arial" w:cs="Arial"/>
                <w:i/>
                <w:sz w:val="18"/>
                <w:szCs w:val="18"/>
              </w:rPr>
            </w:pPr>
            <w:r w:rsidRPr="00CD7E76">
              <w:rPr>
                <w:rFonts w:ascii="Arial" w:hAnsi="Arial" w:cs="Arial"/>
                <w:i/>
                <w:sz w:val="18"/>
                <w:szCs w:val="18"/>
              </w:rPr>
              <w:t>n/a</w:t>
            </w:r>
          </w:p>
        </w:tc>
        <w:tc>
          <w:tcPr>
            <w:tcW w:w="1843" w:type="dxa"/>
            <w:tcBorders>
              <w:top w:val="single" w:sz="4" w:space="0" w:color="auto"/>
              <w:left w:val="single" w:sz="12" w:space="0" w:color="auto"/>
              <w:bottom w:val="single" w:sz="12" w:space="0" w:color="auto"/>
              <w:right w:val="single" w:sz="12" w:space="0" w:color="auto"/>
            </w:tcBorders>
            <w:shd w:val="clear" w:color="auto" w:fill="auto"/>
            <w:vAlign w:val="center"/>
          </w:tcPr>
          <w:p w14:paraId="34DC1112" w14:textId="067F3AD9" w:rsidR="006F11EE" w:rsidRPr="00CD7E76" w:rsidRDefault="006F11EE" w:rsidP="00217288">
            <w:pPr>
              <w:spacing w:before="60" w:after="60"/>
              <w:rPr>
                <w:rFonts w:ascii="Arial" w:hAnsi="Arial" w:cs="Arial"/>
                <w:i/>
                <w:sz w:val="18"/>
                <w:szCs w:val="18"/>
              </w:rPr>
            </w:pPr>
            <w:r w:rsidRPr="00CD7E76">
              <w:rPr>
                <w:rFonts w:ascii="Arial" w:hAnsi="Arial" w:cs="Arial"/>
                <w:i/>
                <w:sz w:val="18"/>
                <w:szCs w:val="18"/>
              </w:rPr>
              <w:t>70 L</w:t>
            </w:r>
          </w:p>
        </w:tc>
      </w:tr>
    </w:tbl>
    <w:p w14:paraId="4E34BD13" w14:textId="16342ABC" w:rsidR="00A27643" w:rsidRPr="00DD6714" w:rsidRDefault="00DA7F14" w:rsidP="00312ED9">
      <w:pPr>
        <w:pStyle w:val="Heading5"/>
        <w:widowControl w:val="0"/>
        <w:numPr>
          <w:ilvl w:val="0"/>
          <w:numId w:val="0"/>
        </w:numPr>
        <w:spacing w:after="120"/>
        <w:ind w:left="-119"/>
        <w:jc w:val="left"/>
        <w:rPr>
          <w:rFonts w:ascii="Arial" w:hAnsi="Arial" w:cs="Arial"/>
          <w:sz w:val="22"/>
          <w:szCs w:val="22"/>
        </w:rPr>
      </w:pPr>
      <w:r w:rsidRPr="00DD6714">
        <w:rPr>
          <w:rFonts w:ascii="Arial" w:hAnsi="Arial" w:cs="Arial"/>
          <w:sz w:val="22"/>
          <w:szCs w:val="22"/>
        </w:rPr>
        <w:t xml:space="preserve">Package </w:t>
      </w:r>
      <w:r w:rsidR="00193C06" w:rsidRPr="00DD6714">
        <w:rPr>
          <w:rFonts w:ascii="Arial" w:hAnsi="Arial" w:cs="Arial"/>
          <w:sz w:val="22"/>
          <w:szCs w:val="22"/>
        </w:rPr>
        <w:t xml:space="preserve">store </w:t>
      </w:r>
      <w:r w:rsidRPr="00DD6714">
        <w:rPr>
          <w:rFonts w:ascii="Arial" w:hAnsi="Arial" w:cs="Arial"/>
          <w:sz w:val="22"/>
          <w:szCs w:val="22"/>
        </w:rPr>
        <w:t>2</w:t>
      </w:r>
    </w:p>
    <w:tbl>
      <w:tblPr>
        <w:tblW w:w="0" w:type="auto"/>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74"/>
        <w:gridCol w:w="2145"/>
        <w:gridCol w:w="2552"/>
        <w:gridCol w:w="2126"/>
        <w:gridCol w:w="1843"/>
      </w:tblGrid>
      <w:tr w:rsidR="007759F6" w:rsidRPr="00C332A0" w14:paraId="422F09BA" w14:textId="77777777" w:rsidTr="005E3241">
        <w:trPr>
          <w:trHeight w:val="340"/>
        </w:trPr>
        <w:tc>
          <w:tcPr>
            <w:tcW w:w="974" w:type="dxa"/>
            <w:vMerge w:val="restart"/>
            <w:tcBorders>
              <w:top w:val="single" w:sz="12" w:space="0" w:color="auto"/>
              <w:bottom w:val="single" w:sz="12" w:space="0" w:color="auto"/>
              <w:right w:val="single" w:sz="12" w:space="0" w:color="auto"/>
            </w:tcBorders>
            <w:shd w:val="clear" w:color="auto" w:fill="auto"/>
            <w:vAlign w:val="center"/>
          </w:tcPr>
          <w:p w14:paraId="05A4A81E" w14:textId="4C570BA7" w:rsidR="008C4941" w:rsidRPr="005E3241" w:rsidRDefault="008C4941" w:rsidP="00217288">
            <w:pPr>
              <w:spacing w:before="60" w:after="60"/>
              <w:rPr>
                <w:rFonts w:ascii="Arial" w:hAnsi="Arial" w:cs="Arial"/>
                <w:b/>
                <w:bCs/>
                <w:sz w:val="18"/>
                <w:szCs w:val="18"/>
              </w:rPr>
            </w:pPr>
            <w:r w:rsidRPr="005E3241">
              <w:rPr>
                <w:rFonts w:ascii="Arial" w:hAnsi="Arial" w:cs="Arial"/>
                <w:b/>
                <w:bCs/>
                <w:sz w:val="18"/>
                <w:szCs w:val="18"/>
              </w:rPr>
              <w:t>Area</w:t>
            </w:r>
            <w:r w:rsidR="0008207B" w:rsidRPr="005E3241">
              <w:rPr>
                <w:rFonts w:ascii="Arial" w:hAnsi="Arial" w:cs="Arial"/>
                <w:b/>
                <w:bCs/>
                <w:sz w:val="18"/>
                <w:szCs w:val="18"/>
              </w:rPr>
              <w:t>*</w:t>
            </w:r>
          </w:p>
        </w:tc>
        <w:tc>
          <w:tcPr>
            <w:tcW w:w="6823" w:type="dxa"/>
            <w:gridSpan w:val="3"/>
            <w:tcBorders>
              <w:top w:val="single" w:sz="12" w:space="0" w:color="auto"/>
              <w:left w:val="single" w:sz="12" w:space="0" w:color="auto"/>
              <w:bottom w:val="single" w:sz="12" w:space="0" w:color="auto"/>
              <w:right w:val="single" w:sz="12" w:space="0" w:color="auto"/>
            </w:tcBorders>
            <w:shd w:val="clear" w:color="auto" w:fill="auto"/>
          </w:tcPr>
          <w:p w14:paraId="7339E9C1" w14:textId="17BE79FF" w:rsidR="008C4941" w:rsidRPr="005E3241" w:rsidRDefault="008C4941" w:rsidP="00217288">
            <w:pPr>
              <w:spacing w:before="60" w:after="60"/>
              <w:rPr>
                <w:rFonts w:ascii="Arial" w:hAnsi="Arial" w:cs="Arial"/>
                <w:sz w:val="18"/>
                <w:szCs w:val="18"/>
              </w:rPr>
            </w:pPr>
            <w:r w:rsidRPr="005E3241">
              <w:rPr>
                <w:rFonts w:ascii="Arial" w:hAnsi="Arial" w:cs="Arial"/>
                <w:b/>
                <w:sz w:val="18"/>
                <w:szCs w:val="18"/>
              </w:rPr>
              <w:t xml:space="preserve">Hazardous </w:t>
            </w:r>
            <w:r w:rsidR="00F8518B" w:rsidRPr="005E3241">
              <w:rPr>
                <w:rFonts w:ascii="Arial" w:hAnsi="Arial" w:cs="Arial"/>
                <w:b/>
                <w:sz w:val="18"/>
                <w:szCs w:val="18"/>
              </w:rPr>
              <w:t>c</w:t>
            </w:r>
            <w:r w:rsidRPr="005E3241">
              <w:rPr>
                <w:rFonts w:ascii="Arial" w:hAnsi="Arial" w:cs="Arial"/>
                <w:b/>
                <w:sz w:val="18"/>
                <w:szCs w:val="18"/>
              </w:rPr>
              <w:t>hemicals</w:t>
            </w:r>
          </w:p>
        </w:tc>
        <w:tc>
          <w:tcPr>
            <w:tcW w:w="1843" w:type="dxa"/>
            <w:vMerge w:val="restart"/>
            <w:tcBorders>
              <w:top w:val="single" w:sz="12" w:space="0" w:color="auto"/>
              <w:left w:val="single" w:sz="12" w:space="0" w:color="auto"/>
              <w:bottom w:val="single" w:sz="12" w:space="0" w:color="auto"/>
            </w:tcBorders>
            <w:shd w:val="clear" w:color="auto" w:fill="auto"/>
            <w:vAlign w:val="center"/>
          </w:tcPr>
          <w:p w14:paraId="0FC98CE6" w14:textId="60174C35" w:rsidR="008C4941" w:rsidRPr="005E3241" w:rsidRDefault="008C4941" w:rsidP="00217288">
            <w:pPr>
              <w:spacing w:before="60" w:after="60"/>
              <w:rPr>
                <w:rFonts w:ascii="Arial" w:hAnsi="Arial" w:cs="Arial"/>
                <w:sz w:val="18"/>
                <w:szCs w:val="18"/>
              </w:rPr>
            </w:pPr>
            <w:r w:rsidRPr="005E3241">
              <w:rPr>
                <w:rFonts w:ascii="Arial" w:hAnsi="Arial" w:cs="Arial"/>
                <w:b/>
                <w:sz w:val="18"/>
                <w:szCs w:val="18"/>
              </w:rPr>
              <w:t>Largest quantity</w:t>
            </w:r>
            <w:r w:rsidR="001F7818" w:rsidRPr="005E3241">
              <w:rPr>
                <w:rFonts w:ascii="Arial" w:hAnsi="Arial" w:cs="Arial"/>
                <w:b/>
                <w:sz w:val="18"/>
                <w:szCs w:val="18"/>
              </w:rPr>
              <w:t>*</w:t>
            </w:r>
          </w:p>
        </w:tc>
      </w:tr>
      <w:tr w:rsidR="007759F6" w:rsidRPr="00C332A0" w14:paraId="272D5C61" w14:textId="77777777" w:rsidTr="005E3241">
        <w:trPr>
          <w:trHeight w:val="340"/>
        </w:trPr>
        <w:tc>
          <w:tcPr>
            <w:tcW w:w="974" w:type="dxa"/>
            <w:vMerge/>
            <w:tcBorders>
              <w:top w:val="single" w:sz="12" w:space="0" w:color="auto"/>
              <w:bottom w:val="single" w:sz="12" w:space="0" w:color="auto"/>
              <w:right w:val="single" w:sz="12" w:space="0" w:color="auto"/>
            </w:tcBorders>
            <w:shd w:val="clear" w:color="auto" w:fill="auto"/>
            <w:vAlign w:val="center"/>
          </w:tcPr>
          <w:p w14:paraId="72F247B7" w14:textId="77777777" w:rsidR="008C4941" w:rsidRPr="005E3241" w:rsidRDefault="008C4941">
            <w:pPr>
              <w:spacing w:before="60" w:after="60"/>
              <w:rPr>
                <w:rFonts w:ascii="Arial" w:hAnsi="Arial" w:cs="Arial"/>
                <w:i/>
                <w:sz w:val="18"/>
                <w:szCs w:val="18"/>
              </w:rPr>
            </w:pPr>
          </w:p>
        </w:tc>
        <w:tc>
          <w:tcPr>
            <w:tcW w:w="2145" w:type="dxa"/>
            <w:tcBorders>
              <w:top w:val="single" w:sz="12" w:space="0" w:color="auto"/>
              <w:left w:val="single" w:sz="12" w:space="0" w:color="auto"/>
              <w:bottom w:val="single" w:sz="12" w:space="0" w:color="auto"/>
              <w:right w:val="single" w:sz="4" w:space="0" w:color="auto"/>
            </w:tcBorders>
            <w:shd w:val="clear" w:color="auto" w:fill="auto"/>
            <w:vAlign w:val="center"/>
          </w:tcPr>
          <w:p w14:paraId="53B626C0" w14:textId="40D1D14B" w:rsidR="008C4941" w:rsidRPr="005E3241" w:rsidRDefault="008C4941" w:rsidP="00217288">
            <w:pPr>
              <w:spacing w:before="60" w:after="60"/>
              <w:rPr>
                <w:rFonts w:ascii="Arial" w:hAnsi="Arial" w:cs="Arial"/>
                <w:i/>
                <w:sz w:val="18"/>
                <w:szCs w:val="18"/>
                <w:highlight w:val="yellow"/>
              </w:rPr>
            </w:pPr>
            <w:r w:rsidRPr="005E3241">
              <w:rPr>
                <w:rFonts w:ascii="Arial" w:hAnsi="Arial" w:cs="Arial"/>
                <w:b/>
                <w:sz w:val="18"/>
                <w:szCs w:val="18"/>
              </w:rPr>
              <w:t>Class</w:t>
            </w:r>
            <w:r w:rsidR="0008207B" w:rsidRPr="005E3241">
              <w:rPr>
                <w:rFonts w:ascii="Arial" w:hAnsi="Arial" w:cs="Arial"/>
                <w:b/>
                <w:sz w:val="18"/>
                <w:szCs w:val="18"/>
              </w:rPr>
              <w:t>*</w:t>
            </w:r>
          </w:p>
        </w:tc>
        <w:tc>
          <w:tcPr>
            <w:tcW w:w="2552" w:type="dxa"/>
            <w:tcBorders>
              <w:top w:val="single" w:sz="12" w:space="0" w:color="auto"/>
              <w:left w:val="single" w:sz="4" w:space="0" w:color="auto"/>
              <w:bottom w:val="single" w:sz="12" w:space="0" w:color="auto"/>
              <w:right w:val="single" w:sz="4" w:space="0" w:color="auto"/>
            </w:tcBorders>
            <w:shd w:val="clear" w:color="auto" w:fill="auto"/>
            <w:vAlign w:val="center"/>
          </w:tcPr>
          <w:p w14:paraId="0DF9638D" w14:textId="604E661F" w:rsidR="008C4941" w:rsidRPr="005E3241" w:rsidRDefault="008C4941" w:rsidP="00217288">
            <w:pPr>
              <w:spacing w:before="60" w:after="60"/>
              <w:rPr>
                <w:rFonts w:ascii="Arial" w:hAnsi="Arial" w:cs="Arial"/>
                <w:i/>
                <w:sz w:val="18"/>
                <w:szCs w:val="18"/>
                <w:highlight w:val="yellow"/>
              </w:rPr>
            </w:pPr>
            <w:r w:rsidRPr="005E3241">
              <w:rPr>
                <w:rFonts w:ascii="Arial" w:hAnsi="Arial" w:cs="Arial"/>
                <w:b/>
                <w:sz w:val="18"/>
                <w:szCs w:val="18"/>
              </w:rPr>
              <w:t>Sub risk/s</w:t>
            </w:r>
          </w:p>
        </w:tc>
        <w:tc>
          <w:tcPr>
            <w:tcW w:w="2126" w:type="dxa"/>
            <w:tcBorders>
              <w:top w:val="single" w:sz="12" w:space="0" w:color="auto"/>
              <w:left w:val="single" w:sz="4" w:space="0" w:color="auto"/>
              <w:bottom w:val="single" w:sz="12" w:space="0" w:color="auto"/>
              <w:right w:val="single" w:sz="12" w:space="0" w:color="auto"/>
            </w:tcBorders>
            <w:shd w:val="clear" w:color="auto" w:fill="auto"/>
            <w:vAlign w:val="center"/>
          </w:tcPr>
          <w:p w14:paraId="336CDCDC" w14:textId="3AB08A54" w:rsidR="008C4941" w:rsidRPr="005E3241" w:rsidRDefault="008C4941" w:rsidP="00217288">
            <w:pPr>
              <w:spacing w:before="60" w:after="60"/>
              <w:rPr>
                <w:rFonts w:ascii="Arial" w:hAnsi="Arial" w:cs="Arial"/>
                <w:i/>
                <w:sz w:val="18"/>
                <w:szCs w:val="18"/>
                <w:highlight w:val="yellow"/>
              </w:rPr>
            </w:pPr>
            <w:r w:rsidRPr="005E3241">
              <w:rPr>
                <w:rFonts w:ascii="Arial" w:hAnsi="Arial" w:cs="Arial"/>
                <w:b/>
                <w:sz w:val="18"/>
                <w:szCs w:val="18"/>
              </w:rPr>
              <w:t>PG</w:t>
            </w:r>
          </w:p>
        </w:tc>
        <w:tc>
          <w:tcPr>
            <w:tcW w:w="1843" w:type="dxa"/>
            <w:vMerge/>
            <w:tcBorders>
              <w:top w:val="single" w:sz="4" w:space="0" w:color="auto"/>
              <w:left w:val="single" w:sz="12" w:space="0" w:color="auto"/>
              <w:bottom w:val="single" w:sz="12" w:space="0" w:color="auto"/>
            </w:tcBorders>
            <w:shd w:val="clear" w:color="auto" w:fill="auto"/>
            <w:vAlign w:val="center"/>
          </w:tcPr>
          <w:p w14:paraId="7261A615" w14:textId="77777777" w:rsidR="008C4941" w:rsidRPr="005E3241" w:rsidRDefault="008C4941">
            <w:pPr>
              <w:spacing w:before="60" w:after="60"/>
              <w:rPr>
                <w:rFonts w:ascii="Arial" w:hAnsi="Arial" w:cs="Arial"/>
                <w:i/>
                <w:sz w:val="18"/>
                <w:szCs w:val="18"/>
                <w:highlight w:val="yellow"/>
              </w:rPr>
            </w:pPr>
          </w:p>
        </w:tc>
      </w:tr>
      <w:tr w:rsidR="007759F6" w:rsidRPr="00CD7E76" w14:paraId="2E344917" w14:textId="77777777" w:rsidTr="005E3241">
        <w:trPr>
          <w:trHeight w:val="283"/>
        </w:trPr>
        <w:tc>
          <w:tcPr>
            <w:tcW w:w="974" w:type="dxa"/>
            <w:tcBorders>
              <w:top w:val="single" w:sz="12" w:space="0" w:color="auto"/>
              <w:bottom w:val="single" w:sz="4" w:space="0" w:color="auto"/>
              <w:right w:val="single" w:sz="12" w:space="0" w:color="auto"/>
            </w:tcBorders>
            <w:shd w:val="clear" w:color="auto" w:fill="auto"/>
            <w:vAlign w:val="center"/>
          </w:tcPr>
          <w:p w14:paraId="21950AED" w14:textId="3C78CDF9" w:rsidR="008C4941" w:rsidRPr="00CD7E76" w:rsidRDefault="008C4941" w:rsidP="00217288">
            <w:pPr>
              <w:spacing w:before="60" w:after="60"/>
              <w:rPr>
                <w:rFonts w:ascii="Arial" w:hAnsi="Arial" w:cs="Arial"/>
                <w:sz w:val="18"/>
                <w:szCs w:val="18"/>
              </w:rPr>
            </w:pPr>
            <w:r w:rsidRPr="00CD7E76">
              <w:rPr>
                <w:rFonts w:ascii="Arial" w:hAnsi="Arial" w:cs="Arial"/>
                <w:i/>
                <w:sz w:val="18"/>
                <w:szCs w:val="18"/>
              </w:rPr>
              <w:t>PS</w:t>
            </w:r>
            <w:r w:rsidR="00D64323">
              <w:rPr>
                <w:rFonts w:ascii="Arial" w:hAnsi="Arial" w:cs="Arial"/>
                <w:i/>
                <w:sz w:val="18"/>
                <w:szCs w:val="18"/>
              </w:rPr>
              <w:t xml:space="preserve"> </w:t>
            </w:r>
            <w:r w:rsidRPr="00CD7E76">
              <w:rPr>
                <w:rFonts w:ascii="Arial" w:hAnsi="Arial" w:cs="Arial"/>
                <w:i/>
                <w:sz w:val="18"/>
                <w:szCs w:val="18"/>
              </w:rPr>
              <w:t>2</w:t>
            </w:r>
          </w:p>
        </w:tc>
        <w:tc>
          <w:tcPr>
            <w:tcW w:w="2145" w:type="dxa"/>
            <w:tcBorders>
              <w:top w:val="single" w:sz="12" w:space="0" w:color="auto"/>
              <w:left w:val="single" w:sz="12" w:space="0" w:color="auto"/>
            </w:tcBorders>
            <w:shd w:val="clear" w:color="auto" w:fill="auto"/>
            <w:vAlign w:val="center"/>
          </w:tcPr>
          <w:p w14:paraId="6DD0DE37" w14:textId="1E598997" w:rsidR="008C4941" w:rsidRPr="00CD7E76" w:rsidRDefault="008C4941" w:rsidP="00217288">
            <w:pPr>
              <w:spacing w:before="60" w:after="60"/>
              <w:rPr>
                <w:rFonts w:ascii="Arial" w:hAnsi="Arial" w:cs="Arial"/>
                <w:sz w:val="18"/>
                <w:szCs w:val="18"/>
              </w:rPr>
            </w:pPr>
            <w:r w:rsidRPr="00CD7E76">
              <w:rPr>
                <w:rFonts w:ascii="Arial" w:hAnsi="Arial" w:cs="Arial"/>
                <w:i/>
                <w:sz w:val="18"/>
                <w:szCs w:val="18"/>
              </w:rPr>
              <w:t>6.1</w:t>
            </w:r>
          </w:p>
        </w:tc>
        <w:tc>
          <w:tcPr>
            <w:tcW w:w="2552" w:type="dxa"/>
            <w:tcBorders>
              <w:top w:val="single" w:sz="12" w:space="0" w:color="auto"/>
            </w:tcBorders>
            <w:shd w:val="clear" w:color="auto" w:fill="auto"/>
            <w:vAlign w:val="center"/>
          </w:tcPr>
          <w:p w14:paraId="00E9E60F" w14:textId="6C001DAD" w:rsidR="008C4941" w:rsidRPr="00CD7E76" w:rsidRDefault="008C4941" w:rsidP="00217288">
            <w:pPr>
              <w:spacing w:before="60" w:after="60"/>
              <w:rPr>
                <w:rFonts w:ascii="Arial" w:hAnsi="Arial" w:cs="Arial"/>
                <w:sz w:val="18"/>
                <w:szCs w:val="18"/>
              </w:rPr>
            </w:pPr>
            <w:r w:rsidRPr="00CD7E76">
              <w:rPr>
                <w:rFonts w:ascii="Arial" w:hAnsi="Arial" w:cs="Arial"/>
                <w:i/>
                <w:sz w:val="18"/>
                <w:szCs w:val="18"/>
              </w:rPr>
              <w:t>n/a</w:t>
            </w:r>
          </w:p>
        </w:tc>
        <w:tc>
          <w:tcPr>
            <w:tcW w:w="2126" w:type="dxa"/>
            <w:tcBorders>
              <w:top w:val="single" w:sz="12" w:space="0" w:color="auto"/>
              <w:right w:val="single" w:sz="12" w:space="0" w:color="auto"/>
            </w:tcBorders>
            <w:shd w:val="clear" w:color="auto" w:fill="auto"/>
            <w:vAlign w:val="center"/>
          </w:tcPr>
          <w:p w14:paraId="282B8D84" w14:textId="5B7F5C0C" w:rsidR="008C4941" w:rsidRPr="00CD7E76" w:rsidRDefault="008C4941" w:rsidP="00217288">
            <w:pPr>
              <w:spacing w:before="60" w:after="60"/>
              <w:rPr>
                <w:rFonts w:ascii="Arial" w:hAnsi="Arial" w:cs="Arial"/>
                <w:sz w:val="18"/>
                <w:szCs w:val="18"/>
              </w:rPr>
            </w:pPr>
            <w:r w:rsidRPr="00CD7E76">
              <w:rPr>
                <w:rFonts w:ascii="Arial" w:hAnsi="Arial" w:cs="Arial"/>
                <w:i/>
                <w:sz w:val="18"/>
                <w:szCs w:val="18"/>
              </w:rPr>
              <w:t>II</w:t>
            </w:r>
          </w:p>
        </w:tc>
        <w:tc>
          <w:tcPr>
            <w:tcW w:w="1843" w:type="dxa"/>
            <w:tcBorders>
              <w:top w:val="single" w:sz="12" w:space="0" w:color="auto"/>
              <w:left w:val="single" w:sz="12" w:space="0" w:color="auto"/>
              <w:bottom w:val="single" w:sz="4" w:space="0" w:color="auto"/>
            </w:tcBorders>
            <w:shd w:val="clear" w:color="auto" w:fill="auto"/>
            <w:vAlign w:val="center"/>
          </w:tcPr>
          <w:p w14:paraId="29E0C00C" w14:textId="3FFB2F45" w:rsidR="008C4941" w:rsidRPr="00CD7E76" w:rsidRDefault="008C4941" w:rsidP="00217288">
            <w:pPr>
              <w:spacing w:before="60" w:after="60"/>
              <w:rPr>
                <w:rFonts w:ascii="Arial" w:hAnsi="Arial" w:cs="Arial"/>
                <w:sz w:val="18"/>
                <w:szCs w:val="18"/>
              </w:rPr>
            </w:pPr>
            <w:r w:rsidRPr="00CD7E76">
              <w:rPr>
                <w:rFonts w:ascii="Arial" w:hAnsi="Arial" w:cs="Arial"/>
                <w:i/>
                <w:sz w:val="18"/>
                <w:szCs w:val="18"/>
              </w:rPr>
              <w:t>2 500 L</w:t>
            </w:r>
          </w:p>
        </w:tc>
      </w:tr>
      <w:tr w:rsidR="007759F6" w:rsidRPr="00C332A0" w14:paraId="357BD738" w14:textId="77777777" w:rsidTr="005E3241">
        <w:trPr>
          <w:trHeight w:val="283"/>
        </w:trPr>
        <w:tc>
          <w:tcPr>
            <w:tcW w:w="974" w:type="dxa"/>
            <w:tcBorders>
              <w:top w:val="single" w:sz="4" w:space="0" w:color="auto"/>
              <w:bottom w:val="single" w:sz="12" w:space="0" w:color="auto"/>
              <w:right w:val="single" w:sz="12" w:space="0" w:color="auto"/>
            </w:tcBorders>
            <w:shd w:val="clear" w:color="auto" w:fill="auto"/>
            <w:vAlign w:val="center"/>
          </w:tcPr>
          <w:p w14:paraId="26E4C672" w14:textId="018297D6" w:rsidR="008C4941" w:rsidRPr="00CD7E76" w:rsidRDefault="008C4941" w:rsidP="00217288">
            <w:pPr>
              <w:spacing w:before="60" w:after="60"/>
              <w:rPr>
                <w:rFonts w:ascii="Arial" w:hAnsi="Arial" w:cs="Arial"/>
                <w:sz w:val="18"/>
                <w:szCs w:val="18"/>
              </w:rPr>
            </w:pPr>
            <w:r w:rsidRPr="00CD7E76">
              <w:rPr>
                <w:rFonts w:ascii="Arial" w:hAnsi="Arial" w:cs="Arial"/>
                <w:i/>
                <w:sz w:val="18"/>
                <w:szCs w:val="18"/>
              </w:rPr>
              <w:t>PS</w:t>
            </w:r>
            <w:r w:rsidR="00D64323">
              <w:rPr>
                <w:rFonts w:ascii="Arial" w:hAnsi="Arial" w:cs="Arial"/>
                <w:i/>
                <w:sz w:val="18"/>
                <w:szCs w:val="18"/>
              </w:rPr>
              <w:t xml:space="preserve"> </w:t>
            </w:r>
            <w:r w:rsidRPr="00CD7E76">
              <w:rPr>
                <w:rFonts w:ascii="Arial" w:hAnsi="Arial" w:cs="Arial"/>
                <w:i/>
                <w:sz w:val="18"/>
                <w:szCs w:val="18"/>
              </w:rPr>
              <w:t>2</w:t>
            </w:r>
          </w:p>
        </w:tc>
        <w:tc>
          <w:tcPr>
            <w:tcW w:w="2145" w:type="dxa"/>
            <w:tcBorders>
              <w:left w:val="single" w:sz="12" w:space="0" w:color="auto"/>
            </w:tcBorders>
            <w:shd w:val="clear" w:color="auto" w:fill="auto"/>
            <w:vAlign w:val="center"/>
          </w:tcPr>
          <w:p w14:paraId="319DBF65" w14:textId="242AFB7F" w:rsidR="008C4941" w:rsidRPr="00CD7E76" w:rsidRDefault="008C4941" w:rsidP="00217288">
            <w:pPr>
              <w:spacing w:before="60" w:after="60"/>
              <w:rPr>
                <w:rFonts w:ascii="Arial" w:hAnsi="Arial" w:cs="Arial"/>
                <w:sz w:val="18"/>
                <w:szCs w:val="18"/>
              </w:rPr>
            </w:pPr>
            <w:r w:rsidRPr="00CD7E76">
              <w:rPr>
                <w:rFonts w:ascii="Arial" w:hAnsi="Arial" w:cs="Arial"/>
                <w:i/>
                <w:sz w:val="18"/>
                <w:szCs w:val="18"/>
              </w:rPr>
              <w:t>6.1</w:t>
            </w:r>
          </w:p>
        </w:tc>
        <w:tc>
          <w:tcPr>
            <w:tcW w:w="2552" w:type="dxa"/>
            <w:shd w:val="clear" w:color="auto" w:fill="auto"/>
            <w:vAlign w:val="center"/>
          </w:tcPr>
          <w:p w14:paraId="0BC45BD3" w14:textId="1FFEFD46" w:rsidR="008C4941" w:rsidRPr="00CD7E76" w:rsidRDefault="008C4941" w:rsidP="00217288">
            <w:pPr>
              <w:spacing w:before="60" w:after="60"/>
              <w:rPr>
                <w:rFonts w:ascii="Arial" w:hAnsi="Arial" w:cs="Arial"/>
                <w:sz w:val="18"/>
                <w:szCs w:val="18"/>
              </w:rPr>
            </w:pPr>
            <w:r w:rsidRPr="00CD7E76">
              <w:rPr>
                <w:rFonts w:ascii="Arial" w:hAnsi="Arial" w:cs="Arial"/>
                <w:i/>
                <w:sz w:val="18"/>
                <w:szCs w:val="18"/>
              </w:rPr>
              <w:t>n/a</w:t>
            </w:r>
          </w:p>
        </w:tc>
        <w:tc>
          <w:tcPr>
            <w:tcW w:w="2126" w:type="dxa"/>
            <w:tcBorders>
              <w:right w:val="single" w:sz="12" w:space="0" w:color="auto"/>
            </w:tcBorders>
            <w:shd w:val="clear" w:color="auto" w:fill="auto"/>
            <w:vAlign w:val="center"/>
          </w:tcPr>
          <w:p w14:paraId="07036C7C" w14:textId="14471A82" w:rsidR="008C4941" w:rsidRPr="00CD7E76" w:rsidRDefault="008C4941" w:rsidP="00217288">
            <w:pPr>
              <w:spacing w:before="60" w:after="60"/>
              <w:rPr>
                <w:rFonts w:ascii="Arial" w:hAnsi="Arial" w:cs="Arial"/>
                <w:sz w:val="18"/>
                <w:szCs w:val="18"/>
              </w:rPr>
            </w:pPr>
            <w:r w:rsidRPr="00CD7E76">
              <w:rPr>
                <w:rFonts w:ascii="Arial" w:hAnsi="Arial" w:cs="Arial"/>
                <w:i/>
                <w:sz w:val="18"/>
                <w:szCs w:val="18"/>
              </w:rPr>
              <w:t>III</w:t>
            </w:r>
          </w:p>
        </w:tc>
        <w:tc>
          <w:tcPr>
            <w:tcW w:w="1843" w:type="dxa"/>
            <w:tcBorders>
              <w:top w:val="single" w:sz="4" w:space="0" w:color="auto"/>
              <w:left w:val="single" w:sz="12" w:space="0" w:color="auto"/>
              <w:bottom w:val="single" w:sz="12" w:space="0" w:color="auto"/>
            </w:tcBorders>
            <w:shd w:val="clear" w:color="auto" w:fill="auto"/>
            <w:vAlign w:val="center"/>
          </w:tcPr>
          <w:p w14:paraId="29657D12" w14:textId="06D0A9EC" w:rsidR="008C4941" w:rsidRPr="005E3241" w:rsidRDefault="008C4941" w:rsidP="00217288">
            <w:pPr>
              <w:spacing w:before="60" w:after="60"/>
              <w:rPr>
                <w:rFonts w:ascii="Arial" w:hAnsi="Arial" w:cs="Arial"/>
                <w:sz w:val="18"/>
                <w:szCs w:val="18"/>
              </w:rPr>
            </w:pPr>
            <w:r w:rsidRPr="00CD7E76">
              <w:rPr>
                <w:rFonts w:ascii="Arial" w:hAnsi="Arial" w:cs="Arial"/>
                <w:i/>
                <w:sz w:val="18"/>
                <w:szCs w:val="18"/>
              </w:rPr>
              <w:t>12 000 L</w:t>
            </w:r>
          </w:p>
        </w:tc>
      </w:tr>
    </w:tbl>
    <w:p w14:paraId="047C877F" w14:textId="564A1C0E" w:rsidR="00D03161" w:rsidRPr="00DD6714" w:rsidRDefault="00DA7F14" w:rsidP="00451828">
      <w:pPr>
        <w:pStyle w:val="Heading5"/>
        <w:widowControl w:val="0"/>
        <w:numPr>
          <w:ilvl w:val="0"/>
          <w:numId w:val="0"/>
        </w:numPr>
        <w:spacing w:after="120"/>
        <w:ind w:left="-119"/>
        <w:jc w:val="left"/>
        <w:rPr>
          <w:rFonts w:ascii="Arial" w:hAnsi="Arial" w:cs="Arial"/>
          <w:sz w:val="22"/>
          <w:szCs w:val="22"/>
        </w:rPr>
      </w:pPr>
      <w:r w:rsidRPr="00DD6714">
        <w:rPr>
          <w:rFonts w:ascii="Arial" w:hAnsi="Arial" w:cs="Arial"/>
          <w:sz w:val="22"/>
          <w:szCs w:val="22"/>
        </w:rPr>
        <w:t xml:space="preserve">Package </w:t>
      </w:r>
      <w:r w:rsidR="00193C06" w:rsidRPr="00DD6714">
        <w:rPr>
          <w:rFonts w:ascii="Arial" w:hAnsi="Arial" w:cs="Arial"/>
          <w:sz w:val="22"/>
          <w:szCs w:val="22"/>
        </w:rPr>
        <w:t xml:space="preserve">store </w:t>
      </w:r>
      <w:r w:rsidRPr="00DD6714">
        <w:rPr>
          <w:rFonts w:ascii="Arial" w:hAnsi="Arial" w:cs="Arial"/>
          <w:sz w:val="22"/>
          <w:szCs w:val="22"/>
        </w:rPr>
        <w:t>3</w:t>
      </w:r>
      <w:r w:rsidR="00155CFE">
        <w:rPr>
          <w:rFonts w:ascii="Arial" w:hAnsi="Arial" w:cs="Arial"/>
          <w:sz w:val="22"/>
          <w:szCs w:val="22"/>
        </w:rPr>
        <w:t xml:space="preserve"> (specified hazardous chemical</w:t>
      </w:r>
      <w:r w:rsidR="005821F3">
        <w:rPr>
          <w:rFonts w:ascii="Arial" w:hAnsi="Arial" w:cs="Arial"/>
          <w:sz w:val="22"/>
          <w:szCs w:val="22"/>
        </w:rPr>
        <w:t>)</w:t>
      </w:r>
    </w:p>
    <w:tbl>
      <w:tblPr>
        <w:tblW w:w="0" w:type="auto"/>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74"/>
        <w:gridCol w:w="3279"/>
        <w:gridCol w:w="1276"/>
        <w:gridCol w:w="1276"/>
        <w:gridCol w:w="992"/>
        <w:gridCol w:w="1843"/>
      </w:tblGrid>
      <w:tr w:rsidR="007759F6" w:rsidRPr="00580442" w14:paraId="7D51C8CA" w14:textId="77777777" w:rsidTr="005E3241">
        <w:tc>
          <w:tcPr>
            <w:tcW w:w="974" w:type="dxa"/>
            <w:vMerge w:val="restart"/>
            <w:tcBorders>
              <w:top w:val="single" w:sz="12" w:space="0" w:color="auto"/>
              <w:left w:val="single" w:sz="12" w:space="0" w:color="auto"/>
              <w:right w:val="single" w:sz="12" w:space="0" w:color="auto"/>
            </w:tcBorders>
            <w:shd w:val="clear" w:color="auto" w:fill="auto"/>
            <w:vAlign w:val="center"/>
          </w:tcPr>
          <w:p w14:paraId="1664D385" w14:textId="07A4203B" w:rsidR="00F8518B" w:rsidRPr="005E3241" w:rsidRDefault="00F8518B" w:rsidP="00217288">
            <w:pPr>
              <w:spacing w:before="60" w:after="60"/>
              <w:rPr>
                <w:rFonts w:ascii="Arial" w:hAnsi="Arial" w:cs="Arial"/>
                <w:b/>
                <w:sz w:val="18"/>
                <w:szCs w:val="18"/>
              </w:rPr>
            </w:pPr>
            <w:r w:rsidRPr="005E3241">
              <w:rPr>
                <w:rFonts w:ascii="Arial" w:hAnsi="Arial" w:cs="Arial"/>
                <w:b/>
                <w:sz w:val="18"/>
                <w:szCs w:val="18"/>
              </w:rPr>
              <w:t>Area</w:t>
            </w:r>
            <w:r w:rsidR="00331F11" w:rsidRPr="005E3241">
              <w:rPr>
                <w:rFonts w:ascii="Arial" w:hAnsi="Arial" w:cs="Arial"/>
                <w:b/>
                <w:sz w:val="18"/>
                <w:szCs w:val="18"/>
              </w:rPr>
              <w:t>*</w:t>
            </w:r>
          </w:p>
        </w:tc>
        <w:tc>
          <w:tcPr>
            <w:tcW w:w="6823" w:type="dxa"/>
            <w:gridSpan w:val="4"/>
            <w:tcBorders>
              <w:top w:val="single" w:sz="12" w:space="0" w:color="auto"/>
              <w:left w:val="single" w:sz="12" w:space="0" w:color="auto"/>
              <w:bottom w:val="single" w:sz="12" w:space="0" w:color="auto"/>
              <w:right w:val="single" w:sz="12" w:space="0" w:color="auto"/>
            </w:tcBorders>
            <w:shd w:val="clear" w:color="auto" w:fill="auto"/>
          </w:tcPr>
          <w:p w14:paraId="351347BF" w14:textId="185054A3" w:rsidR="00F8518B" w:rsidRPr="005E3241" w:rsidRDefault="00F8518B" w:rsidP="00217288">
            <w:pPr>
              <w:spacing w:before="60" w:after="60"/>
              <w:rPr>
                <w:rFonts w:ascii="Arial" w:hAnsi="Arial" w:cs="Arial"/>
                <w:b/>
                <w:sz w:val="18"/>
                <w:szCs w:val="18"/>
              </w:rPr>
            </w:pPr>
            <w:r w:rsidRPr="005E3241">
              <w:rPr>
                <w:rFonts w:ascii="Arial" w:hAnsi="Arial" w:cs="Arial"/>
                <w:b/>
                <w:sz w:val="18"/>
                <w:szCs w:val="18"/>
              </w:rPr>
              <w:t>Hazardous chemicals</w:t>
            </w:r>
          </w:p>
        </w:tc>
        <w:tc>
          <w:tcPr>
            <w:tcW w:w="184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FB4273B" w14:textId="3E7526A4" w:rsidR="00F8518B" w:rsidRPr="005E3241" w:rsidRDefault="00F8518B" w:rsidP="00217288">
            <w:pPr>
              <w:spacing w:before="60" w:after="60"/>
              <w:rPr>
                <w:rFonts w:ascii="Arial" w:hAnsi="Arial" w:cs="Arial"/>
                <w:b/>
                <w:sz w:val="18"/>
                <w:szCs w:val="18"/>
              </w:rPr>
            </w:pPr>
            <w:r w:rsidRPr="005E3241">
              <w:rPr>
                <w:rFonts w:ascii="Arial" w:hAnsi="Arial" w:cs="Arial"/>
                <w:b/>
                <w:sz w:val="18"/>
                <w:szCs w:val="18"/>
              </w:rPr>
              <w:t>Largest quantity</w:t>
            </w:r>
            <w:r w:rsidR="00331F11" w:rsidRPr="005E3241">
              <w:rPr>
                <w:rFonts w:ascii="Arial" w:hAnsi="Arial" w:cs="Arial"/>
                <w:b/>
                <w:sz w:val="18"/>
                <w:szCs w:val="18"/>
              </w:rPr>
              <w:t>*</w:t>
            </w:r>
          </w:p>
        </w:tc>
      </w:tr>
      <w:tr w:rsidR="007759F6" w:rsidRPr="00580442" w14:paraId="1281BF08" w14:textId="77777777" w:rsidTr="005E3241">
        <w:tc>
          <w:tcPr>
            <w:tcW w:w="974" w:type="dxa"/>
            <w:vMerge/>
            <w:tcBorders>
              <w:left w:val="single" w:sz="12" w:space="0" w:color="auto"/>
              <w:bottom w:val="single" w:sz="12" w:space="0" w:color="auto"/>
              <w:right w:val="single" w:sz="12" w:space="0" w:color="auto"/>
            </w:tcBorders>
            <w:shd w:val="clear" w:color="auto" w:fill="auto"/>
          </w:tcPr>
          <w:p w14:paraId="4590DCBA" w14:textId="77777777" w:rsidR="00F8518B" w:rsidRPr="005E3241" w:rsidRDefault="00F8518B">
            <w:pPr>
              <w:spacing w:before="60" w:after="60"/>
              <w:rPr>
                <w:rFonts w:ascii="Arial" w:hAnsi="Arial" w:cs="Arial"/>
                <w:b/>
                <w:sz w:val="18"/>
                <w:szCs w:val="18"/>
              </w:rPr>
            </w:pPr>
          </w:p>
        </w:tc>
        <w:tc>
          <w:tcPr>
            <w:tcW w:w="3279" w:type="dxa"/>
            <w:tcBorders>
              <w:top w:val="single" w:sz="12" w:space="0" w:color="auto"/>
              <w:left w:val="single" w:sz="12" w:space="0" w:color="auto"/>
              <w:bottom w:val="single" w:sz="12" w:space="0" w:color="auto"/>
              <w:right w:val="single" w:sz="4" w:space="0" w:color="auto"/>
            </w:tcBorders>
            <w:shd w:val="clear" w:color="auto" w:fill="auto"/>
            <w:vAlign w:val="center"/>
          </w:tcPr>
          <w:p w14:paraId="6170A269" w14:textId="7B8BB1BF" w:rsidR="00F8518B" w:rsidRPr="005E3241" w:rsidRDefault="001F7818" w:rsidP="00217288">
            <w:pPr>
              <w:spacing w:before="60" w:after="60"/>
              <w:rPr>
                <w:rFonts w:ascii="Arial" w:hAnsi="Arial" w:cs="Arial"/>
                <w:b/>
                <w:sz w:val="18"/>
                <w:szCs w:val="18"/>
              </w:rPr>
            </w:pPr>
            <w:r w:rsidRPr="005E3241">
              <w:rPr>
                <w:rFonts w:ascii="Arial" w:hAnsi="Arial" w:cs="Arial"/>
                <w:b/>
                <w:sz w:val="18"/>
                <w:szCs w:val="18"/>
              </w:rPr>
              <w:t xml:space="preserve">ADG </w:t>
            </w:r>
            <w:r w:rsidR="00D17DAC">
              <w:rPr>
                <w:rFonts w:ascii="Arial" w:hAnsi="Arial" w:cs="Arial"/>
                <w:b/>
                <w:sz w:val="18"/>
                <w:szCs w:val="18"/>
              </w:rPr>
              <w:t>c</w:t>
            </w:r>
            <w:r w:rsidRPr="005E3241">
              <w:rPr>
                <w:rFonts w:ascii="Arial" w:hAnsi="Arial" w:cs="Arial"/>
                <w:b/>
                <w:sz w:val="18"/>
                <w:szCs w:val="18"/>
              </w:rPr>
              <w:t xml:space="preserve">ode </w:t>
            </w:r>
            <w:r w:rsidR="00D17DAC">
              <w:rPr>
                <w:rFonts w:ascii="Arial" w:hAnsi="Arial" w:cs="Arial"/>
                <w:b/>
                <w:sz w:val="18"/>
                <w:szCs w:val="18"/>
              </w:rPr>
              <w:t>p</w:t>
            </w:r>
            <w:r w:rsidRPr="005E3241">
              <w:rPr>
                <w:rFonts w:ascii="Arial" w:hAnsi="Arial" w:cs="Arial"/>
                <w:b/>
                <w:sz w:val="18"/>
                <w:szCs w:val="18"/>
              </w:rPr>
              <w:t xml:space="preserve">roper </w:t>
            </w:r>
            <w:r w:rsidR="00D17DAC">
              <w:rPr>
                <w:rFonts w:ascii="Arial" w:hAnsi="Arial" w:cs="Arial"/>
                <w:b/>
                <w:sz w:val="18"/>
                <w:szCs w:val="18"/>
              </w:rPr>
              <w:t>s</w:t>
            </w:r>
            <w:r w:rsidRPr="005E3241">
              <w:rPr>
                <w:rFonts w:ascii="Arial" w:hAnsi="Arial" w:cs="Arial"/>
                <w:b/>
                <w:sz w:val="18"/>
                <w:szCs w:val="18"/>
              </w:rPr>
              <w:t xml:space="preserve">hipping </w:t>
            </w:r>
            <w:r w:rsidR="00D17DAC">
              <w:rPr>
                <w:rFonts w:ascii="Arial" w:hAnsi="Arial" w:cs="Arial"/>
                <w:b/>
                <w:sz w:val="18"/>
                <w:szCs w:val="18"/>
              </w:rPr>
              <w:t>n</w:t>
            </w:r>
            <w:r w:rsidR="00F8518B" w:rsidRPr="005E3241">
              <w:rPr>
                <w:rFonts w:ascii="Arial" w:hAnsi="Arial" w:cs="Arial"/>
                <w:b/>
                <w:sz w:val="18"/>
                <w:szCs w:val="18"/>
              </w:rPr>
              <w:t>ame</w:t>
            </w:r>
            <w:r w:rsidRPr="005E3241">
              <w:rPr>
                <w:rFonts w:ascii="Arial" w:hAnsi="Arial" w:cs="Arial"/>
                <w:b/>
                <w:sz w:val="18"/>
                <w:szCs w:val="18"/>
              </w:rPr>
              <w:t>*</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14:paraId="391383FD" w14:textId="7A662AD8" w:rsidR="00F8518B" w:rsidRPr="005E3241" w:rsidRDefault="00F8518B" w:rsidP="00217288">
            <w:pPr>
              <w:spacing w:before="60" w:after="60"/>
              <w:rPr>
                <w:rFonts w:ascii="Arial" w:hAnsi="Arial" w:cs="Arial"/>
                <w:b/>
                <w:sz w:val="18"/>
                <w:szCs w:val="18"/>
              </w:rPr>
            </w:pPr>
            <w:r w:rsidRPr="005E3241">
              <w:rPr>
                <w:rFonts w:ascii="Arial" w:hAnsi="Arial" w:cs="Arial"/>
                <w:b/>
                <w:sz w:val="18"/>
                <w:szCs w:val="18"/>
              </w:rPr>
              <w:t>Class</w:t>
            </w:r>
            <w:r w:rsidR="001F7818" w:rsidRPr="005E3241">
              <w:rPr>
                <w:rFonts w:ascii="Arial" w:hAnsi="Arial" w:cs="Arial"/>
                <w:b/>
                <w:sz w:val="18"/>
                <w:szCs w:val="18"/>
              </w:rPr>
              <w:t>*</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14:paraId="3CBB65B0" w14:textId="77777777" w:rsidR="00F8518B" w:rsidRPr="005E3241" w:rsidRDefault="00F8518B" w:rsidP="00217288">
            <w:pPr>
              <w:spacing w:before="60" w:after="60"/>
              <w:rPr>
                <w:rFonts w:ascii="Arial" w:hAnsi="Arial" w:cs="Arial"/>
                <w:b/>
                <w:sz w:val="18"/>
                <w:szCs w:val="18"/>
              </w:rPr>
            </w:pPr>
            <w:r w:rsidRPr="005E3241">
              <w:rPr>
                <w:rFonts w:ascii="Arial" w:hAnsi="Arial" w:cs="Arial"/>
                <w:b/>
                <w:sz w:val="18"/>
                <w:szCs w:val="18"/>
              </w:rPr>
              <w:t>Sub risk/s</w:t>
            </w:r>
          </w:p>
        </w:tc>
        <w:tc>
          <w:tcPr>
            <w:tcW w:w="992" w:type="dxa"/>
            <w:tcBorders>
              <w:top w:val="single" w:sz="12" w:space="0" w:color="auto"/>
              <w:left w:val="single" w:sz="4" w:space="0" w:color="auto"/>
              <w:bottom w:val="single" w:sz="12" w:space="0" w:color="auto"/>
              <w:right w:val="single" w:sz="12" w:space="0" w:color="auto"/>
            </w:tcBorders>
            <w:shd w:val="clear" w:color="auto" w:fill="auto"/>
            <w:vAlign w:val="center"/>
          </w:tcPr>
          <w:p w14:paraId="7C38F689" w14:textId="77777777" w:rsidR="00F8518B" w:rsidRPr="005E3241" w:rsidRDefault="00F8518B" w:rsidP="00217288">
            <w:pPr>
              <w:spacing w:before="60" w:after="60"/>
              <w:rPr>
                <w:rFonts w:ascii="Arial" w:hAnsi="Arial" w:cs="Arial"/>
                <w:b/>
                <w:sz w:val="18"/>
                <w:szCs w:val="18"/>
              </w:rPr>
            </w:pPr>
            <w:r w:rsidRPr="005E3241">
              <w:rPr>
                <w:rFonts w:ascii="Arial" w:hAnsi="Arial" w:cs="Arial"/>
                <w:b/>
                <w:sz w:val="18"/>
                <w:szCs w:val="18"/>
              </w:rPr>
              <w:t>PG</w:t>
            </w:r>
          </w:p>
        </w:tc>
        <w:tc>
          <w:tcPr>
            <w:tcW w:w="1843" w:type="dxa"/>
            <w:vMerge/>
            <w:tcBorders>
              <w:top w:val="single" w:sz="12" w:space="0" w:color="auto"/>
              <w:left w:val="single" w:sz="12" w:space="0" w:color="auto"/>
              <w:bottom w:val="single" w:sz="12" w:space="0" w:color="auto"/>
              <w:right w:val="single" w:sz="12" w:space="0" w:color="auto"/>
            </w:tcBorders>
            <w:shd w:val="clear" w:color="auto" w:fill="auto"/>
          </w:tcPr>
          <w:p w14:paraId="3056F1A9" w14:textId="77777777" w:rsidR="00F8518B" w:rsidRPr="005E3241" w:rsidRDefault="00F8518B">
            <w:pPr>
              <w:spacing w:before="60" w:after="60"/>
              <w:rPr>
                <w:rFonts w:ascii="Arial" w:hAnsi="Arial" w:cs="Arial"/>
                <w:b/>
                <w:sz w:val="18"/>
                <w:szCs w:val="18"/>
              </w:rPr>
            </w:pPr>
          </w:p>
        </w:tc>
      </w:tr>
      <w:tr w:rsidR="007759F6" w:rsidRPr="00580442" w14:paraId="64F83368" w14:textId="77777777" w:rsidTr="005E3241">
        <w:trPr>
          <w:trHeight w:val="283"/>
        </w:trPr>
        <w:tc>
          <w:tcPr>
            <w:tcW w:w="974" w:type="dxa"/>
            <w:tcBorders>
              <w:top w:val="single" w:sz="12" w:space="0" w:color="auto"/>
              <w:left w:val="single" w:sz="12" w:space="0" w:color="auto"/>
              <w:bottom w:val="single" w:sz="12" w:space="0" w:color="auto"/>
              <w:right w:val="single" w:sz="12" w:space="0" w:color="auto"/>
            </w:tcBorders>
            <w:shd w:val="clear" w:color="auto" w:fill="auto"/>
            <w:vAlign w:val="center"/>
          </w:tcPr>
          <w:p w14:paraId="168A5932" w14:textId="0A07A012" w:rsidR="00F8518B" w:rsidRPr="00CD7E76" w:rsidRDefault="00F8518B" w:rsidP="00217288">
            <w:pPr>
              <w:spacing w:before="60" w:after="60"/>
              <w:rPr>
                <w:rFonts w:ascii="Arial" w:hAnsi="Arial" w:cs="Arial"/>
                <w:b/>
                <w:sz w:val="18"/>
                <w:szCs w:val="18"/>
              </w:rPr>
            </w:pPr>
            <w:r w:rsidRPr="00CD7E76">
              <w:rPr>
                <w:rFonts w:ascii="Arial" w:hAnsi="Arial" w:cs="Arial"/>
                <w:i/>
                <w:sz w:val="18"/>
                <w:szCs w:val="18"/>
              </w:rPr>
              <w:t>PS</w:t>
            </w:r>
            <w:r w:rsidR="00D64323">
              <w:rPr>
                <w:rFonts w:ascii="Arial" w:hAnsi="Arial" w:cs="Arial"/>
                <w:i/>
                <w:sz w:val="18"/>
                <w:szCs w:val="18"/>
              </w:rPr>
              <w:t xml:space="preserve"> </w:t>
            </w:r>
            <w:r w:rsidRPr="00CD7E76">
              <w:rPr>
                <w:rFonts w:ascii="Arial" w:hAnsi="Arial" w:cs="Arial"/>
                <w:i/>
                <w:sz w:val="18"/>
                <w:szCs w:val="18"/>
              </w:rPr>
              <w:t>3</w:t>
            </w:r>
          </w:p>
        </w:tc>
        <w:tc>
          <w:tcPr>
            <w:tcW w:w="3279" w:type="dxa"/>
            <w:tcBorders>
              <w:top w:val="single" w:sz="12" w:space="0" w:color="auto"/>
              <w:left w:val="single" w:sz="12" w:space="0" w:color="auto"/>
              <w:bottom w:val="single" w:sz="12" w:space="0" w:color="auto"/>
            </w:tcBorders>
            <w:shd w:val="clear" w:color="auto" w:fill="auto"/>
            <w:vAlign w:val="center"/>
          </w:tcPr>
          <w:p w14:paraId="548C8AFC" w14:textId="72FD0A11" w:rsidR="00F8518B" w:rsidRPr="00CD7E76" w:rsidRDefault="00F8518B" w:rsidP="00217288">
            <w:pPr>
              <w:spacing w:before="60" w:after="60"/>
              <w:rPr>
                <w:rFonts w:ascii="Arial" w:hAnsi="Arial" w:cs="Arial"/>
                <w:b/>
                <w:sz w:val="18"/>
                <w:szCs w:val="18"/>
              </w:rPr>
            </w:pPr>
            <w:r w:rsidRPr="00CD7E76">
              <w:rPr>
                <w:rFonts w:ascii="Arial" w:hAnsi="Arial" w:cs="Arial"/>
                <w:i/>
                <w:sz w:val="18"/>
                <w:szCs w:val="18"/>
              </w:rPr>
              <w:t>Carbon disulphide</w:t>
            </w:r>
          </w:p>
        </w:tc>
        <w:tc>
          <w:tcPr>
            <w:tcW w:w="1276" w:type="dxa"/>
            <w:tcBorders>
              <w:top w:val="single" w:sz="12" w:space="0" w:color="auto"/>
              <w:bottom w:val="single" w:sz="12" w:space="0" w:color="auto"/>
            </w:tcBorders>
            <w:shd w:val="clear" w:color="auto" w:fill="auto"/>
            <w:vAlign w:val="center"/>
          </w:tcPr>
          <w:p w14:paraId="2EBCCBC0" w14:textId="0E74C3DC" w:rsidR="00F8518B" w:rsidRPr="00CD7E76" w:rsidRDefault="00F8518B" w:rsidP="00217288">
            <w:pPr>
              <w:rPr>
                <w:rFonts w:ascii="Arial" w:hAnsi="Arial" w:cs="Arial"/>
                <w:i/>
                <w:sz w:val="18"/>
                <w:szCs w:val="18"/>
              </w:rPr>
            </w:pPr>
            <w:r w:rsidRPr="00CD7E76">
              <w:rPr>
                <w:rFonts w:ascii="Arial" w:hAnsi="Arial" w:cs="Arial"/>
                <w:i/>
                <w:sz w:val="18"/>
                <w:szCs w:val="18"/>
              </w:rPr>
              <w:t>3</w:t>
            </w:r>
          </w:p>
        </w:tc>
        <w:tc>
          <w:tcPr>
            <w:tcW w:w="1276" w:type="dxa"/>
            <w:tcBorders>
              <w:top w:val="single" w:sz="12" w:space="0" w:color="auto"/>
              <w:bottom w:val="single" w:sz="12" w:space="0" w:color="auto"/>
            </w:tcBorders>
            <w:shd w:val="clear" w:color="auto" w:fill="auto"/>
            <w:vAlign w:val="center"/>
          </w:tcPr>
          <w:p w14:paraId="1BE1554D" w14:textId="7836AEB1" w:rsidR="00F8518B" w:rsidRPr="00CD7E76" w:rsidRDefault="00F8518B" w:rsidP="00217288">
            <w:pPr>
              <w:spacing w:before="60" w:after="60"/>
              <w:rPr>
                <w:rFonts w:ascii="Arial" w:hAnsi="Arial" w:cs="Arial"/>
                <w:b/>
                <w:sz w:val="18"/>
                <w:szCs w:val="18"/>
              </w:rPr>
            </w:pPr>
            <w:r w:rsidRPr="00CD7E76">
              <w:rPr>
                <w:rFonts w:ascii="Arial" w:hAnsi="Arial" w:cs="Arial"/>
                <w:i/>
                <w:sz w:val="18"/>
                <w:szCs w:val="18"/>
              </w:rPr>
              <w:t>6.1</w:t>
            </w:r>
          </w:p>
        </w:tc>
        <w:tc>
          <w:tcPr>
            <w:tcW w:w="992" w:type="dxa"/>
            <w:tcBorders>
              <w:top w:val="single" w:sz="12" w:space="0" w:color="auto"/>
              <w:bottom w:val="single" w:sz="12" w:space="0" w:color="auto"/>
              <w:right w:val="single" w:sz="12" w:space="0" w:color="auto"/>
            </w:tcBorders>
            <w:shd w:val="clear" w:color="auto" w:fill="auto"/>
            <w:vAlign w:val="center"/>
          </w:tcPr>
          <w:p w14:paraId="2E922891" w14:textId="1755B5EE" w:rsidR="00F8518B" w:rsidRPr="00CD7E76" w:rsidRDefault="00F8518B" w:rsidP="00217288">
            <w:pPr>
              <w:spacing w:before="60" w:after="60"/>
              <w:rPr>
                <w:rFonts w:ascii="Arial" w:hAnsi="Arial" w:cs="Arial"/>
                <w:b/>
                <w:sz w:val="18"/>
                <w:szCs w:val="18"/>
              </w:rPr>
            </w:pPr>
            <w:r w:rsidRPr="00CD7E76">
              <w:rPr>
                <w:rFonts w:ascii="Arial" w:hAnsi="Arial" w:cs="Arial"/>
                <w:i/>
                <w:sz w:val="18"/>
                <w:szCs w:val="18"/>
              </w:rPr>
              <w:t>I</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382B01FE" w14:textId="516BE88A" w:rsidR="00F8518B" w:rsidRPr="005E3241" w:rsidRDefault="00F8518B" w:rsidP="00217288">
            <w:pPr>
              <w:spacing w:before="60" w:after="60"/>
              <w:rPr>
                <w:rFonts w:ascii="Arial" w:hAnsi="Arial" w:cs="Arial"/>
                <w:b/>
                <w:sz w:val="18"/>
                <w:szCs w:val="18"/>
              </w:rPr>
            </w:pPr>
            <w:r w:rsidRPr="00CD7E76">
              <w:rPr>
                <w:rFonts w:ascii="Arial" w:hAnsi="Arial" w:cs="Arial"/>
                <w:i/>
                <w:sz w:val="18"/>
                <w:szCs w:val="18"/>
              </w:rPr>
              <w:t>200 L</w:t>
            </w:r>
          </w:p>
        </w:tc>
      </w:tr>
    </w:tbl>
    <w:p w14:paraId="6816E852" w14:textId="77777777" w:rsidR="001C63A1" w:rsidRPr="00DD6714" w:rsidRDefault="001C63A1" w:rsidP="001C63A1">
      <w:pPr>
        <w:pStyle w:val="Heading5"/>
        <w:widowControl w:val="0"/>
        <w:numPr>
          <w:ilvl w:val="0"/>
          <w:numId w:val="0"/>
        </w:numPr>
        <w:spacing w:after="120"/>
        <w:ind w:left="-119"/>
        <w:jc w:val="left"/>
        <w:rPr>
          <w:rFonts w:ascii="Arial" w:hAnsi="Arial" w:cs="Arial"/>
          <w:sz w:val="22"/>
          <w:szCs w:val="22"/>
        </w:rPr>
      </w:pPr>
      <w:r w:rsidRPr="00DD6714">
        <w:rPr>
          <w:rFonts w:ascii="Arial" w:hAnsi="Arial" w:cs="Arial"/>
          <w:sz w:val="22"/>
          <w:szCs w:val="22"/>
        </w:rPr>
        <w:t>Package store 3</w:t>
      </w:r>
    </w:p>
    <w:tbl>
      <w:tblPr>
        <w:tblW w:w="9640"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85"/>
        <w:gridCol w:w="2134"/>
        <w:gridCol w:w="2552"/>
        <w:gridCol w:w="2126"/>
        <w:gridCol w:w="1843"/>
      </w:tblGrid>
      <w:tr w:rsidR="002D3B66" w:rsidRPr="00580442" w14:paraId="32384B96" w14:textId="77777777" w:rsidTr="005E3241">
        <w:trPr>
          <w:cantSplit/>
          <w:trHeight w:val="340"/>
        </w:trPr>
        <w:tc>
          <w:tcPr>
            <w:tcW w:w="985" w:type="dxa"/>
            <w:vMerge w:val="restart"/>
            <w:vAlign w:val="center"/>
          </w:tcPr>
          <w:p w14:paraId="3E3FB553" w14:textId="01E578D3" w:rsidR="002D3B66" w:rsidRPr="005E3241" w:rsidRDefault="002D3B66" w:rsidP="00217288">
            <w:pPr>
              <w:rPr>
                <w:rFonts w:ascii="Arial" w:hAnsi="Arial" w:cs="Arial"/>
                <w:b/>
                <w:sz w:val="18"/>
                <w:szCs w:val="18"/>
              </w:rPr>
            </w:pPr>
            <w:r w:rsidRPr="005E3241">
              <w:rPr>
                <w:rFonts w:ascii="Arial" w:hAnsi="Arial" w:cs="Arial"/>
                <w:b/>
                <w:sz w:val="18"/>
                <w:szCs w:val="18"/>
              </w:rPr>
              <w:t>Area</w:t>
            </w:r>
            <w:r w:rsidR="0031682B" w:rsidRPr="005E3241">
              <w:rPr>
                <w:rFonts w:ascii="Arial" w:hAnsi="Arial" w:cs="Arial"/>
                <w:b/>
                <w:sz w:val="18"/>
                <w:szCs w:val="18"/>
              </w:rPr>
              <w:t>*</w:t>
            </w:r>
          </w:p>
        </w:tc>
        <w:tc>
          <w:tcPr>
            <w:tcW w:w="6812" w:type="dxa"/>
            <w:gridSpan w:val="3"/>
            <w:tcBorders>
              <w:bottom w:val="nil"/>
            </w:tcBorders>
            <w:vAlign w:val="center"/>
          </w:tcPr>
          <w:p w14:paraId="2D1C08BF" w14:textId="77777777" w:rsidR="002D3B66" w:rsidRPr="005E3241" w:rsidRDefault="002D3B66" w:rsidP="00217288">
            <w:pPr>
              <w:rPr>
                <w:rFonts w:ascii="Arial" w:hAnsi="Arial" w:cs="Arial"/>
                <w:b/>
                <w:sz w:val="18"/>
                <w:szCs w:val="18"/>
              </w:rPr>
            </w:pPr>
            <w:r w:rsidRPr="005E3241">
              <w:rPr>
                <w:rFonts w:ascii="Arial" w:hAnsi="Arial" w:cs="Arial"/>
                <w:b/>
                <w:sz w:val="18"/>
                <w:szCs w:val="18"/>
              </w:rPr>
              <w:t>Hazardous chemicals</w:t>
            </w:r>
          </w:p>
        </w:tc>
        <w:tc>
          <w:tcPr>
            <w:tcW w:w="1843" w:type="dxa"/>
            <w:vMerge w:val="restart"/>
            <w:vAlign w:val="center"/>
          </w:tcPr>
          <w:p w14:paraId="278847D4" w14:textId="7E7C55C0" w:rsidR="002D3B66" w:rsidRPr="005E3241" w:rsidRDefault="002D3B66" w:rsidP="00217288">
            <w:pPr>
              <w:rPr>
                <w:rFonts w:ascii="Arial" w:hAnsi="Arial" w:cs="Arial"/>
                <w:b/>
                <w:sz w:val="18"/>
                <w:szCs w:val="18"/>
              </w:rPr>
            </w:pPr>
            <w:r w:rsidRPr="005E3241">
              <w:rPr>
                <w:rFonts w:ascii="Arial" w:hAnsi="Arial" w:cs="Arial"/>
                <w:b/>
                <w:sz w:val="18"/>
                <w:szCs w:val="18"/>
              </w:rPr>
              <w:t>Largest quantity</w:t>
            </w:r>
            <w:r w:rsidR="0031682B" w:rsidRPr="005E3241">
              <w:rPr>
                <w:rFonts w:ascii="Arial" w:hAnsi="Arial" w:cs="Arial"/>
                <w:b/>
                <w:sz w:val="18"/>
                <w:szCs w:val="18"/>
              </w:rPr>
              <w:t>*</w:t>
            </w:r>
          </w:p>
        </w:tc>
      </w:tr>
      <w:tr w:rsidR="002D3B66" w:rsidRPr="00580442" w14:paraId="2F5F103C" w14:textId="77777777" w:rsidTr="005E3241">
        <w:trPr>
          <w:cantSplit/>
          <w:trHeight w:val="340"/>
        </w:trPr>
        <w:tc>
          <w:tcPr>
            <w:tcW w:w="985" w:type="dxa"/>
            <w:vMerge/>
            <w:tcBorders>
              <w:bottom w:val="single" w:sz="12" w:space="0" w:color="auto"/>
            </w:tcBorders>
            <w:vAlign w:val="center"/>
          </w:tcPr>
          <w:p w14:paraId="34B87C7B" w14:textId="77777777" w:rsidR="002D3B66" w:rsidRPr="005E3241" w:rsidRDefault="002D3B66" w:rsidP="00217288">
            <w:pPr>
              <w:rPr>
                <w:rFonts w:ascii="Arial" w:hAnsi="Arial" w:cs="Arial"/>
                <w:b/>
                <w:sz w:val="18"/>
                <w:szCs w:val="18"/>
              </w:rPr>
            </w:pPr>
          </w:p>
        </w:tc>
        <w:tc>
          <w:tcPr>
            <w:tcW w:w="2134" w:type="dxa"/>
            <w:tcBorders>
              <w:left w:val="single" w:sz="4" w:space="0" w:color="auto"/>
              <w:bottom w:val="single" w:sz="12" w:space="0" w:color="auto"/>
              <w:right w:val="single" w:sz="4" w:space="0" w:color="auto"/>
            </w:tcBorders>
            <w:vAlign w:val="center"/>
          </w:tcPr>
          <w:p w14:paraId="248C3CFF" w14:textId="5B58F358" w:rsidR="002D3B66" w:rsidRPr="005E3241" w:rsidRDefault="002D3B66" w:rsidP="00217288">
            <w:pPr>
              <w:rPr>
                <w:rFonts w:ascii="Arial" w:hAnsi="Arial" w:cs="Arial"/>
                <w:b/>
                <w:sz w:val="18"/>
                <w:szCs w:val="18"/>
              </w:rPr>
            </w:pPr>
            <w:r w:rsidRPr="005E3241">
              <w:rPr>
                <w:rFonts w:ascii="Arial" w:hAnsi="Arial" w:cs="Arial"/>
                <w:b/>
                <w:sz w:val="18"/>
                <w:szCs w:val="18"/>
              </w:rPr>
              <w:t>Class</w:t>
            </w:r>
            <w:r w:rsidR="0031682B" w:rsidRPr="005E3241">
              <w:rPr>
                <w:rFonts w:ascii="Arial" w:hAnsi="Arial" w:cs="Arial"/>
                <w:b/>
                <w:sz w:val="18"/>
                <w:szCs w:val="18"/>
              </w:rPr>
              <w:t>*</w:t>
            </w:r>
          </w:p>
        </w:tc>
        <w:tc>
          <w:tcPr>
            <w:tcW w:w="2552" w:type="dxa"/>
            <w:tcBorders>
              <w:left w:val="single" w:sz="4" w:space="0" w:color="auto"/>
              <w:bottom w:val="single" w:sz="12" w:space="0" w:color="auto"/>
              <w:right w:val="single" w:sz="4" w:space="0" w:color="auto"/>
            </w:tcBorders>
            <w:vAlign w:val="center"/>
          </w:tcPr>
          <w:p w14:paraId="330CD2F6" w14:textId="3CABA68B" w:rsidR="002D3B66" w:rsidRPr="005E3241" w:rsidRDefault="002D3B66" w:rsidP="00217288">
            <w:pPr>
              <w:rPr>
                <w:rFonts w:ascii="Arial" w:hAnsi="Arial" w:cs="Arial"/>
                <w:b/>
                <w:sz w:val="18"/>
                <w:szCs w:val="18"/>
              </w:rPr>
            </w:pPr>
            <w:r w:rsidRPr="005E3241">
              <w:rPr>
                <w:rFonts w:ascii="Arial" w:hAnsi="Arial" w:cs="Arial"/>
                <w:b/>
                <w:sz w:val="18"/>
                <w:szCs w:val="18"/>
              </w:rPr>
              <w:t xml:space="preserve">Sub </w:t>
            </w:r>
            <w:r w:rsidR="00960487" w:rsidRPr="005E3241">
              <w:rPr>
                <w:rFonts w:ascii="Arial" w:hAnsi="Arial" w:cs="Arial"/>
                <w:b/>
                <w:sz w:val="18"/>
                <w:szCs w:val="18"/>
              </w:rPr>
              <w:t>r</w:t>
            </w:r>
            <w:r w:rsidRPr="005E3241">
              <w:rPr>
                <w:rFonts w:ascii="Arial" w:hAnsi="Arial" w:cs="Arial"/>
                <w:b/>
                <w:sz w:val="18"/>
                <w:szCs w:val="18"/>
              </w:rPr>
              <w:t xml:space="preserve">isk/s </w:t>
            </w:r>
          </w:p>
        </w:tc>
        <w:tc>
          <w:tcPr>
            <w:tcW w:w="2126" w:type="dxa"/>
            <w:tcBorders>
              <w:left w:val="single" w:sz="4" w:space="0" w:color="auto"/>
              <w:bottom w:val="single" w:sz="12" w:space="0" w:color="auto"/>
            </w:tcBorders>
            <w:vAlign w:val="center"/>
          </w:tcPr>
          <w:p w14:paraId="0E05F66B" w14:textId="77777777" w:rsidR="002D3B66" w:rsidRPr="005E3241" w:rsidRDefault="002D3B66" w:rsidP="00217288">
            <w:pPr>
              <w:rPr>
                <w:rFonts w:ascii="Arial" w:hAnsi="Arial" w:cs="Arial"/>
                <w:b/>
                <w:sz w:val="18"/>
                <w:szCs w:val="18"/>
              </w:rPr>
            </w:pPr>
            <w:r w:rsidRPr="005E3241">
              <w:rPr>
                <w:rFonts w:ascii="Arial" w:hAnsi="Arial" w:cs="Arial"/>
                <w:b/>
                <w:sz w:val="18"/>
                <w:szCs w:val="18"/>
              </w:rPr>
              <w:t>PG</w:t>
            </w:r>
          </w:p>
        </w:tc>
        <w:tc>
          <w:tcPr>
            <w:tcW w:w="1843" w:type="dxa"/>
            <w:vMerge/>
            <w:tcBorders>
              <w:bottom w:val="single" w:sz="12" w:space="0" w:color="auto"/>
            </w:tcBorders>
            <w:vAlign w:val="center"/>
          </w:tcPr>
          <w:p w14:paraId="15CB328D" w14:textId="393E6B6A" w:rsidR="002D3B66" w:rsidRPr="005E3241" w:rsidRDefault="002D3B66" w:rsidP="00217288">
            <w:pPr>
              <w:rPr>
                <w:rFonts w:ascii="Arial" w:hAnsi="Arial" w:cs="Arial"/>
                <w:b/>
                <w:sz w:val="18"/>
                <w:szCs w:val="18"/>
              </w:rPr>
            </w:pPr>
          </w:p>
        </w:tc>
      </w:tr>
      <w:tr w:rsidR="00B11CA0" w:rsidRPr="00CD7E76" w14:paraId="6494B5F6" w14:textId="77777777" w:rsidTr="005E3241">
        <w:trPr>
          <w:cantSplit/>
          <w:trHeight w:val="283"/>
        </w:trPr>
        <w:tc>
          <w:tcPr>
            <w:tcW w:w="985" w:type="dxa"/>
            <w:tcBorders>
              <w:top w:val="single" w:sz="4" w:space="0" w:color="auto"/>
              <w:bottom w:val="single" w:sz="4" w:space="0" w:color="auto"/>
            </w:tcBorders>
            <w:vAlign w:val="center"/>
          </w:tcPr>
          <w:p w14:paraId="6CFE8C6F" w14:textId="61949646" w:rsidR="00B11CA0" w:rsidRPr="00CD7E76" w:rsidRDefault="00567474" w:rsidP="00217288">
            <w:pPr>
              <w:rPr>
                <w:rFonts w:ascii="Arial" w:hAnsi="Arial" w:cs="Arial"/>
                <w:i/>
                <w:sz w:val="18"/>
                <w:szCs w:val="18"/>
              </w:rPr>
            </w:pPr>
            <w:r w:rsidRPr="00CD7E76">
              <w:rPr>
                <w:rFonts w:ascii="Arial" w:hAnsi="Arial" w:cs="Arial"/>
                <w:i/>
                <w:sz w:val="18"/>
                <w:szCs w:val="18"/>
              </w:rPr>
              <w:t>PS</w:t>
            </w:r>
            <w:r w:rsidR="00D64323">
              <w:rPr>
                <w:rFonts w:ascii="Arial" w:hAnsi="Arial" w:cs="Arial"/>
                <w:i/>
                <w:sz w:val="18"/>
                <w:szCs w:val="18"/>
              </w:rPr>
              <w:t xml:space="preserve"> </w:t>
            </w:r>
            <w:r w:rsidRPr="00CD7E76">
              <w:rPr>
                <w:rFonts w:ascii="Arial" w:hAnsi="Arial" w:cs="Arial"/>
                <w:i/>
                <w:sz w:val="18"/>
                <w:szCs w:val="18"/>
              </w:rPr>
              <w:t>3</w:t>
            </w:r>
          </w:p>
        </w:tc>
        <w:tc>
          <w:tcPr>
            <w:tcW w:w="2134" w:type="dxa"/>
            <w:tcBorders>
              <w:top w:val="single" w:sz="4" w:space="0" w:color="auto"/>
              <w:left w:val="single" w:sz="4" w:space="0" w:color="auto"/>
              <w:bottom w:val="single" w:sz="4" w:space="0" w:color="auto"/>
              <w:right w:val="single" w:sz="4" w:space="0" w:color="auto"/>
            </w:tcBorders>
            <w:vAlign w:val="center"/>
          </w:tcPr>
          <w:p w14:paraId="7C5E78D4" w14:textId="77777777" w:rsidR="00B11CA0" w:rsidRPr="00CD7E76" w:rsidRDefault="00B11CA0" w:rsidP="00217288">
            <w:pPr>
              <w:rPr>
                <w:rFonts w:ascii="Arial" w:hAnsi="Arial" w:cs="Arial"/>
                <w:i/>
                <w:sz w:val="18"/>
                <w:szCs w:val="18"/>
              </w:rPr>
            </w:pPr>
            <w:r w:rsidRPr="00CD7E76">
              <w:rPr>
                <w:rFonts w:ascii="Arial" w:hAnsi="Arial" w:cs="Arial"/>
                <w:i/>
                <w:sz w:val="18"/>
                <w:szCs w:val="18"/>
              </w:rPr>
              <w:t>3</w:t>
            </w:r>
          </w:p>
        </w:tc>
        <w:tc>
          <w:tcPr>
            <w:tcW w:w="2552" w:type="dxa"/>
            <w:tcBorders>
              <w:top w:val="single" w:sz="4" w:space="0" w:color="auto"/>
              <w:left w:val="single" w:sz="4" w:space="0" w:color="auto"/>
              <w:bottom w:val="single" w:sz="4" w:space="0" w:color="auto"/>
              <w:right w:val="single" w:sz="4" w:space="0" w:color="auto"/>
            </w:tcBorders>
            <w:vAlign w:val="center"/>
          </w:tcPr>
          <w:p w14:paraId="4F4E5C9E" w14:textId="77777777" w:rsidR="00B11CA0" w:rsidRPr="00CD7E76" w:rsidRDefault="00EB6AAE" w:rsidP="00217288">
            <w:pPr>
              <w:rPr>
                <w:rFonts w:ascii="Arial" w:hAnsi="Arial" w:cs="Arial"/>
                <w:i/>
                <w:sz w:val="18"/>
                <w:szCs w:val="18"/>
              </w:rPr>
            </w:pPr>
            <w:r w:rsidRPr="00CD7E76">
              <w:rPr>
                <w:rFonts w:ascii="Arial" w:hAnsi="Arial" w:cs="Arial"/>
                <w:i/>
                <w:sz w:val="18"/>
                <w:szCs w:val="18"/>
              </w:rPr>
              <w:t xml:space="preserve">n/a </w:t>
            </w:r>
          </w:p>
        </w:tc>
        <w:tc>
          <w:tcPr>
            <w:tcW w:w="2126" w:type="dxa"/>
            <w:tcBorders>
              <w:top w:val="single" w:sz="4" w:space="0" w:color="auto"/>
              <w:left w:val="single" w:sz="4" w:space="0" w:color="auto"/>
              <w:bottom w:val="single" w:sz="4" w:space="0" w:color="auto"/>
            </w:tcBorders>
            <w:vAlign w:val="center"/>
          </w:tcPr>
          <w:p w14:paraId="0C440021" w14:textId="77777777" w:rsidR="00B11CA0" w:rsidRPr="00CD7E76" w:rsidRDefault="00EB6AAE" w:rsidP="00217288">
            <w:pPr>
              <w:rPr>
                <w:rFonts w:ascii="Arial" w:hAnsi="Arial" w:cs="Arial"/>
                <w:i/>
                <w:sz w:val="18"/>
                <w:szCs w:val="18"/>
              </w:rPr>
            </w:pPr>
            <w:r w:rsidRPr="00CD7E76">
              <w:rPr>
                <w:rFonts w:ascii="Arial" w:hAnsi="Arial" w:cs="Arial"/>
                <w:i/>
                <w:sz w:val="18"/>
                <w:szCs w:val="18"/>
              </w:rPr>
              <w:t>II</w:t>
            </w:r>
          </w:p>
        </w:tc>
        <w:tc>
          <w:tcPr>
            <w:tcW w:w="1843" w:type="dxa"/>
            <w:tcBorders>
              <w:top w:val="single" w:sz="4" w:space="0" w:color="auto"/>
              <w:bottom w:val="single" w:sz="4" w:space="0" w:color="auto"/>
            </w:tcBorders>
            <w:vAlign w:val="center"/>
          </w:tcPr>
          <w:p w14:paraId="27C5A697" w14:textId="483784C1" w:rsidR="00B11CA0" w:rsidRPr="00CD7E76" w:rsidRDefault="000E1BC9" w:rsidP="00217288">
            <w:pPr>
              <w:rPr>
                <w:rFonts w:ascii="Arial" w:hAnsi="Arial" w:cs="Arial"/>
                <w:i/>
                <w:sz w:val="18"/>
                <w:szCs w:val="18"/>
              </w:rPr>
            </w:pPr>
            <w:r w:rsidRPr="00CD7E76">
              <w:rPr>
                <w:rFonts w:ascii="Arial" w:hAnsi="Arial" w:cs="Arial"/>
                <w:i/>
                <w:sz w:val="18"/>
                <w:szCs w:val="18"/>
              </w:rPr>
              <w:t>4</w:t>
            </w:r>
            <w:r w:rsidR="00584FC3" w:rsidRPr="00CD7E76">
              <w:rPr>
                <w:rFonts w:ascii="Arial" w:hAnsi="Arial" w:cs="Arial"/>
                <w:i/>
                <w:sz w:val="18"/>
                <w:szCs w:val="18"/>
              </w:rPr>
              <w:t xml:space="preserve"> </w:t>
            </w:r>
            <w:r w:rsidR="00B11CA0" w:rsidRPr="00CD7E76">
              <w:rPr>
                <w:rFonts w:ascii="Arial" w:hAnsi="Arial" w:cs="Arial"/>
                <w:i/>
                <w:sz w:val="18"/>
                <w:szCs w:val="18"/>
              </w:rPr>
              <w:t>000 L</w:t>
            </w:r>
          </w:p>
        </w:tc>
      </w:tr>
      <w:tr w:rsidR="00B11CA0" w:rsidRPr="00CD7E76" w14:paraId="4BA19B04" w14:textId="77777777" w:rsidTr="005E3241">
        <w:trPr>
          <w:cantSplit/>
          <w:trHeight w:val="283"/>
        </w:trPr>
        <w:tc>
          <w:tcPr>
            <w:tcW w:w="985" w:type="dxa"/>
            <w:tcBorders>
              <w:top w:val="single" w:sz="4" w:space="0" w:color="auto"/>
              <w:bottom w:val="single" w:sz="4" w:space="0" w:color="auto"/>
            </w:tcBorders>
            <w:vAlign w:val="center"/>
          </w:tcPr>
          <w:p w14:paraId="381586AB" w14:textId="1C55E891" w:rsidR="00B11CA0" w:rsidRPr="00CD7E76" w:rsidRDefault="00567474" w:rsidP="00217288">
            <w:pPr>
              <w:rPr>
                <w:rFonts w:ascii="Arial" w:hAnsi="Arial" w:cs="Arial"/>
                <w:i/>
                <w:sz w:val="18"/>
                <w:szCs w:val="18"/>
              </w:rPr>
            </w:pPr>
            <w:r w:rsidRPr="00CD7E76">
              <w:rPr>
                <w:rFonts w:ascii="Arial" w:hAnsi="Arial" w:cs="Arial"/>
                <w:i/>
                <w:sz w:val="18"/>
                <w:szCs w:val="18"/>
              </w:rPr>
              <w:t>PS</w:t>
            </w:r>
            <w:r w:rsidR="00D64323">
              <w:rPr>
                <w:rFonts w:ascii="Arial" w:hAnsi="Arial" w:cs="Arial"/>
                <w:i/>
                <w:sz w:val="18"/>
                <w:szCs w:val="18"/>
              </w:rPr>
              <w:t xml:space="preserve"> </w:t>
            </w:r>
            <w:r w:rsidRPr="00CD7E76">
              <w:rPr>
                <w:rFonts w:ascii="Arial" w:hAnsi="Arial" w:cs="Arial"/>
                <w:i/>
                <w:sz w:val="18"/>
                <w:szCs w:val="18"/>
              </w:rPr>
              <w:t>3</w:t>
            </w:r>
          </w:p>
        </w:tc>
        <w:tc>
          <w:tcPr>
            <w:tcW w:w="2134" w:type="dxa"/>
            <w:tcBorders>
              <w:top w:val="single" w:sz="4" w:space="0" w:color="auto"/>
              <w:left w:val="single" w:sz="4" w:space="0" w:color="auto"/>
              <w:bottom w:val="single" w:sz="4" w:space="0" w:color="auto"/>
              <w:right w:val="single" w:sz="4" w:space="0" w:color="auto"/>
            </w:tcBorders>
            <w:vAlign w:val="center"/>
          </w:tcPr>
          <w:p w14:paraId="2CDC21F8" w14:textId="77777777" w:rsidR="00B11CA0" w:rsidRPr="00CD7E76" w:rsidRDefault="00B11CA0" w:rsidP="00217288">
            <w:pPr>
              <w:rPr>
                <w:rFonts w:ascii="Arial" w:hAnsi="Arial" w:cs="Arial"/>
                <w:i/>
                <w:sz w:val="18"/>
                <w:szCs w:val="18"/>
              </w:rPr>
            </w:pPr>
            <w:r w:rsidRPr="00CD7E76">
              <w:rPr>
                <w:rFonts w:ascii="Arial" w:hAnsi="Arial" w:cs="Arial"/>
                <w:i/>
                <w:sz w:val="18"/>
                <w:szCs w:val="18"/>
              </w:rPr>
              <w:t>3</w:t>
            </w:r>
          </w:p>
        </w:tc>
        <w:tc>
          <w:tcPr>
            <w:tcW w:w="2552" w:type="dxa"/>
            <w:tcBorders>
              <w:top w:val="single" w:sz="4" w:space="0" w:color="auto"/>
              <w:left w:val="single" w:sz="4" w:space="0" w:color="auto"/>
              <w:bottom w:val="single" w:sz="4" w:space="0" w:color="auto"/>
              <w:right w:val="single" w:sz="4" w:space="0" w:color="auto"/>
            </w:tcBorders>
            <w:vAlign w:val="center"/>
          </w:tcPr>
          <w:p w14:paraId="140FE463" w14:textId="77777777" w:rsidR="00B11CA0" w:rsidRPr="00CD7E76" w:rsidRDefault="00EB6AAE" w:rsidP="00217288">
            <w:pPr>
              <w:rPr>
                <w:rFonts w:ascii="Arial" w:hAnsi="Arial" w:cs="Arial"/>
                <w:i/>
                <w:sz w:val="18"/>
                <w:szCs w:val="18"/>
              </w:rPr>
            </w:pPr>
            <w:r w:rsidRPr="00CD7E76">
              <w:rPr>
                <w:rFonts w:ascii="Arial" w:hAnsi="Arial" w:cs="Arial"/>
                <w:i/>
                <w:sz w:val="18"/>
                <w:szCs w:val="18"/>
              </w:rPr>
              <w:t xml:space="preserve">n/a </w:t>
            </w:r>
          </w:p>
        </w:tc>
        <w:tc>
          <w:tcPr>
            <w:tcW w:w="2126" w:type="dxa"/>
            <w:tcBorders>
              <w:top w:val="single" w:sz="4" w:space="0" w:color="auto"/>
              <w:left w:val="single" w:sz="4" w:space="0" w:color="auto"/>
              <w:bottom w:val="single" w:sz="4" w:space="0" w:color="auto"/>
            </w:tcBorders>
            <w:vAlign w:val="center"/>
          </w:tcPr>
          <w:p w14:paraId="40B973C5" w14:textId="77777777" w:rsidR="00B11CA0" w:rsidRPr="00CD7E76" w:rsidRDefault="00EB6AAE" w:rsidP="00217288">
            <w:pPr>
              <w:rPr>
                <w:rFonts w:ascii="Arial" w:hAnsi="Arial" w:cs="Arial"/>
                <w:i/>
                <w:sz w:val="18"/>
                <w:szCs w:val="18"/>
              </w:rPr>
            </w:pPr>
            <w:r w:rsidRPr="00CD7E76">
              <w:rPr>
                <w:rFonts w:ascii="Arial" w:hAnsi="Arial" w:cs="Arial"/>
                <w:i/>
                <w:sz w:val="18"/>
                <w:szCs w:val="18"/>
              </w:rPr>
              <w:t>III</w:t>
            </w:r>
          </w:p>
        </w:tc>
        <w:tc>
          <w:tcPr>
            <w:tcW w:w="1843" w:type="dxa"/>
            <w:tcBorders>
              <w:top w:val="single" w:sz="4" w:space="0" w:color="auto"/>
              <w:bottom w:val="single" w:sz="4" w:space="0" w:color="auto"/>
            </w:tcBorders>
            <w:vAlign w:val="center"/>
          </w:tcPr>
          <w:p w14:paraId="259B232F" w14:textId="14ECCAD9" w:rsidR="00B11CA0" w:rsidRPr="00CD7E76" w:rsidRDefault="00B11CA0" w:rsidP="00217288">
            <w:pPr>
              <w:rPr>
                <w:rFonts w:ascii="Arial" w:hAnsi="Arial" w:cs="Arial"/>
                <w:i/>
                <w:sz w:val="18"/>
                <w:szCs w:val="18"/>
              </w:rPr>
            </w:pPr>
            <w:r w:rsidRPr="00CD7E76">
              <w:rPr>
                <w:rFonts w:ascii="Arial" w:hAnsi="Arial" w:cs="Arial"/>
                <w:i/>
                <w:sz w:val="18"/>
                <w:szCs w:val="18"/>
              </w:rPr>
              <w:t>8</w:t>
            </w:r>
            <w:r w:rsidR="00584FC3" w:rsidRPr="00CD7E76">
              <w:rPr>
                <w:rFonts w:ascii="Arial" w:hAnsi="Arial" w:cs="Arial"/>
                <w:i/>
                <w:sz w:val="18"/>
                <w:szCs w:val="18"/>
              </w:rPr>
              <w:t xml:space="preserve"> </w:t>
            </w:r>
            <w:r w:rsidRPr="00CD7E76">
              <w:rPr>
                <w:rFonts w:ascii="Arial" w:hAnsi="Arial" w:cs="Arial"/>
                <w:i/>
                <w:sz w:val="18"/>
                <w:szCs w:val="18"/>
              </w:rPr>
              <w:t>000 L</w:t>
            </w:r>
          </w:p>
        </w:tc>
      </w:tr>
      <w:tr w:rsidR="00B11CA0" w:rsidRPr="00580442" w14:paraId="10E26066" w14:textId="77777777" w:rsidTr="005E3241">
        <w:trPr>
          <w:cantSplit/>
          <w:trHeight w:val="283"/>
        </w:trPr>
        <w:tc>
          <w:tcPr>
            <w:tcW w:w="985" w:type="dxa"/>
            <w:tcBorders>
              <w:top w:val="single" w:sz="4" w:space="0" w:color="auto"/>
              <w:bottom w:val="single" w:sz="12" w:space="0" w:color="auto"/>
            </w:tcBorders>
            <w:vAlign w:val="center"/>
          </w:tcPr>
          <w:p w14:paraId="11C4B33C" w14:textId="26C7B87A" w:rsidR="00B11CA0" w:rsidRPr="00CD7E76" w:rsidRDefault="00B11CA0" w:rsidP="00217288">
            <w:pPr>
              <w:rPr>
                <w:rFonts w:ascii="Arial" w:hAnsi="Arial" w:cs="Arial"/>
                <w:i/>
                <w:sz w:val="18"/>
                <w:szCs w:val="18"/>
              </w:rPr>
            </w:pPr>
            <w:r w:rsidRPr="00CD7E76">
              <w:rPr>
                <w:rFonts w:ascii="Arial" w:hAnsi="Arial" w:cs="Arial"/>
                <w:i/>
                <w:sz w:val="18"/>
                <w:szCs w:val="18"/>
              </w:rPr>
              <w:t>PS</w:t>
            </w:r>
            <w:r w:rsidR="00D64323">
              <w:rPr>
                <w:rFonts w:ascii="Arial" w:hAnsi="Arial" w:cs="Arial"/>
                <w:i/>
                <w:sz w:val="18"/>
                <w:szCs w:val="18"/>
              </w:rPr>
              <w:t xml:space="preserve"> </w:t>
            </w:r>
            <w:r w:rsidR="00567474" w:rsidRPr="00CD7E76">
              <w:rPr>
                <w:rFonts w:ascii="Arial" w:hAnsi="Arial" w:cs="Arial"/>
                <w:i/>
                <w:sz w:val="18"/>
                <w:szCs w:val="18"/>
              </w:rPr>
              <w:t>3</w:t>
            </w:r>
          </w:p>
        </w:tc>
        <w:tc>
          <w:tcPr>
            <w:tcW w:w="2134" w:type="dxa"/>
            <w:tcBorders>
              <w:top w:val="single" w:sz="4" w:space="0" w:color="auto"/>
              <w:left w:val="single" w:sz="4" w:space="0" w:color="auto"/>
              <w:bottom w:val="single" w:sz="12" w:space="0" w:color="auto"/>
              <w:right w:val="single" w:sz="4" w:space="0" w:color="auto"/>
            </w:tcBorders>
            <w:vAlign w:val="center"/>
          </w:tcPr>
          <w:p w14:paraId="421CC2EA" w14:textId="1EBCE25C" w:rsidR="00B11CA0" w:rsidRPr="00CD7E76" w:rsidRDefault="00B11CA0" w:rsidP="00217288">
            <w:pPr>
              <w:rPr>
                <w:rFonts w:ascii="Arial" w:hAnsi="Arial" w:cs="Arial"/>
                <w:i/>
                <w:sz w:val="18"/>
                <w:szCs w:val="18"/>
              </w:rPr>
            </w:pPr>
            <w:r w:rsidRPr="00CD7E76">
              <w:rPr>
                <w:rFonts w:ascii="Arial" w:hAnsi="Arial" w:cs="Arial"/>
                <w:i/>
                <w:sz w:val="18"/>
                <w:szCs w:val="18"/>
              </w:rPr>
              <w:t xml:space="preserve">Combustible </w:t>
            </w:r>
            <w:r w:rsidR="00193C06" w:rsidRPr="00CD7E76">
              <w:rPr>
                <w:rFonts w:ascii="Arial" w:hAnsi="Arial" w:cs="Arial"/>
                <w:i/>
                <w:sz w:val="18"/>
                <w:szCs w:val="18"/>
              </w:rPr>
              <w:t>liquid</w:t>
            </w:r>
            <w:r w:rsidR="00E02E9B" w:rsidRPr="00CD7E76">
              <w:rPr>
                <w:rFonts w:ascii="Arial" w:hAnsi="Arial" w:cs="Arial"/>
                <w:i/>
                <w:sz w:val="18"/>
                <w:szCs w:val="18"/>
              </w:rPr>
              <w:t>*</w:t>
            </w:r>
          </w:p>
        </w:tc>
        <w:tc>
          <w:tcPr>
            <w:tcW w:w="2552" w:type="dxa"/>
            <w:tcBorders>
              <w:top w:val="single" w:sz="4" w:space="0" w:color="auto"/>
              <w:left w:val="single" w:sz="4" w:space="0" w:color="auto"/>
              <w:bottom w:val="single" w:sz="12" w:space="0" w:color="auto"/>
              <w:right w:val="single" w:sz="4" w:space="0" w:color="auto"/>
            </w:tcBorders>
            <w:vAlign w:val="center"/>
          </w:tcPr>
          <w:p w14:paraId="646E54BC" w14:textId="77777777" w:rsidR="00B11CA0" w:rsidRPr="00CD7E76" w:rsidRDefault="00B11CA0" w:rsidP="00217288">
            <w:pPr>
              <w:rPr>
                <w:rFonts w:ascii="Arial" w:hAnsi="Arial" w:cs="Arial"/>
                <w:i/>
                <w:sz w:val="18"/>
                <w:szCs w:val="18"/>
              </w:rPr>
            </w:pPr>
            <w:r w:rsidRPr="00CD7E76">
              <w:rPr>
                <w:rFonts w:ascii="Arial" w:hAnsi="Arial" w:cs="Arial"/>
                <w:i/>
                <w:sz w:val="18"/>
                <w:szCs w:val="18"/>
              </w:rPr>
              <w:t>n/a</w:t>
            </w:r>
          </w:p>
        </w:tc>
        <w:tc>
          <w:tcPr>
            <w:tcW w:w="2126" w:type="dxa"/>
            <w:tcBorders>
              <w:top w:val="single" w:sz="4" w:space="0" w:color="auto"/>
              <w:left w:val="single" w:sz="4" w:space="0" w:color="auto"/>
              <w:bottom w:val="single" w:sz="12" w:space="0" w:color="auto"/>
            </w:tcBorders>
            <w:vAlign w:val="center"/>
          </w:tcPr>
          <w:p w14:paraId="77B5A64E" w14:textId="77777777" w:rsidR="00B11CA0" w:rsidRPr="00CD7E76" w:rsidRDefault="00B11CA0" w:rsidP="00217288">
            <w:pPr>
              <w:rPr>
                <w:rFonts w:ascii="Arial" w:hAnsi="Arial" w:cs="Arial"/>
                <w:i/>
                <w:sz w:val="18"/>
                <w:szCs w:val="18"/>
              </w:rPr>
            </w:pPr>
            <w:r w:rsidRPr="00CD7E76">
              <w:rPr>
                <w:rFonts w:ascii="Arial" w:hAnsi="Arial" w:cs="Arial"/>
                <w:i/>
                <w:sz w:val="18"/>
                <w:szCs w:val="18"/>
              </w:rPr>
              <w:t>n/a</w:t>
            </w:r>
          </w:p>
        </w:tc>
        <w:tc>
          <w:tcPr>
            <w:tcW w:w="1843" w:type="dxa"/>
            <w:tcBorders>
              <w:top w:val="single" w:sz="4" w:space="0" w:color="auto"/>
              <w:bottom w:val="single" w:sz="12" w:space="0" w:color="auto"/>
            </w:tcBorders>
            <w:vAlign w:val="center"/>
          </w:tcPr>
          <w:p w14:paraId="0EBA01C3" w14:textId="5B2EB32F" w:rsidR="00B11CA0" w:rsidRPr="00CD7E76" w:rsidRDefault="00B11CA0" w:rsidP="00217288">
            <w:pPr>
              <w:rPr>
                <w:rFonts w:ascii="Arial" w:hAnsi="Arial" w:cs="Arial"/>
                <w:i/>
                <w:sz w:val="18"/>
                <w:szCs w:val="18"/>
              </w:rPr>
            </w:pPr>
            <w:r w:rsidRPr="00CD7E76">
              <w:rPr>
                <w:rFonts w:ascii="Arial" w:hAnsi="Arial" w:cs="Arial"/>
                <w:i/>
                <w:sz w:val="18"/>
                <w:szCs w:val="18"/>
              </w:rPr>
              <w:t>2</w:t>
            </w:r>
            <w:r w:rsidR="00584FC3" w:rsidRPr="00CD7E76">
              <w:rPr>
                <w:rFonts w:ascii="Arial" w:hAnsi="Arial" w:cs="Arial"/>
                <w:i/>
                <w:sz w:val="18"/>
                <w:szCs w:val="18"/>
              </w:rPr>
              <w:t xml:space="preserve"> </w:t>
            </w:r>
            <w:r w:rsidRPr="00CD7E76">
              <w:rPr>
                <w:rFonts w:ascii="Arial" w:hAnsi="Arial" w:cs="Arial"/>
                <w:i/>
                <w:sz w:val="18"/>
                <w:szCs w:val="18"/>
              </w:rPr>
              <w:t>000 L</w:t>
            </w:r>
          </w:p>
        </w:tc>
      </w:tr>
    </w:tbl>
    <w:p w14:paraId="257370A3" w14:textId="77777777" w:rsidR="00DA7F14" w:rsidRPr="00DD6714" w:rsidRDefault="00DA7F14" w:rsidP="00584FC3">
      <w:pPr>
        <w:pStyle w:val="Heading5"/>
        <w:widowControl w:val="0"/>
        <w:numPr>
          <w:ilvl w:val="0"/>
          <w:numId w:val="0"/>
        </w:numPr>
        <w:spacing w:after="120"/>
        <w:ind w:left="-119"/>
        <w:jc w:val="left"/>
        <w:rPr>
          <w:rFonts w:ascii="Arial" w:hAnsi="Arial" w:cs="Arial"/>
          <w:sz w:val="22"/>
          <w:szCs w:val="22"/>
        </w:rPr>
      </w:pPr>
      <w:r w:rsidRPr="00DD6714">
        <w:rPr>
          <w:rFonts w:ascii="Arial" w:hAnsi="Arial" w:cs="Arial"/>
          <w:sz w:val="22"/>
          <w:szCs w:val="22"/>
        </w:rPr>
        <w:t xml:space="preserve">Package </w:t>
      </w:r>
      <w:r w:rsidR="00193C06" w:rsidRPr="00DD6714">
        <w:rPr>
          <w:rFonts w:ascii="Arial" w:hAnsi="Arial" w:cs="Arial"/>
          <w:sz w:val="22"/>
          <w:szCs w:val="22"/>
        </w:rPr>
        <w:t xml:space="preserve">store </w:t>
      </w:r>
      <w:r w:rsidRPr="00DD6714">
        <w:rPr>
          <w:rFonts w:ascii="Arial" w:hAnsi="Arial" w:cs="Arial"/>
          <w:sz w:val="22"/>
          <w:szCs w:val="22"/>
        </w:rPr>
        <w:t>4</w:t>
      </w:r>
    </w:p>
    <w:tbl>
      <w:tblPr>
        <w:tblW w:w="9640"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85"/>
        <w:gridCol w:w="2134"/>
        <w:gridCol w:w="2552"/>
        <w:gridCol w:w="2126"/>
        <w:gridCol w:w="1843"/>
      </w:tblGrid>
      <w:tr w:rsidR="00567474" w:rsidRPr="00580442" w14:paraId="017C3C5F" w14:textId="77777777" w:rsidTr="005E3241">
        <w:trPr>
          <w:cantSplit/>
          <w:trHeight w:val="340"/>
        </w:trPr>
        <w:tc>
          <w:tcPr>
            <w:tcW w:w="985" w:type="dxa"/>
            <w:vMerge w:val="restart"/>
            <w:vAlign w:val="center"/>
          </w:tcPr>
          <w:p w14:paraId="58B4DE7A" w14:textId="02F2B558" w:rsidR="00567474" w:rsidRPr="005E3241" w:rsidRDefault="00567474" w:rsidP="00217288">
            <w:pPr>
              <w:rPr>
                <w:rFonts w:ascii="Arial" w:hAnsi="Arial" w:cs="Arial"/>
                <w:b/>
                <w:sz w:val="18"/>
                <w:szCs w:val="18"/>
              </w:rPr>
            </w:pPr>
            <w:r w:rsidRPr="005E3241">
              <w:rPr>
                <w:rFonts w:ascii="Arial" w:hAnsi="Arial" w:cs="Arial"/>
                <w:b/>
                <w:sz w:val="18"/>
                <w:szCs w:val="18"/>
              </w:rPr>
              <w:t>Area</w:t>
            </w:r>
            <w:r w:rsidR="0031682B" w:rsidRPr="005E3241">
              <w:rPr>
                <w:rFonts w:ascii="Arial" w:hAnsi="Arial" w:cs="Arial"/>
                <w:b/>
                <w:sz w:val="18"/>
                <w:szCs w:val="18"/>
              </w:rPr>
              <w:t>*</w:t>
            </w:r>
          </w:p>
        </w:tc>
        <w:tc>
          <w:tcPr>
            <w:tcW w:w="6812" w:type="dxa"/>
            <w:gridSpan w:val="3"/>
            <w:tcBorders>
              <w:bottom w:val="nil"/>
            </w:tcBorders>
            <w:vAlign w:val="center"/>
          </w:tcPr>
          <w:p w14:paraId="2DC7D02E" w14:textId="77777777" w:rsidR="00567474" w:rsidRPr="005E3241" w:rsidRDefault="00103609" w:rsidP="00217288">
            <w:pPr>
              <w:rPr>
                <w:rFonts w:ascii="Arial" w:hAnsi="Arial" w:cs="Arial"/>
                <w:b/>
                <w:sz w:val="18"/>
                <w:szCs w:val="18"/>
              </w:rPr>
            </w:pPr>
            <w:r w:rsidRPr="005E3241">
              <w:rPr>
                <w:rFonts w:ascii="Arial" w:hAnsi="Arial" w:cs="Arial"/>
                <w:b/>
                <w:sz w:val="18"/>
                <w:szCs w:val="18"/>
              </w:rPr>
              <w:t xml:space="preserve">Hazardous </w:t>
            </w:r>
            <w:r w:rsidR="00193C06" w:rsidRPr="005E3241">
              <w:rPr>
                <w:rFonts w:ascii="Arial" w:hAnsi="Arial" w:cs="Arial"/>
                <w:b/>
                <w:sz w:val="18"/>
                <w:szCs w:val="18"/>
              </w:rPr>
              <w:t>chemicals</w:t>
            </w:r>
          </w:p>
        </w:tc>
        <w:tc>
          <w:tcPr>
            <w:tcW w:w="1843" w:type="dxa"/>
            <w:vMerge w:val="restart"/>
            <w:vAlign w:val="center"/>
          </w:tcPr>
          <w:p w14:paraId="658A30BA" w14:textId="547A1155" w:rsidR="00567474" w:rsidRPr="005E3241" w:rsidRDefault="00EB6AAE" w:rsidP="00217288">
            <w:pPr>
              <w:rPr>
                <w:rFonts w:ascii="Arial" w:hAnsi="Arial" w:cs="Arial"/>
                <w:b/>
                <w:sz w:val="18"/>
                <w:szCs w:val="18"/>
              </w:rPr>
            </w:pPr>
            <w:r w:rsidRPr="005E3241">
              <w:rPr>
                <w:rFonts w:ascii="Arial" w:hAnsi="Arial" w:cs="Arial"/>
                <w:b/>
                <w:sz w:val="18"/>
                <w:szCs w:val="18"/>
              </w:rPr>
              <w:t>Largest</w:t>
            </w:r>
            <w:r w:rsidR="00567474" w:rsidRPr="005E3241">
              <w:rPr>
                <w:rFonts w:ascii="Arial" w:hAnsi="Arial" w:cs="Arial"/>
                <w:b/>
                <w:sz w:val="18"/>
                <w:szCs w:val="18"/>
              </w:rPr>
              <w:t xml:space="preserve"> </w:t>
            </w:r>
            <w:r w:rsidR="00193C06" w:rsidRPr="005E3241">
              <w:rPr>
                <w:rFonts w:ascii="Arial" w:hAnsi="Arial" w:cs="Arial"/>
                <w:b/>
                <w:sz w:val="18"/>
                <w:szCs w:val="18"/>
              </w:rPr>
              <w:t>quantity</w:t>
            </w:r>
            <w:r w:rsidR="0031682B" w:rsidRPr="005E3241">
              <w:rPr>
                <w:rFonts w:ascii="Arial" w:hAnsi="Arial" w:cs="Arial"/>
                <w:b/>
                <w:sz w:val="18"/>
                <w:szCs w:val="18"/>
              </w:rPr>
              <w:t>*</w:t>
            </w:r>
          </w:p>
        </w:tc>
      </w:tr>
      <w:tr w:rsidR="00567474" w:rsidRPr="00580442" w14:paraId="3FE961B4" w14:textId="77777777" w:rsidTr="005E3241">
        <w:trPr>
          <w:cantSplit/>
          <w:trHeight w:val="340"/>
        </w:trPr>
        <w:tc>
          <w:tcPr>
            <w:tcW w:w="985" w:type="dxa"/>
            <w:vMerge/>
            <w:tcBorders>
              <w:bottom w:val="single" w:sz="12" w:space="0" w:color="auto"/>
            </w:tcBorders>
            <w:vAlign w:val="center"/>
          </w:tcPr>
          <w:p w14:paraId="1624B21A" w14:textId="77777777" w:rsidR="00567474" w:rsidRPr="005E3241" w:rsidRDefault="00567474" w:rsidP="00217288">
            <w:pPr>
              <w:rPr>
                <w:rFonts w:ascii="Arial" w:hAnsi="Arial" w:cs="Arial"/>
                <w:b/>
                <w:sz w:val="18"/>
                <w:szCs w:val="18"/>
              </w:rPr>
            </w:pPr>
          </w:p>
        </w:tc>
        <w:tc>
          <w:tcPr>
            <w:tcW w:w="2134" w:type="dxa"/>
            <w:tcBorders>
              <w:left w:val="single" w:sz="4" w:space="0" w:color="auto"/>
              <w:bottom w:val="single" w:sz="12" w:space="0" w:color="auto"/>
              <w:right w:val="single" w:sz="4" w:space="0" w:color="auto"/>
            </w:tcBorders>
            <w:vAlign w:val="center"/>
          </w:tcPr>
          <w:p w14:paraId="18D13BA8" w14:textId="3423978F" w:rsidR="00567474" w:rsidRPr="005E3241" w:rsidRDefault="00567474" w:rsidP="00217288">
            <w:pPr>
              <w:rPr>
                <w:rFonts w:ascii="Arial" w:hAnsi="Arial" w:cs="Arial"/>
                <w:b/>
                <w:sz w:val="18"/>
                <w:szCs w:val="18"/>
              </w:rPr>
            </w:pPr>
            <w:r w:rsidRPr="005E3241">
              <w:rPr>
                <w:rFonts w:ascii="Arial" w:hAnsi="Arial" w:cs="Arial"/>
                <w:b/>
                <w:sz w:val="18"/>
                <w:szCs w:val="18"/>
              </w:rPr>
              <w:t>Class</w:t>
            </w:r>
            <w:r w:rsidR="0031682B" w:rsidRPr="005E3241">
              <w:rPr>
                <w:rFonts w:ascii="Arial" w:hAnsi="Arial" w:cs="Arial"/>
                <w:b/>
                <w:sz w:val="18"/>
                <w:szCs w:val="18"/>
              </w:rPr>
              <w:t>*</w:t>
            </w:r>
          </w:p>
        </w:tc>
        <w:tc>
          <w:tcPr>
            <w:tcW w:w="2552" w:type="dxa"/>
            <w:tcBorders>
              <w:left w:val="single" w:sz="4" w:space="0" w:color="auto"/>
              <w:bottom w:val="single" w:sz="12" w:space="0" w:color="auto"/>
              <w:right w:val="single" w:sz="4" w:space="0" w:color="auto"/>
            </w:tcBorders>
            <w:vAlign w:val="center"/>
          </w:tcPr>
          <w:p w14:paraId="2DEA6174" w14:textId="77777777" w:rsidR="00567474" w:rsidRPr="005E3241" w:rsidRDefault="00EB6AAE" w:rsidP="00217288">
            <w:pPr>
              <w:rPr>
                <w:rFonts w:ascii="Arial" w:hAnsi="Arial" w:cs="Arial"/>
                <w:b/>
                <w:sz w:val="18"/>
                <w:szCs w:val="18"/>
              </w:rPr>
            </w:pPr>
            <w:r w:rsidRPr="005E3241">
              <w:rPr>
                <w:rFonts w:ascii="Arial" w:hAnsi="Arial" w:cs="Arial"/>
                <w:b/>
                <w:sz w:val="18"/>
                <w:szCs w:val="18"/>
              </w:rPr>
              <w:t xml:space="preserve">Sub </w:t>
            </w:r>
            <w:r w:rsidR="00193C06" w:rsidRPr="005E3241">
              <w:rPr>
                <w:rFonts w:ascii="Arial" w:hAnsi="Arial" w:cs="Arial"/>
                <w:b/>
                <w:sz w:val="18"/>
                <w:szCs w:val="18"/>
              </w:rPr>
              <w:t>risk</w:t>
            </w:r>
            <w:r w:rsidRPr="005E3241">
              <w:rPr>
                <w:rFonts w:ascii="Arial" w:hAnsi="Arial" w:cs="Arial"/>
                <w:b/>
                <w:sz w:val="18"/>
                <w:szCs w:val="18"/>
              </w:rPr>
              <w:t xml:space="preserve">/s </w:t>
            </w:r>
          </w:p>
        </w:tc>
        <w:tc>
          <w:tcPr>
            <w:tcW w:w="2126" w:type="dxa"/>
            <w:tcBorders>
              <w:left w:val="single" w:sz="4" w:space="0" w:color="auto"/>
              <w:bottom w:val="single" w:sz="12" w:space="0" w:color="auto"/>
            </w:tcBorders>
            <w:vAlign w:val="center"/>
          </w:tcPr>
          <w:p w14:paraId="13A970EE" w14:textId="77777777" w:rsidR="00567474" w:rsidRPr="005E3241" w:rsidRDefault="00EB6AAE" w:rsidP="00217288">
            <w:pPr>
              <w:rPr>
                <w:rFonts w:ascii="Arial" w:hAnsi="Arial" w:cs="Arial"/>
                <w:b/>
                <w:sz w:val="18"/>
                <w:szCs w:val="18"/>
              </w:rPr>
            </w:pPr>
            <w:r w:rsidRPr="005E3241">
              <w:rPr>
                <w:rFonts w:ascii="Arial" w:hAnsi="Arial" w:cs="Arial"/>
                <w:b/>
                <w:sz w:val="18"/>
                <w:szCs w:val="18"/>
              </w:rPr>
              <w:t>PG</w:t>
            </w:r>
          </w:p>
        </w:tc>
        <w:tc>
          <w:tcPr>
            <w:tcW w:w="1843" w:type="dxa"/>
            <w:vMerge/>
            <w:tcBorders>
              <w:bottom w:val="single" w:sz="12" w:space="0" w:color="auto"/>
            </w:tcBorders>
            <w:vAlign w:val="center"/>
          </w:tcPr>
          <w:p w14:paraId="665E04C2" w14:textId="77777777" w:rsidR="00567474" w:rsidRPr="005E3241" w:rsidRDefault="00567474" w:rsidP="00217288">
            <w:pPr>
              <w:rPr>
                <w:rFonts w:ascii="Arial" w:hAnsi="Arial" w:cs="Arial"/>
                <w:b/>
                <w:sz w:val="18"/>
                <w:szCs w:val="18"/>
              </w:rPr>
            </w:pPr>
          </w:p>
        </w:tc>
      </w:tr>
      <w:tr w:rsidR="00616C72" w:rsidRPr="00CD7E76" w14:paraId="620D51C3" w14:textId="77777777" w:rsidTr="005E3241">
        <w:trPr>
          <w:cantSplit/>
          <w:trHeight w:val="283"/>
        </w:trPr>
        <w:tc>
          <w:tcPr>
            <w:tcW w:w="985" w:type="dxa"/>
            <w:tcBorders>
              <w:top w:val="single" w:sz="4" w:space="0" w:color="auto"/>
              <w:bottom w:val="single" w:sz="4" w:space="0" w:color="auto"/>
            </w:tcBorders>
            <w:vAlign w:val="center"/>
          </w:tcPr>
          <w:p w14:paraId="775602AA" w14:textId="56FCE3D4" w:rsidR="00616C72" w:rsidRPr="00CD7E76" w:rsidRDefault="00616C72" w:rsidP="00217288">
            <w:pPr>
              <w:rPr>
                <w:rFonts w:ascii="Arial" w:hAnsi="Arial" w:cs="Arial"/>
                <w:i/>
                <w:sz w:val="18"/>
                <w:szCs w:val="18"/>
              </w:rPr>
            </w:pPr>
            <w:r w:rsidRPr="00CD7E76">
              <w:rPr>
                <w:rFonts w:ascii="Arial" w:hAnsi="Arial" w:cs="Arial"/>
                <w:i/>
                <w:sz w:val="18"/>
                <w:szCs w:val="18"/>
              </w:rPr>
              <w:t>PS</w:t>
            </w:r>
            <w:r w:rsidR="00D64323">
              <w:rPr>
                <w:rFonts w:ascii="Arial" w:hAnsi="Arial" w:cs="Arial"/>
                <w:i/>
                <w:sz w:val="18"/>
                <w:szCs w:val="18"/>
              </w:rPr>
              <w:t xml:space="preserve"> </w:t>
            </w:r>
            <w:r w:rsidRPr="00CD7E76">
              <w:rPr>
                <w:rFonts w:ascii="Arial" w:hAnsi="Arial" w:cs="Arial"/>
                <w:i/>
                <w:sz w:val="18"/>
                <w:szCs w:val="18"/>
              </w:rPr>
              <w:t>4</w:t>
            </w:r>
          </w:p>
        </w:tc>
        <w:tc>
          <w:tcPr>
            <w:tcW w:w="2134" w:type="dxa"/>
            <w:tcBorders>
              <w:top w:val="single" w:sz="4" w:space="0" w:color="auto"/>
              <w:left w:val="single" w:sz="4" w:space="0" w:color="auto"/>
              <w:bottom w:val="single" w:sz="4" w:space="0" w:color="auto"/>
              <w:right w:val="single" w:sz="4" w:space="0" w:color="auto"/>
            </w:tcBorders>
            <w:vAlign w:val="center"/>
          </w:tcPr>
          <w:p w14:paraId="39B13084" w14:textId="77777777" w:rsidR="00616C72" w:rsidRPr="00CD7E76" w:rsidRDefault="00616C72" w:rsidP="00217288">
            <w:pPr>
              <w:rPr>
                <w:rFonts w:ascii="Arial" w:hAnsi="Arial" w:cs="Arial"/>
                <w:i/>
                <w:sz w:val="18"/>
                <w:szCs w:val="18"/>
              </w:rPr>
            </w:pPr>
            <w:r w:rsidRPr="00CD7E76">
              <w:rPr>
                <w:rFonts w:ascii="Arial" w:hAnsi="Arial" w:cs="Arial"/>
                <w:i/>
                <w:sz w:val="18"/>
                <w:szCs w:val="18"/>
              </w:rPr>
              <w:t>8</w:t>
            </w:r>
          </w:p>
        </w:tc>
        <w:tc>
          <w:tcPr>
            <w:tcW w:w="2552" w:type="dxa"/>
            <w:tcBorders>
              <w:top w:val="single" w:sz="4" w:space="0" w:color="auto"/>
              <w:left w:val="single" w:sz="4" w:space="0" w:color="auto"/>
              <w:bottom w:val="single" w:sz="4" w:space="0" w:color="auto"/>
              <w:right w:val="single" w:sz="4" w:space="0" w:color="auto"/>
            </w:tcBorders>
            <w:vAlign w:val="center"/>
          </w:tcPr>
          <w:p w14:paraId="5D9EFC10" w14:textId="77777777" w:rsidR="00616C72" w:rsidRPr="00CD7E76" w:rsidRDefault="00EB6AAE" w:rsidP="00217288">
            <w:pPr>
              <w:rPr>
                <w:rFonts w:ascii="Arial" w:hAnsi="Arial" w:cs="Arial"/>
                <w:i/>
                <w:sz w:val="18"/>
                <w:szCs w:val="18"/>
              </w:rPr>
            </w:pPr>
            <w:r w:rsidRPr="00CD7E76">
              <w:rPr>
                <w:rFonts w:ascii="Arial" w:hAnsi="Arial" w:cs="Arial"/>
                <w:i/>
                <w:sz w:val="18"/>
                <w:szCs w:val="18"/>
              </w:rPr>
              <w:t xml:space="preserve">n/a </w:t>
            </w:r>
          </w:p>
        </w:tc>
        <w:tc>
          <w:tcPr>
            <w:tcW w:w="2126" w:type="dxa"/>
            <w:tcBorders>
              <w:top w:val="single" w:sz="4" w:space="0" w:color="auto"/>
              <w:left w:val="single" w:sz="4" w:space="0" w:color="auto"/>
              <w:bottom w:val="single" w:sz="4" w:space="0" w:color="auto"/>
            </w:tcBorders>
            <w:vAlign w:val="center"/>
          </w:tcPr>
          <w:p w14:paraId="3738CFEC" w14:textId="77777777" w:rsidR="00616C72" w:rsidRPr="00CD7E76" w:rsidRDefault="00EB6AAE" w:rsidP="00217288">
            <w:pPr>
              <w:rPr>
                <w:rFonts w:ascii="Arial" w:hAnsi="Arial" w:cs="Arial"/>
                <w:i/>
                <w:sz w:val="18"/>
                <w:szCs w:val="18"/>
              </w:rPr>
            </w:pPr>
            <w:r w:rsidRPr="00CD7E76">
              <w:rPr>
                <w:rFonts w:ascii="Arial" w:hAnsi="Arial" w:cs="Arial"/>
                <w:i/>
                <w:sz w:val="18"/>
                <w:szCs w:val="18"/>
              </w:rPr>
              <w:t>II</w:t>
            </w:r>
          </w:p>
        </w:tc>
        <w:tc>
          <w:tcPr>
            <w:tcW w:w="1843" w:type="dxa"/>
            <w:tcBorders>
              <w:top w:val="single" w:sz="4" w:space="0" w:color="auto"/>
              <w:bottom w:val="single" w:sz="4" w:space="0" w:color="auto"/>
            </w:tcBorders>
            <w:vAlign w:val="center"/>
          </w:tcPr>
          <w:p w14:paraId="198D6FF9" w14:textId="016B0531" w:rsidR="00616C72" w:rsidRPr="00CD7E76" w:rsidRDefault="000E1BC9" w:rsidP="00217288">
            <w:pPr>
              <w:rPr>
                <w:rFonts w:ascii="Arial" w:hAnsi="Arial" w:cs="Arial"/>
                <w:i/>
                <w:sz w:val="18"/>
                <w:szCs w:val="18"/>
              </w:rPr>
            </w:pPr>
            <w:r w:rsidRPr="00CD7E76">
              <w:rPr>
                <w:rFonts w:ascii="Arial" w:hAnsi="Arial" w:cs="Arial"/>
                <w:i/>
                <w:sz w:val="18"/>
                <w:szCs w:val="18"/>
              </w:rPr>
              <w:t>4</w:t>
            </w:r>
            <w:r w:rsidR="00584FC3" w:rsidRPr="00CD7E76">
              <w:rPr>
                <w:rFonts w:ascii="Arial" w:hAnsi="Arial" w:cs="Arial"/>
                <w:i/>
                <w:sz w:val="18"/>
                <w:szCs w:val="18"/>
              </w:rPr>
              <w:t xml:space="preserve"> </w:t>
            </w:r>
            <w:r w:rsidRPr="00CD7E76">
              <w:rPr>
                <w:rFonts w:ascii="Arial" w:hAnsi="Arial" w:cs="Arial"/>
                <w:i/>
                <w:sz w:val="18"/>
                <w:szCs w:val="18"/>
              </w:rPr>
              <w:t>0</w:t>
            </w:r>
            <w:r w:rsidR="00616C72" w:rsidRPr="00CD7E76">
              <w:rPr>
                <w:rFonts w:ascii="Arial" w:hAnsi="Arial" w:cs="Arial"/>
                <w:i/>
                <w:sz w:val="18"/>
                <w:szCs w:val="18"/>
              </w:rPr>
              <w:t>00 L</w:t>
            </w:r>
          </w:p>
        </w:tc>
      </w:tr>
      <w:tr w:rsidR="00616C72" w:rsidRPr="00580442" w14:paraId="759C54F7" w14:textId="77777777" w:rsidTr="005E3241">
        <w:trPr>
          <w:cantSplit/>
          <w:trHeight w:val="283"/>
        </w:trPr>
        <w:tc>
          <w:tcPr>
            <w:tcW w:w="985" w:type="dxa"/>
            <w:tcBorders>
              <w:top w:val="single" w:sz="4" w:space="0" w:color="auto"/>
              <w:bottom w:val="single" w:sz="12" w:space="0" w:color="auto"/>
            </w:tcBorders>
            <w:vAlign w:val="center"/>
          </w:tcPr>
          <w:p w14:paraId="3406896C" w14:textId="3EBD2F1B" w:rsidR="00616C72" w:rsidRPr="00CD7E76" w:rsidRDefault="00616C72" w:rsidP="00217288">
            <w:pPr>
              <w:rPr>
                <w:rFonts w:ascii="Arial" w:hAnsi="Arial" w:cs="Arial"/>
                <w:i/>
                <w:sz w:val="18"/>
                <w:szCs w:val="18"/>
              </w:rPr>
            </w:pPr>
            <w:r w:rsidRPr="00CD7E76">
              <w:rPr>
                <w:rFonts w:ascii="Arial" w:hAnsi="Arial" w:cs="Arial"/>
                <w:i/>
                <w:sz w:val="18"/>
                <w:szCs w:val="18"/>
              </w:rPr>
              <w:t>PS</w:t>
            </w:r>
            <w:r w:rsidR="00D64323">
              <w:rPr>
                <w:rFonts w:ascii="Arial" w:hAnsi="Arial" w:cs="Arial"/>
                <w:i/>
                <w:sz w:val="18"/>
                <w:szCs w:val="18"/>
              </w:rPr>
              <w:t xml:space="preserve"> </w:t>
            </w:r>
            <w:r w:rsidRPr="00CD7E76">
              <w:rPr>
                <w:rFonts w:ascii="Arial" w:hAnsi="Arial" w:cs="Arial"/>
                <w:i/>
                <w:sz w:val="18"/>
                <w:szCs w:val="18"/>
              </w:rPr>
              <w:t>4</w:t>
            </w:r>
          </w:p>
        </w:tc>
        <w:tc>
          <w:tcPr>
            <w:tcW w:w="2134" w:type="dxa"/>
            <w:tcBorders>
              <w:top w:val="single" w:sz="4" w:space="0" w:color="auto"/>
              <w:left w:val="single" w:sz="4" w:space="0" w:color="auto"/>
              <w:bottom w:val="single" w:sz="12" w:space="0" w:color="auto"/>
              <w:right w:val="single" w:sz="4" w:space="0" w:color="auto"/>
            </w:tcBorders>
            <w:vAlign w:val="center"/>
          </w:tcPr>
          <w:p w14:paraId="79D2B711" w14:textId="77777777" w:rsidR="00616C72" w:rsidRPr="00CD7E76" w:rsidRDefault="00616C72" w:rsidP="00217288">
            <w:pPr>
              <w:rPr>
                <w:rFonts w:ascii="Arial" w:hAnsi="Arial" w:cs="Arial"/>
                <w:i/>
                <w:sz w:val="18"/>
                <w:szCs w:val="18"/>
              </w:rPr>
            </w:pPr>
            <w:r w:rsidRPr="00CD7E76">
              <w:rPr>
                <w:rFonts w:ascii="Arial" w:hAnsi="Arial" w:cs="Arial"/>
                <w:i/>
                <w:sz w:val="18"/>
                <w:szCs w:val="18"/>
              </w:rPr>
              <w:t>8</w:t>
            </w:r>
          </w:p>
        </w:tc>
        <w:tc>
          <w:tcPr>
            <w:tcW w:w="2552" w:type="dxa"/>
            <w:tcBorders>
              <w:top w:val="single" w:sz="4" w:space="0" w:color="auto"/>
              <w:left w:val="single" w:sz="4" w:space="0" w:color="auto"/>
              <w:bottom w:val="single" w:sz="12" w:space="0" w:color="auto"/>
              <w:right w:val="single" w:sz="4" w:space="0" w:color="auto"/>
            </w:tcBorders>
            <w:vAlign w:val="center"/>
          </w:tcPr>
          <w:p w14:paraId="23C60847" w14:textId="77777777" w:rsidR="00616C72" w:rsidRPr="00CD7E76" w:rsidRDefault="00EB6AAE" w:rsidP="00217288">
            <w:pPr>
              <w:rPr>
                <w:rFonts w:ascii="Arial" w:hAnsi="Arial" w:cs="Arial"/>
                <w:i/>
                <w:sz w:val="18"/>
                <w:szCs w:val="18"/>
              </w:rPr>
            </w:pPr>
            <w:r w:rsidRPr="00CD7E76">
              <w:rPr>
                <w:rFonts w:ascii="Arial" w:hAnsi="Arial" w:cs="Arial"/>
                <w:i/>
                <w:sz w:val="18"/>
                <w:szCs w:val="18"/>
              </w:rPr>
              <w:t xml:space="preserve">n/a </w:t>
            </w:r>
          </w:p>
        </w:tc>
        <w:tc>
          <w:tcPr>
            <w:tcW w:w="2126" w:type="dxa"/>
            <w:tcBorders>
              <w:top w:val="single" w:sz="4" w:space="0" w:color="auto"/>
              <w:left w:val="single" w:sz="4" w:space="0" w:color="auto"/>
              <w:bottom w:val="single" w:sz="12" w:space="0" w:color="auto"/>
            </w:tcBorders>
            <w:vAlign w:val="center"/>
          </w:tcPr>
          <w:p w14:paraId="7F38646E" w14:textId="77777777" w:rsidR="00616C72" w:rsidRPr="00CD7E76" w:rsidRDefault="00EB6AAE" w:rsidP="00217288">
            <w:pPr>
              <w:rPr>
                <w:rFonts w:ascii="Arial" w:hAnsi="Arial" w:cs="Arial"/>
                <w:i/>
                <w:sz w:val="18"/>
                <w:szCs w:val="18"/>
              </w:rPr>
            </w:pPr>
            <w:r w:rsidRPr="00CD7E76">
              <w:rPr>
                <w:rFonts w:ascii="Arial" w:hAnsi="Arial" w:cs="Arial"/>
                <w:i/>
                <w:sz w:val="18"/>
                <w:szCs w:val="18"/>
              </w:rPr>
              <w:t>III</w:t>
            </w:r>
          </w:p>
        </w:tc>
        <w:tc>
          <w:tcPr>
            <w:tcW w:w="1843" w:type="dxa"/>
            <w:tcBorders>
              <w:top w:val="single" w:sz="4" w:space="0" w:color="auto"/>
              <w:bottom w:val="single" w:sz="12" w:space="0" w:color="auto"/>
            </w:tcBorders>
            <w:vAlign w:val="center"/>
          </w:tcPr>
          <w:p w14:paraId="3171CB98" w14:textId="01B2ECEA" w:rsidR="00616C72" w:rsidRPr="00CD7E76" w:rsidRDefault="000E1BC9" w:rsidP="00217288">
            <w:pPr>
              <w:rPr>
                <w:rFonts w:ascii="Arial" w:hAnsi="Arial" w:cs="Arial"/>
                <w:i/>
                <w:sz w:val="18"/>
                <w:szCs w:val="18"/>
              </w:rPr>
            </w:pPr>
            <w:r w:rsidRPr="00CD7E76">
              <w:rPr>
                <w:rFonts w:ascii="Arial" w:hAnsi="Arial" w:cs="Arial"/>
                <w:i/>
                <w:sz w:val="18"/>
                <w:szCs w:val="18"/>
              </w:rPr>
              <w:t>8</w:t>
            </w:r>
            <w:r w:rsidR="00584FC3" w:rsidRPr="00CD7E76">
              <w:rPr>
                <w:rFonts w:ascii="Arial" w:hAnsi="Arial" w:cs="Arial"/>
                <w:i/>
                <w:sz w:val="18"/>
                <w:szCs w:val="18"/>
              </w:rPr>
              <w:t xml:space="preserve"> </w:t>
            </w:r>
            <w:r w:rsidRPr="00CD7E76">
              <w:rPr>
                <w:rFonts w:ascii="Arial" w:hAnsi="Arial" w:cs="Arial"/>
                <w:i/>
                <w:sz w:val="18"/>
                <w:szCs w:val="18"/>
              </w:rPr>
              <w:t>0</w:t>
            </w:r>
            <w:r w:rsidR="00616C72" w:rsidRPr="00CD7E76">
              <w:rPr>
                <w:rFonts w:ascii="Arial" w:hAnsi="Arial" w:cs="Arial"/>
                <w:i/>
                <w:sz w:val="18"/>
                <w:szCs w:val="18"/>
              </w:rPr>
              <w:t>00 L</w:t>
            </w:r>
          </w:p>
        </w:tc>
      </w:tr>
    </w:tbl>
    <w:p w14:paraId="09748444" w14:textId="5F6E85FC" w:rsidR="00F206FE" w:rsidRPr="00DD6714" w:rsidRDefault="00F206FE" w:rsidP="007625AB">
      <w:pPr>
        <w:pStyle w:val="Heading5"/>
        <w:widowControl w:val="0"/>
        <w:numPr>
          <w:ilvl w:val="0"/>
          <w:numId w:val="0"/>
        </w:numPr>
        <w:spacing w:after="120"/>
        <w:ind w:left="-119"/>
        <w:jc w:val="left"/>
        <w:rPr>
          <w:rFonts w:ascii="Arial" w:hAnsi="Arial" w:cs="Arial"/>
          <w:sz w:val="22"/>
          <w:szCs w:val="22"/>
        </w:rPr>
      </w:pPr>
      <w:r w:rsidRPr="00DD6714">
        <w:rPr>
          <w:rFonts w:ascii="Arial" w:hAnsi="Arial" w:cs="Arial"/>
          <w:sz w:val="22"/>
          <w:szCs w:val="22"/>
        </w:rPr>
        <w:t xml:space="preserve">Manufacturing </w:t>
      </w:r>
      <w:r w:rsidR="00193C06" w:rsidRPr="00DD6714">
        <w:rPr>
          <w:rFonts w:ascii="Arial" w:hAnsi="Arial" w:cs="Arial"/>
          <w:sz w:val="22"/>
          <w:szCs w:val="22"/>
        </w:rPr>
        <w:t>areas</w:t>
      </w:r>
    </w:p>
    <w:tbl>
      <w:tblPr>
        <w:tblW w:w="964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
        <w:gridCol w:w="2429"/>
        <w:gridCol w:w="1134"/>
        <w:gridCol w:w="1275"/>
        <w:gridCol w:w="1985"/>
        <w:gridCol w:w="1843"/>
      </w:tblGrid>
      <w:tr w:rsidR="00103609" w:rsidRPr="00580442" w14:paraId="77323196" w14:textId="77777777" w:rsidTr="005E3241">
        <w:trPr>
          <w:trHeight w:val="340"/>
        </w:trPr>
        <w:tc>
          <w:tcPr>
            <w:tcW w:w="974" w:type="dxa"/>
            <w:vMerge w:val="restart"/>
            <w:tcBorders>
              <w:top w:val="single" w:sz="12" w:space="0" w:color="auto"/>
              <w:left w:val="single" w:sz="12" w:space="0" w:color="auto"/>
              <w:bottom w:val="single" w:sz="12" w:space="0" w:color="auto"/>
              <w:right w:val="single" w:sz="12" w:space="0" w:color="auto"/>
            </w:tcBorders>
            <w:vAlign w:val="center"/>
          </w:tcPr>
          <w:p w14:paraId="5602D3FB" w14:textId="4F44A668" w:rsidR="00103609" w:rsidRPr="005E3241" w:rsidRDefault="00103609" w:rsidP="00217288">
            <w:pPr>
              <w:rPr>
                <w:rFonts w:ascii="Arial" w:hAnsi="Arial" w:cs="Arial"/>
                <w:b/>
                <w:sz w:val="18"/>
                <w:szCs w:val="18"/>
              </w:rPr>
            </w:pPr>
            <w:r w:rsidRPr="005E3241">
              <w:rPr>
                <w:rFonts w:ascii="Arial" w:hAnsi="Arial" w:cs="Arial"/>
                <w:b/>
                <w:sz w:val="18"/>
                <w:szCs w:val="18"/>
              </w:rPr>
              <w:t>Area</w:t>
            </w:r>
            <w:r w:rsidR="00E02E9B" w:rsidRPr="005E3241">
              <w:rPr>
                <w:rFonts w:ascii="Arial" w:hAnsi="Arial" w:cs="Arial"/>
                <w:b/>
                <w:sz w:val="18"/>
                <w:szCs w:val="18"/>
              </w:rPr>
              <w:t>*</w:t>
            </w:r>
          </w:p>
        </w:tc>
        <w:tc>
          <w:tcPr>
            <w:tcW w:w="4838" w:type="dxa"/>
            <w:gridSpan w:val="3"/>
            <w:tcBorders>
              <w:top w:val="single" w:sz="12" w:space="0" w:color="auto"/>
              <w:left w:val="single" w:sz="12" w:space="0" w:color="auto"/>
              <w:bottom w:val="single" w:sz="12" w:space="0" w:color="auto"/>
              <w:right w:val="single" w:sz="12" w:space="0" w:color="auto"/>
            </w:tcBorders>
            <w:vAlign w:val="center"/>
          </w:tcPr>
          <w:p w14:paraId="458B35A0" w14:textId="77777777" w:rsidR="00103609" w:rsidRPr="005E3241" w:rsidRDefault="00103609" w:rsidP="00217288">
            <w:pPr>
              <w:rPr>
                <w:rFonts w:ascii="Arial" w:hAnsi="Arial" w:cs="Arial"/>
                <w:b/>
                <w:sz w:val="18"/>
                <w:szCs w:val="18"/>
              </w:rPr>
            </w:pPr>
            <w:r w:rsidRPr="005E3241">
              <w:rPr>
                <w:rFonts w:ascii="Arial" w:hAnsi="Arial" w:cs="Arial"/>
                <w:b/>
                <w:sz w:val="18"/>
                <w:szCs w:val="18"/>
              </w:rPr>
              <w:t xml:space="preserve">Hazardous </w:t>
            </w:r>
            <w:r w:rsidR="00193C06" w:rsidRPr="005E3241">
              <w:rPr>
                <w:rFonts w:ascii="Arial" w:hAnsi="Arial" w:cs="Arial"/>
                <w:b/>
                <w:sz w:val="18"/>
                <w:szCs w:val="18"/>
              </w:rPr>
              <w:t>chemicals</w:t>
            </w:r>
          </w:p>
        </w:tc>
        <w:tc>
          <w:tcPr>
            <w:tcW w:w="1985" w:type="dxa"/>
            <w:vMerge w:val="restart"/>
            <w:tcBorders>
              <w:top w:val="single" w:sz="12" w:space="0" w:color="auto"/>
              <w:left w:val="single" w:sz="12" w:space="0" w:color="auto"/>
              <w:bottom w:val="single" w:sz="12" w:space="0" w:color="auto"/>
              <w:right w:val="single" w:sz="12" w:space="0" w:color="auto"/>
            </w:tcBorders>
            <w:vAlign w:val="center"/>
          </w:tcPr>
          <w:p w14:paraId="0895151E" w14:textId="79A4F9F2" w:rsidR="00103609" w:rsidRPr="005E3241" w:rsidRDefault="00103609" w:rsidP="00217288">
            <w:pPr>
              <w:rPr>
                <w:rFonts w:ascii="Arial" w:hAnsi="Arial" w:cs="Arial"/>
                <w:b/>
                <w:sz w:val="18"/>
                <w:szCs w:val="18"/>
              </w:rPr>
            </w:pPr>
            <w:r w:rsidRPr="005E3241">
              <w:rPr>
                <w:rFonts w:ascii="Arial" w:hAnsi="Arial" w:cs="Arial"/>
                <w:b/>
                <w:sz w:val="18"/>
                <w:szCs w:val="18"/>
              </w:rPr>
              <w:t xml:space="preserve">Average </w:t>
            </w:r>
            <w:r w:rsidR="00193C06" w:rsidRPr="005E3241">
              <w:rPr>
                <w:rFonts w:ascii="Arial" w:hAnsi="Arial" w:cs="Arial"/>
                <w:b/>
                <w:sz w:val="18"/>
                <w:szCs w:val="18"/>
              </w:rPr>
              <w:t>quantity</w:t>
            </w:r>
            <w:r w:rsidR="00280E83" w:rsidRPr="005E3241">
              <w:rPr>
                <w:rFonts w:ascii="Arial" w:hAnsi="Arial" w:cs="Arial"/>
                <w:b/>
                <w:sz w:val="18"/>
                <w:szCs w:val="18"/>
              </w:rPr>
              <w:t>*</w:t>
            </w:r>
          </w:p>
        </w:tc>
        <w:tc>
          <w:tcPr>
            <w:tcW w:w="1843" w:type="dxa"/>
            <w:vMerge w:val="restart"/>
            <w:tcBorders>
              <w:top w:val="single" w:sz="12" w:space="0" w:color="auto"/>
              <w:left w:val="single" w:sz="12" w:space="0" w:color="auto"/>
              <w:bottom w:val="single" w:sz="12" w:space="0" w:color="auto"/>
              <w:right w:val="single" w:sz="12" w:space="0" w:color="auto"/>
            </w:tcBorders>
            <w:vAlign w:val="center"/>
          </w:tcPr>
          <w:p w14:paraId="5A57D924" w14:textId="4915B72B" w:rsidR="00103609" w:rsidRPr="005E3241" w:rsidRDefault="00EB6AAE" w:rsidP="00217288">
            <w:pPr>
              <w:rPr>
                <w:rFonts w:ascii="Arial" w:hAnsi="Arial" w:cs="Arial"/>
                <w:b/>
                <w:sz w:val="18"/>
                <w:szCs w:val="18"/>
              </w:rPr>
            </w:pPr>
            <w:r w:rsidRPr="005E3241">
              <w:rPr>
                <w:rFonts w:ascii="Arial" w:hAnsi="Arial" w:cs="Arial"/>
                <w:b/>
                <w:sz w:val="18"/>
                <w:szCs w:val="18"/>
              </w:rPr>
              <w:t>Largest</w:t>
            </w:r>
            <w:r w:rsidR="00103609" w:rsidRPr="005E3241">
              <w:rPr>
                <w:rFonts w:ascii="Arial" w:hAnsi="Arial" w:cs="Arial"/>
                <w:b/>
                <w:sz w:val="18"/>
                <w:szCs w:val="18"/>
              </w:rPr>
              <w:t xml:space="preserve"> </w:t>
            </w:r>
            <w:r w:rsidR="00193C06" w:rsidRPr="005E3241">
              <w:rPr>
                <w:rFonts w:ascii="Arial" w:hAnsi="Arial" w:cs="Arial"/>
                <w:b/>
                <w:sz w:val="18"/>
                <w:szCs w:val="18"/>
              </w:rPr>
              <w:t>quantity</w:t>
            </w:r>
            <w:r w:rsidR="00280E83" w:rsidRPr="005E3241">
              <w:rPr>
                <w:rFonts w:ascii="Arial" w:hAnsi="Arial" w:cs="Arial"/>
                <w:b/>
                <w:sz w:val="18"/>
                <w:szCs w:val="18"/>
              </w:rPr>
              <w:t>*</w:t>
            </w:r>
          </w:p>
        </w:tc>
      </w:tr>
      <w:tr w:rsidR="00103609" w:rsidRPr="00580442" w14:paraId="6155F873" w14:textId="77777777" w:rsidTr="005E3241">
        <w:trPr>
          <w:trHeight w:val="340"/>
        </w:trPr>
        <w:tc>
          <w:tcPr>
            <w:tcW w:w="974" w:type="dxa"/>
            <w:vMerge/>
            <w:tcBorders>
              <w:top w:val="single" w:sz="12" w:space="0" w:color="auto"/>
              <w:left w:val="single" w:sz="12" w:space="0" w:color="auto"/>
              <w:bottom w:val="single" w:sz="12" w:space="0" w:color="auto"/>
              <w:right w:val="single" w:sz="12" w:space="0" w:color="auto"/>
            </w:tcBorders>
            <w:vAlign w:val="center"/>
          </w:tcPr>
          <w:p w14:paraId="5BA53CD4" w14:textId="77777777" w:rsidR="00103609" w:rsidRPr="005E3241" w:rsidRDefault="00103609" w:rsidP="00217288">
            <w:pPr>
              <w:rPr>
                <w:rFonts w:ascii="Arial" w:hAnsi="Arial" w:cs="Arial"/>
                <w:b/>
                <w:sz w:val="18"/>
                <w:szCs w:val="18"/>
              </w:rPr>
            </w:pPr>
          </w:p>
        </w:tc>
        <w:tc>
          <w:tcPr>
            <w:tcW w:w="2429" w:type="dxa"/>
            <w:tcBorders>
              <w:top w:val="single" w:sz="12" w:space="0" w:color="auto"/>
              <w:left w:val="single" w:sz="12" w:space="0" w:color="auto"/>
              <w:bottom w:val="single" w:sz="12" w:space="0" w:color="auto"/>
              <w:right w:val="single" w:sz="4" w:space="0" w:color="auto"/>
            </w:tcBorders>
            <w:vAlign w:val="center"/>
          </w:tcPr>
          <w:p w14:paraId="6D1B7C3C" w14:textId="25528D99" w:rsidR="00103609" w:rsidRPr="005E3241" w:rsidRDefault="00103609" w:rsidP="00217288">
            <w:pPr>
              <w:rPr>
                <w:rFonts w:ascii="Arial" w:hAnsi="Arial" w:cs="Arial"/>
                <w:b/>
                <w:sz w:val="18"/>
                <w:szCs w:val="18"/>
              </w:rPr>
            </w:pPr>
            <w:r w:rsidRPr="005E3241">
              <w:rPr>
                <w:rFonts w:ascii="Arial" w:hAnsi="Arial" w:cs="Arial"/>
                <w:b/>
                <w:sz w:val="18"/>
                <w:szCs w:val="18"/>
              </w:rPr>
              <w:t>Class</w:t>
            </w:r>
            <w:r w:rsidR="00451E19" w:rsidRPr="005E3241">
              <w:rPr>
                <w:rFonts w:ascii="Arial" w:hAnsi="Arial" w:cs="Arial"/>
                <w:b/>
                <w:sz w:val="18"/>
                <w:szCs w:val="18"/>
              </w:rPr>
              <w:t xml:space="preserve"> description</w:t>
            </w:r>
            <w:r w:rsidR="00D41B3A" w:rsidRPr="005E3241">
              <w:rPr>
                <w:rFonts w:ascii="Arial" w:hAnsi="Arial" w:cs="Arial"/>
                <w:b/>
                <w:sz w:val="18"/>
                <w:szCs w:val="18"/>
              </w:rPr>
              <w:t>*</w:t>
            </w:r>
          </w:p>
        </w:tc>
        <w:tc>
          <w:tcPr>
            <w:tcW w:w="1134" w:type="dxa"/>
            <w:tcBorders>
              <w:top w:val="single" w:sz="12" w:space="0" w:color="auto"/>
              <w:left w:val="single" w:sz="4" w:space="0" w:color="auto"/>
              <w:bottom w:val="single" w:sz="12" w:space="0" w:color="auto"/>
              <w:right w:val="single" w:sz="4" w:space="0" w:color="auto"/>
            </w:tcBorders>
            <w:vAlign w:val="center"/>
          </w:tcPr>
          <w:p w14:paraId="527A073A" w14:textId="7E2975B9" w:rsidR="00103609" w:rsidRPr="005E3241" w:rsidRDefault="00DF7E6F" w:rsidP="00217288">
            <w:pPr>
              <w:rPr>
                <w:rFonts w:ascii="Arial" w:hAnsi="Arial" w:cs="Arial"/>
                <w:b/>
                <w:sz w:val="18"/>
                <w:szCs w:val="18"/>
              </w:rPr>
            </w:pPr>
            <w:r w:rsidRPr="005E3241">
              <w:rPr>
                <w:rFonts w:ascii="Arial" w:hAnsi="Arial" w:cs="Arial"/>
                <w:b/>
                <w:sz w:val="18"/>
                <w:szCs w:val="18"/>
              </w:rPr>
              <w:t>Sub risk/s</w:t>
            </w:r>
          </w:p>
        </w:tc>
        <w:tc>
          <w:tcPr>
            <w:tcW w:w="1275" w:type="dxa"/>
            <w:tcBorders>
              <w:top w:val="single" w:sz="12" w:space="0" w:color="auto"/>
              <w:left w:val="single" w:sz="4" w:space="0" w:color="auto"/>
              <w:bottom w:val="single" w:sz="12" w:space="0" w:color="auto"/>
              <w:right w:val="single" w:sz="12" w:space="0" w:color="auto"/>
            </w:tcBorders>
            <w:vAlign w:val="center"/>
          </w:tcPr>
          <w:p w14:paraId="2E74189C" w14:textId="3CB52DB3" w:rsidR="00103609" w:rsidRPr="005E3241" w:rsidRDefault="00836F77" w:rsidP="00217288">
            <w:pPr>
              <w:rPr>
                <w:rFonts w:ascii="Arial" w:hAnsi="Arial" w:cs="Arial"/>
                <w:b/>
                <w:sz w:val="18"/>
                <w:szCs w:val="18"/>
              </w:rPr>
            </w:pPr>
            <w:r>
              <w:rPr>
                <w:rFonts w:ascii="Arial" w:hAnsi="Arial" w:cs="Arial"/>
                <w:b/>
                <w:sz w:val="18"/>
                <w:szCs w:val="18"/>
              </w:rPr>
              <w:t>PG</w:t>
            </w:r>
          </w:p>
        </w:tc>
        <w:tc>
          <w:tcPr>
            <w:tcW w:w="1985" w:type="dxa"/>
            <w:vMerge/>
            <w:tcBorders>
              <w:top w:val="single" w:sz="12" w:space="0" w:color="auto"/>
              <w:left w:val="single" w:sz="12" w:space="0" w:color="auto"/>
              <w:bottom w:val="single" w:sz="12" w:space="0" w:color="auto"/>
              <w:right w:val="single" w:sz="12" w:space="0" w:color="auto"/>
            </w:tcBorders>
          </w:tcPr>
          <w:p w14:paraId="36E0D8A9" w14:textId="77777777" w:rsidR="00103609" w:rsidRPr="005E3241" w:rsidRDefault="00103609" w:rsidP="00217288">
            <w:pPr>
              <w:rPr>
                <w:rFonts w:ascii="Arial" w:hAnsi="Arial" w:cs="Arial"/>
                <w:b/>
                <w:sz w:val="18"/>
                <w:szCs w:val="18"/>
              </w:rPr>
            </w:pPr>
          </w:p>
        </w:tc>
        <w:tc>
          <w:tcPr>
            <w:tcW w:w="1843" w:type="dxa"/>
            <w:vMerge/>
            <w:tcBorders>
              <w:top w:val="single" w:sz="12" w:space="0" w:color="auto"/>
              <w:left w:val="single" w:sz="12" w:space="0" w:color="auto"/>
              <w:bottom w:val="single" w:sz="12" w:space="0" w:color="auto"/>
              <w:right w:val="single" w:sz="12" w:space="0" w:color="auto"/>
            </w:tcBorders>
            <w:vAlign w:val="center"/>
          </w:tcPr>
          <w:p w14:paraId="6AE4A9E0" w14:textId="77777777" w:rsidR="00103609" w:rsidRPr="005E3241" w:rsidRDefault="00103609" w:rsidP="00217288">
            <w:pPr>
              <w:rPr>
                <w:rFonts w:ascii="Arial" w:hAnsi="Arial" w:cs="Arial"/>
                <w:b/>
                <w:sz w:val="18"/>
                <w:szCs w:val="18"/>
              </w:rPr>
            </w:pPr>
          </w:p>
        </w:tc>
      </w:tr>
      <w:tr w:rsidR="00103609" w:rsidRPr="00CD7E76" w14:paraId="2F9CF6A0" w14:textId="77777777" w:rsidTr="005E3241">
        <w:trPr>
          <w:trHeight w:val="283"/>
        </w:trPr>
        <w:tc>
          <w:tcPr>
            <w:tcW w:w="974" w:type="dxa"/>
            <w:tcBorders>
              <w:top w:val="single" w:sz="12" w:space="0" w:color="auto"/>
              <w:left w:val="single" w:sz="12" w:space="0" w:color="auto"/>
              <w:bottom w:val="single" w:sz="4" w:space="0" w:color="auto"/>
              <w:right w:val="single" w:sz="12" w:space="0" w:color="auto"/>
            </w:tcBorders>
            <w:vAlign w:val="center"/>
          </w:tcPr>
          <w:p w14:paraId="3A293A34" w14:textId="7AC4F8A5" w:rsidR="00103609" w:rsidRPr="00CD7E76" w:rsidRDefault="00103609" w:rsidP="00217288">
            <w:pPr>
              <w:rPr>
                <w:rFonts w:ascii="Arial" w:hAnsi="Arial" w:cs="Arial"/>
                <w:i/>
                <w:sz w:val="18"/>
                <w:szCs w:val="18"/>
              </w:rPr>
            </w:pPr>
            <w:r w:rsidRPr="00CD7E76">
              <w:rPr>
                <w:rFonts w:ascii="Arial" w:hAnsi="Arial" w:cs="Arial"/>
                <w:i/>
                <w:sz w:val="18"/>
                <w:szCs w:val="18"/>
              </w:rPr>
              <w:t>MA</w:t>
            </w:r>
            <w:r w:rsidR="00D64323">
              <w:rPr>
                <w:rFonts w:ascii="Arial" w:hAnsi="Arial" w:cs="Arial"/>
                <w:i/>
                <w:sz w:val="18"/>
                <w:szCs w:val="18"/>
              </w:rPr>
              <w:t xml:space="preserve"> </w:t>
            </w:r>
            <w:r w:rsidRPr="00CD7E76">
              <w:rPr>
                <w:rFonts w:ascii="Arial" w:hAnsi="Arial" w:cs="Arial"/>
                <w:i/>
                <w:sz w:val="18"/>
                <w:szCs w:val="18"/>
              </w:rPr>
              <w:t>1</w:t>
            </w:r>
          </w:p>
        </w:tc>
        <w:tc>
          <w:tcPr>
            <w:tcW w:w="2429" w:type="dxa"/>
            <w:tcBorders>
              <w:top w:val="single" w:sz="12" w:space="0" w:color="auto"/>
              <w:left w:val="single" w:sz="12" w:space="0" w:color="auto"/>
              <w:bottom w:val="single" w:sz="4" w:space="0" w:color="auto"/>
            </w:tcBorders>
            <w:vAlign w:val="center"/>
          </w:tcPr>
          <w:p w14:paraId="5AAAC258" w14:textId="77777777" w:rsidR="00103609" w:rsidRPr="00CD7E76" w:rsidRDefault="00103609" w:rsidP="00217288">
            <w:pPr>
              <w:rPr>
                <w:rFonts w:ascii="Arial" w:hAnsi="Arial" w:cs="Arial"/>
                <w:i/>
                <w:sz w:val="18"/>
                <w:szCs w:val="18"/>
              </w:rPr>
            </w:pPr>
            <w:r w:rsidRPr="00CD7E76">
              <w:rPr>
                <w:rFonts w:ascii="Arial" w:hAnsi="Arial" w:cs="Arial"/>
                <w:i/>
                <w:sz w:val="18"/>
                <w:szCs w:val="18"/>
              </w:rPr>
              <w:t>3</w:t>
            </w:r>
          </w:p>
        </w:tc>
        <w:tc>
          <w:tcPr>
            <w:tcW w:w="1134" w:type="dxa"/>
            <w:tcBorders>
              <w:top w:val="single" w:sz="12" w:space="0" w:color="auto"/>
              <w:bottom w:val="single" w:sz="4" w:space="0" w:color="auto"/>
            </w:tcBorders>
            <w:vAlign w:val="center"/>
          </w:tcPr>
          <w:p w14:paraId="63EE818F" w14:textId="33C3B6E1" w:rsidR="00103609" w:rsidRPr="00CD7E76" w:rsidRDefault="0034119F" w:rsidP="00217288">
            <w:pPr>
              <w:rPr>
                <w:rFonts w:ascii="Arial" w:hAnsi="Arial" w:cs="Arial"/>
                <w:i/>
                <w:sz w:val="18"/>
                <w:szCs w:val="18"/>
              </w:rPr>
            </w:pPr>
            <w:r>
              <w:rPr>
                <w:rFonts w:ascii="Arial" w:hAnsi="Arial" w:cs="Arial"/>
                <w:i/>
                <w:sz w:val="18"/>
                <w:szCs w:val="18"/>
              </w:rPr>
              <w:t>6.1</w:t>
            </w:r>
          </w:p>
        </w:tc>
        <w:tc>
          <w:tcPr>
            <w:tcW w:w="1275" w:type="dxa"/>
            <w:tcBorders>
              <w:top w:val="single" w:sz="12" w:space="0" w:color="auto"/>
              <w:bottom w:val="single" w:sz="4" w:space="0" w:color="auto"/>
              <w:right w:val="single" w:sz="12" w:space="0" w:color="auto"/>
            </w:tcBorders>
            <w:vAlign w:val="center"/>
          </w:tcPr>
          <w:p w14:paraId="4FED31C0" w14:textId="0F79AAE0" w:rsidR="00103609" w:rsidRPr="00CD7E76" w:rsidRDefault="00836F77" w:rsidP="00217288">
            <w:pPr>
              <w:rPr>
                <w:rFonts w:ascii="Arial" w:hAnsi="Arial" w:cs="Arial"/>
                <w:i/>
                <w:sz w:val="18"/>
                <w:szCs w:val="18"/>
              </w:rPr>
            </w:pPr>
            <w:r>
              <w:rPr>
                <w:rFonts w:ascii="Arial" w:hAnsi="Arial" w:cs="Arial"/>
                <w:i/>
                <w:sz w:val="18"/>
                <w:szCs w:val="18"/>
              </w:rPr>
              <w:t>II</w:t>
            </w:r>
          </w:p>
        </w:tc>
        <w:tc>
          <w:tcPr>
            <w:tcW w:w="1985" w:type="dxa"/>
            <w:tcBorders>
              <w:top w:val="single" w:sz="12" w:space="0" w:color="auto"/>
              <w:left w:val="single" w:sz="12" w:space="0" w:color="auto"/>
              <w:bottom w:val="single" w:sz="4" w:space="0" w:color="auto"/>
              <w:right w:val="single" w:sz="12" w:space="0" w:color="auto"/>
            </w:tcBorders>
            <w:vAlign w:val="center"/>
          </w:tcPr>
          <w:p w14:paraId="599A74AE" w14:textId="3514830B" w:rsidR="00103609" w:rsidRPr="00CD7E76" w:rsidRDefault="000E1BC9" w:rsidP="00217288">
            <w:pPr>
              <w:rPr>
                <w:rFonts w:ascii="Arial" w:hAnsi="Arial" w:cs="Arial"/>
                <w:i/>
                <w:sz w:val="18"/>
                <w:szCs w:val="18"/>
              </w:rPr>
            </w:pPr>
            <w:r w:rsidRPr="00CD7E76">
              <w:rPr>
                <w:rFonts w:ascii="Arial" w:hAnsi="Arial" w:cs="Arial"/>
                <w:i/>
                <w:sz w:val="18"/>
                <w:szCs w:val="18"/>
              </w:rPr>
              <w:t>2</w:t>
            </w:r>
            <w:r w:rsidR="00584FC3" w:rsidRPr="00CD7E76">
              <w:rPr>
                <w:rFonts w:ascii="Arial" w:hAnsi="Arial" w:cs="Arial"/>
                <w:i/>
                <w:sz w:val="18"/>
                <w:szCs w:val="18"/>
              </w:rPr>
              <w:t xml:space="preserve"> </w:t>
            </w:r>
            <w:r w:rsidR="00103609" w:rsidRPr="00CD7E76">
              <w:rPr>
                <w:rFonts w:ascii="Arial" w:hAnsi="Arial" w:cs="Arial"/>
                <w:i/>
                <w:sz w:val="18"/>
                <w:szCs w:val="18"/>
              </w:rPr>
              <w:t>500 L</w:t>
            </w:r>
          </w:p>
        </w:tc>
        <w:tc>
          <w:tcPr>
            <w:tcW w:w="1843" w:type="dxa"/>
            <w:tcBorders>
              <w:top w:val="single" w:sz="12" w:space="0" w:color="auto"/>
              <w:left w:val="single" w:sz="12" w:space="0" w:color="auto"/>
              <w:bottom w:val="single" w:sz="4" w:space="0" w:color="auto"/>
              <w:right w:val="single" w:sz="12" w:space="0" w:color="auto"/>
            </w:tcBorders>
            <w:vAlign w:val="center"/>
          </w:tcPr>
          <w:p w14:paraId="157B2090" w14:textId="23C3F0EF" w:rsidR="00103609" w:rsidRPr="00CD7E76" w:rsidRDefault="00815651" w:rsidP="00217288">
            <w:pPr>
              <w:rPr>
                <w:rFonts w:ascii="Arial" w:hAnsi="Arial" w:cs="Arial"/>
                <w:i/>
                <w:sz w:val="18"/>
                <w:szCs w:val="18"/>
              </w:rPr>
            </w:pPr>
            <w:r w:rsidRPr="00CD7E76">
              <w:rPr>
                <w:rFonts w:ascii="Arial" w:hAnsi="Arial" w:cs="Arial"/>
                <w:i/>
                <w:sz w:val="18"/>
                <w:szCs w:val="18"/>
              </w:rPr>
              <w:t>4</w:t>
            </w:r>
            <w:r w:rsidR="00584FC3" w:rsidRPr="00CD7E76">
              <w:rPr>
                <w:rFonts w:ascii="Arial" w:hAnsi="Arial" w:cs="Arial"/>
                <w:i/>
                <w:sz w:val="18"/>
                <w:szCs w:val="18"/>
              </w:rPr>
              <w:t xml:space="preserve"> </w:t>
            </w:r>
            <w:r w:rsidR="00103609" w:rsidRPr="00CD7E76">
              <w:rPr>
                <w:rFonts w:ascii="Arial" w:hAnsi="Arial" w:cs="Arial"/>
                <w:i/>
                <w:sz w:val="18"/>
                <w:szCs w:val="18"/>
              </w:rPr>
              <w:t>000 L</w:t>
            </w:r>
          </w:p>
        </w:tc>
      </w:tr>
      <w:tr w:rsidR="00103609" w:rsidRPr="00CD7E76" w14:paraId="7A7645C0" w14:textId="77777777" w:rsidTr="005E3241">
        <w:trPr>
          <w:trHeight w:val="283"/>
        </w:trPr>
        <w:tc>
          <w:tcPr>
            <w:tcW w:w="974" w:type="dxa"/>
            <w:tcBorders>
              <w:top w:val="single" w:sz="4" w:space="0" w:color="auto"/>
              <w:left w:val="single" w:sz="12" w:space="0" w:color="auto"/>
              <w:bottom w:val="single" w:sz="4" w:space="0" w:color="auto"/>
              <w:right w:val="single" w:sz="12" w:space="0" w:color="auto"/>
            </w:tcBorders>
            <w:vAlign w:val="center"/>
          </w:tcPr>
          <w:p w14:paraId="33AE2873" w14:textId="7183C9F9" w:rsidR="00103609" w:rsidRPr="00CD7E76" w:rsidRDefault="00103609" w:rsidP="00217288">
            <w:pPr>
              <w:rPr>
                <w:rFonts w:ascii="Arial" w:hAnsi="Arial" w:cs="Arial"/>
                <w:i/>
                <w:sz w:val="18"/>
                <w:szCs w:val="18"/>
              </w:rPr>
            </w:pPr>
            <w:r w:rsidRPr="00CD7E76">
              <w:rPr>
                <w:rFonts w:ascii="Arial" w:hAnsi="Arial" w:cs="Arial"/>
                <w:i/>
                <w:sz w:val="18"/>
                <w:szCs w:val="18"/>
              </w:rPr>
              <w:t>MA</w:t>
            </w:r>
            <w:r w:rsidR="00D64323">
              <w:rPr>
                <w:rFonts w:ascii="Arial" w:hAnsi="Arial" w:cs="Arial"/>
                <w:i/>
                <w:sz w:val="18"/>
                <w:szCs w:val="18"/>
              </w:rPr>
              <w:t xml:space="preserve"> </w:t>
            </w:r>
            <w:r w:rsidRPr="00CD7E76">
              <w:rPr>
                <w:rFonts w:ascii="Arial" w:hAnsi="Arial" w:cs="Arial"/>
                <w:i/>
                <w:sz w:val="18"/>
                <w:szCs w:val="18"/>
              </w:rPr>
              <w:t>2</w:t>
            </w:r>
          </w:p>
        </w:tc>
        <w:tc>
          <w:tcPr>
            <w:tcW w:w="2429" w:type="dxa"/>
            <w:tcBorders>
              <w:top w:val="single" w:sz="4" w:space="0" w:color="auto"/>
              <w:left w:val="single" w:sz="12" w:space="0" w:color="auto"/>
              <w:bottom w:val="single" w:sz="4" w:space="0" w:color="auto"/>
            </w:tcBorders>
            <w:vAlign w:val="center"/>
          </w:tcPr>
          <w:p w14:paraId="3B5292D4" w14:textId="77777777" w:rsidR="00103609" w:rsidRPr="00CD7E76" w:rsidRDefault="000E1BC9" w:rsidP="00217288">
            <w:pPr>
              <w:rPr>
                <w:rFonts w:ascii="Arial" w:hAnsi="Arial" w:cs="Arial"/>
                <w:i/>
                <w:sz w:val="18"/>
                <w:szCs w:val="18"/>
              </w:rPr>
            </w:pPr>
            <w:r w:rsidRPr="00CD7E76">
              <w:rPr>
                <w:rFonts w:ascii="Arial" w:hAnsi="Arial" w:cs="Arial"/>
                <w:i/>
                <w:sz w:val="18"/>
                <w:szCs w:val="18"/>
              </w:rPr>
              <w:t>8</w:t>
            </w:r>
          </w:p>
        </w:tc>
        <w:tc>
          <w:tcPr>
            <w:tcW w:w="1134" w:type="dxa"/>
            <w:tcBorders>
              <w:top w:val="single" w:sz="4" w:space="0" w:color="auto"/>
              <w:bottom w:val="single" w:sz="4" w:space="0" w:color="auto"/>
            </w:tcBorders>
            <w:vAlign w:val="center"/>
          </w:tcPr>
          <w:p w14:paraId="69D79AB1" w14:textId="5DCD6669" w:rsidR="00103609" w:rsidRPr="00CD7E76" w:rsidRDefault="00836F77" w:rsidP="00217288">
            <w:pPr>
              <w:rPr>
                <w:rFonts w:ascii="Arial" w:hAnsi="Arial" w:cs="Arial"/>
                <w:i/>
                <w:sz w:val="18"/>
                <w:szCs w:val="18"/>
              </w:rPr>
            </w:pPr>
            <w:r>
              <w:rPr>
                <w:rFonts w:ascii="Arial" w:hAnsi="Arial" w:cs="Arial"/>
                <w:i/>
                <w:sz w:val="18"/>
                <w:szCs w:val="18"/>
              </w:rPr>
              <w:t>n/a</w:t>
            </w:r>
          </w:p>
        </w:tc>
        <w:tc>
          <w:tcPr>
            <w:tcW w:w="1275" w:type="dxa"/>
            <w:tcBorders>
              <w:top w:val="single" w:sz="4" w:space="0" w:color="auto"/>
              <w:bottom w:val="single" w:sz="4" w:space="0" w:color="auto"/>
              <w:right w:val="single" w:sz="12" w:space="0" w:color="auto"/>
            </w:tcBorders>
            <w:vAlign w:val="center"/>
          </w:tcPr>
          <w:p w14:paraId="0F5663AD" w14:textId="1C9543B2" w:rsidR="00103609" w:rsidRPr="00CD7E76" w:rsidRDefault="00DF7E6F" w:rsidP="00217288">
            <w:pPr>
              <w:rPr>
                <w:rFonts w:ascii="Arial" w:hAnsi="Arial" w:cs="Arial"/>
                <w:i/>
                <w:sz w:val="18"/>
                <w:szCs w:val="18"/>
              </w:rPr>
            </w:pPr>
            <w:r>
              <w:rPr>
                <w:rFonts w:ascii="Arial" w:hAnsi="Arial" w:cs="Arial"/>
                <w:i/>
                <w:sz w:val="18"/>
                <w:szCs w:val="18"/>
              </w:rPr>
              <w:t>II</w:t>
            </w:r>
          </w:p>
        </w:tc>
        <w:tc>
          <w:tcPr>
            <w:tcW w:w="1985" w:type="dxa"/>
            <w:tcBorders>
              <w:top w:val="single" w:sz="4" w:space="0" w:color="auto"/>
              <w:left w:val="single" w:sz="12" w:space="0" w:color="auto"/>
              <w:bottom w:val="single" w:sz="4" w:space="0" w:color="auto"/>
              <w:right w:val="single" w:sz="12" w:space="0" w:color="auto"/>
            </w:tcBorders>
            <w:vAlign w:val="center"/>
          </w:tcPr>
          <w:p w14:paraId="003AA27E" w14:textId="6EF40DD7" w:rsidR="00103609" w:rsidRPr="00CD7E76" w:rsidRDefault="000E1BC9" w:rsidP="00217288">
            <w:pPr>
              <w:rPr>
                <w:rFonts w:ascii="Arial" w:hAnsi="Arial" w:cs="Arial"/>
                <w:i/>
                <w:sz w:val="18"/>
                <w:szCs w:val="18"/>
              </w:rPr>
            </w:pPr>
            <w:r w:rsidRPr="00CD7E76">
              <w:rPr>
                <w:rFonts w:ascii="Arial" w:hAnsi="Arial" w:cs="Arial"/>
                <w:i/>
                <w:sz w:val="18"/>
                <w:szCs w:val="18"/>
              </w:rPr>
              <w:t>1</w:t>
            </w:r>
            <w:r w:rsidR="00584FC3" w:rsidRPr="00CD7E76">
              <w:rPr>
                <w:rFonts w:ascii="Arial" w:hAnsi="Arial" w:cs="Arial"/>
                <w:i/>
                <w:sz w:val="18"/>
                <w:szCs w:val="18"/>
              </w:rPr>
              <w:t xml:space="preserve"> </w:t>
            </w:r>
            <w:r w:rsidRPr="00CD7E76">
              <w:rPr>
                <w:rFonts w:ascii="Arial" w:hAnsi="Arial" w:cs="Arial"/>
                <w:i/>
                <w:sz w:val="18"/>
                <w:szCs w:val="18"/>
              </w:rPr>
              <w:t>400 L</w:t>
            </w:r>
          </w:p>
        </w:tc>
        <w:tc>
          <w:tcPr>
            <w:tcW w:w="1843" w:type="dxa"/>
            <w:tcBorders>
              <w:top w:val="single" w:sz="4" w:space="0" w:color="auto"/>
              <w:left w:val="single" w:sz="12" w:space="0" w:color="auto"/>
              <w:bottom w:val="single" w:sz="4" w:space="0" w:color="auto"/>
              <w:right w:val="single" w:sz="12" w:space="0" w:color="auto"/>
            </w:tcBorders>
            <w:vAlign w:val="center"/>
          </w:tcPr>
          <w:p w14:paraId="6478698D" w14:textId="2EFED62B" w:rsidR="00103609" w:rsidRPr="00CD7E76" w:rsidRDefault="000E1BC9" w:rsidP="00217288">
            <w:pPr>
              <w:rPr>
                <w:rFonts w:ascii="Arial" w:hAnsi="Arial" w:cs="Arial"/>
                <w:i/>
                <w:sz w:val="18"/>
                <w:szCs w:val="18"/>
              </w:rPr>
            </w:pPr>
            <w:r w:rsidRPr="00CD7E76">
              <w:rPr>
                <w:rFonts w:ascii="Arial" w:hAnsi="Arial" w:cs="Arial"/>
                <w:i/>
                <w:sz w:val="18"/>
                <w:szCs w:val="18"/>
              </w:rPr>
              <w:t>2</w:t>
            </w:r>
            <w:r w:rsidR="00584FC3" w:rsidRPr="00CD7E76">
              <w:rPr>
                <w:rFonts w:ascii="Arial" w:hAnsi="Arial" w:cs="Arial"/>
                <w:i/>
                <w:sz w:val="18"/>
                <w:szCs w:val="18"/>
              </w:rPr>
              <w:t xml:space="preserve"> </w:t>
            </w:r>
            <w:r w:rsidRPr="00CD7E76">
              <w:rPr>
                <w:rFonts w:ascii="Arial" w:hAnsi="Arial" w:cs="Arial"/>
                <w:i/>
                <w:sz w:val="18"/>
                <w:szCs w:val="18"/>
              </w:rPr>
              <w:t>800 L</w:t>
            </w:r>
          </w:p>
        </w:tc>
      </w:tr>
      <w:tr w:rsidR="00103609" w:rsidRPr="00580442" w14:paraId="0548E39B" w14:textId="77777777" w:rsidTr="005E3241">
        <w:trPr>
          <w:trHeight w:val="283"/>
        </w:trPr>
        <w:tc>
          <w:tcPr>
            <w:tcW w:w="974" w:type="dxa"/>
            <w:tcBorders>
              <w:top w:val="single" w:sz="4" w:space="0" w:color="auto"/>
              <w:left w:val="single" w:sz="12" w:space="0" w:color="auto"/>
              <w:bottom w:val="single" w:sz="12" w:space="0" w:color="auto"/>
              <w:right w:val="single" w:sz="12" w:space="0" w:color="auto"/>
            </w:tcBorders>
            <w:vAlign w:val="center"/>
          </w:tcPr>
          <w:p w14:paraId="265EC4D2" w14:textId="67E8555C" w:rsidR="00103609" w:rsidRPr="00CD7E76" w:rsidRDefault="004D6D63" w:rsidP="00217288">
            <w:pPr>
              <w:rPr>
                <w:rFonts w:ascii="Arial" w:hAnsi="Arial" w:cs="Arial"/>
                <w:i/>
                <w:sz w:val="18"/>
                <w:szCs w:val="18"/>
              </w:rPr>
            </w:pPr>
            <w:r w:rsidRPr="00CD7E76">
              <w:rPr>
                <w:rFonts w:ascii="Arial" w:hAnsi="Arial" w:cs="Arial"/>
                <w:i/>
                <w:sz w:val="18"/>
                <w:szCs w:val="18"/>
              </w:rPr>
              <w:t>MA</w:t>
            </w:r>
            <w:r w:rsidR="00D64323">
              <w:rPr>
                <w:rFonts w:ascii="Arial" w:hAnsi="Arial" w:cs="Arial"/>
                <w:i/>
                <w:sz w:val="18"/>
                <w:szCs w:val="18"/>
              </w:rPr>
              <w:t xml:space="preserve"> </w:t>
            </w:r>
            <w:r w:rsidR="000B53EB" w:rsidRPr="00CD7E76">
              <w:rPr>
                <w:rFonts w:ascii="Arial" w:hAnsi="Arial" w:cs="Arial"/>
                <w:i/>
                <w:sz w:val="18"/>
                <w:szCs w:val="18"/>
              </w:rPr>
              <w:t>3</w:t>
            </w:r>
          </w:p>
        </w:tc>
        <w:tc>
          <w:tcPr>
            <w:tcW w:w="2429" w:type="dxa"/>
            <w:tcBorders>
              <w:left w:val="single" w:sz="12" w:space="0" w:color="auto"/>
              <w:bottom w:val="single" w:sz="12" w:space="0" w:color="auto"/>
            </w:tcBorders>
            <w:vAlign w:val="center"/>
          </w:tcPr>
          <w:p w14:paraId="1CB17FB0" w14:textId="77777777" w:rsidR="00103609" w:rsidRPr="00CD7E76" w:rsidRDefault="000E1BC9" w:rsidP="00217288">
            <w:pPr>
              <w:rPr>
                <w:rFonts w:ascii="Arial" w:hAnsi="Arial" w:cs="Arial"/>
                <w:i/>
                <w:sz w:val="18"/>
                <w:szCs w:val="18"/>
              </w:rPr>
            </w:pPr>
            <w:r w:rsidRPr="00CD7E76">
              <w:rPr>
                <w:rFonts w:ascii="Arial" w:hAnsi="Arial" w:cs="Arial"/>
                <w:i/>
                <w:sz w:val="18"/>
                <w:szCs w:val="18"/>
              </w:rPr>
              <w:t>6.1</w:t>
            </w:r>
          </w:p>
        </w:tc>
        <w:tc>
          <w:tcPr>
            <w:tcW w:w="1134" w:type="dxa"/>
            <w:tcBorders>
              <w:bottom w:val="single" w:sz="12" w:space="0" w:color="auto"/>
            </w:tcBorders>
            <w:vAlign w:val="center"/>
          </w:tcPr>
          <w:p w14:paraId="607C3CC8" w14:textId="4F661959" w:rsidR="00103609" w:rsidRPr="00CD7E76" w:rsidRDefault="00836F77" w:rsidP="00217288">
            <w:pPr>
              <w:rPr>
                <w:rFonts w:ascii="Arial" w:hAnsi="Arial" w:cs="Arial"/>
                <w:i/>
                <w:sz w:val="18"/>
                <w:szCs w:val="18"/>
              </w:rPr>
            </w:pPr>
            <w:r>
              <w:rPr>
                <w:rFonts w:ascii="Arial" w:hAnsi="Arial" w:cs="Arial"/>
                <w:i/>
                <w:sz w:val="18"/>
                <w:szCs w:val="18"/>
              </w:rPr>
              <w:t>n/a</w:t>
            </w:r>
          </w:p>
        </w:tc>
        <w:tc>
          <w:tcPr>
            <w:tcW w:w="1275" w:type="dxa"/>
            <w:tcBorders>
              <w:bottom w:val="single" w:sz="12" w:space="0" w:color="auto"/>
              <w:right w:val="single" w:sz="12" w:space="0" w:color="auto"/>
            </w:tcBorders>
            <w:vAlign w:val="center"/>
          </w:tcPr>
          <w:p w14:paraId="1934A731" w14:textId="225F4A61" w:rsidR="00103609" w:rsidRPr="00CD7E76" w:rsidRDefault="00DF7E6F" w:rsidP="00217288">
            <w:pPr>
              <w:rPr>
                <w:rFonts w:ascii="Arial" w:hAnsi="Arial" w:cs="Arial"/>
                <w:i/>
                <w:sz w:val="18"/>
                <w:szCs w:val="18"/>
              </w:rPr>
            </w:pPr>
            <w:r>
              <w:rPr>
                <w:rFonts w:ascii="Arial" w:hAnsi="Arial" w:cs="Arial"/>
                <w:i/>
                <w:sz w:val="18"/>
                <w:szCs w:val="18"/>
              </w:rPr>
              <w:t>III</w:t>
            </w:r>
          </w:p>
        </w:tc>
        <w:tc>
          <w:tcPr>
            <w:tcW w:w="1985" w:type="dxa"/>
            <w:tcBorders>
              <w:left w:val="single" w:sz="12" w:space="0" w:color="auto"/>
              <w:bottom w:val="single" w:sz="12" w:space="0" w:color="auto"/>
              <w:right w:val="single" w:sz="12" w:space="0" w:color="auto"/>
            </w:tcBorders>
            <w:vAlign w:val="center"/>
          </w:tcPr>
          <w:p w14:paraId="13FEB0CF" w14:textId="77777777" w:rsidR="00103609" w:rsidRPr="00CD7E76" w:rsidRDefault="000E1BC9" w:rsidP="00217288">
            <w:pPr>
              <w:rPr>
                <w:rFonts w:ascii="Arial" w:hAnsi="Arial" w:cs="Arial"/>
                <w:i/>
                <w:sz w:val="18"/>
                <w:szCs w:val="18"/>
              </w:rPr>
            </w:pPr>
            <w:r w:rsidRPr="00CD7E76">
              <w:rPr>
                <w:rFonts w:ascii="Arial" w:hAnsi="Arial" w:cs="Arial"/>
                <w:i/>
                <w:sz w:val="18"/>
                <w:szCs w:val="18"/>
              </w:rPr>
              <w:t>6</w:t>
            </w:r>
            <w:r w:rsidR="00103609" w:rsidRPr="00CD7E76">
              <w:rPr>
                <w:rFonts w:ascii="Arial" w:hAnsi="Arial" w:cs="Arial"/>
                <w:i/>
                <w:sz w:val="18"/>
                <w:szCs w:val="18"/>
              </w:rPr>
              <w:t>00 L</w:t>
            </w:r>
          </w:p>
        </w:tc>
        <w:tc>
          <w:tcPr>
            <w:tcW w:w="1843" w:type="dxa"/>
            <w:tcBorders>
              <w:left w:val="single" w:sz="12" w:space="0" w:color="auto"/>
              <w:bottom w:val="single" w:sz="12" w:space="0" w:color="auto"/>
              <w:right w:val="single" w:sz="12" w:space="0" w:color="auto"/>
            </w:tcBorders>
            <w:vAlign w:val="center"/>
          </w:tcPr>
          <w:p w14:paraId="2CD1BCE8" w14:textId="77777777" w:rsidR="00103609" w:rsidRPr="00CD7E76" w:rsidRDefault="00103609" w:rsidP="00217288">
            <w:pPr>
              <w:rPr>
                <w:rFonts w:ascii="Arial" w:hAnsi="Arial" w:cs="Arial"/>
                <w:i/>
                <w:sz w:val="18"/>
                <w:szCs w:val="18"/>
              </w:rPr>
            </w:pPr>
            <w:r w:rsidRPr="00CD7E76">
              <w:rPr>
                <w:rFonts w:ascii="Arial" w:hAnsi="Arial" w:cs="Arial"/>
                <w:i/>
                <w:sz w:val="18"/>
                <w:szCs w:val="18"/>
              </w:rPr>
              <w:t xml:space="preserve">1 </w:t>
            </w:r>
            <w:r w:rsidR="000E1BC9" w:rsidRPr="00CD7E76">
              <w:rPr>
                <w:rFonts w:ascii="Arial" w:hAnsi="Arial" w:cs="Arial"/>
                <w:i/>
                <w:sz w:val="18"/>
                <w:szCs w:val="18"/>
              </w:rPr>
              <w:t>2</w:t>
            </w:r>
            <w:r w:rsidRPr="00CD7E76">
              <w:rPr>
                <w:rFonts w:ascii="Arial" w:hAnsi="Arial" w:cs="Arial"/>
                <w:i/>
                <w:sz w:val="18"/>
                <w:szCs w:val="18"/>
              </w:rPr>
              <w:t>00 L</w:t>
            </w:r>
          </w:p>
        </w:tc>
      </w:tr>
    </w:tbl>
    <w:p w14:paraId="1F2045BA" w14:textId="0994D4F1" w:rsidR="000430FE" w:rsidRPr="00B030F9" w:rsidRDefault="000430FE" w:rsidP="007625AB">
      <w:pPr>
        <w:pStyle w:val="Heading5"/>
        <w:widowControl w:val="0"/>
        <w:numPr>
          <w:ilvl w:val="0"/>
          <w:numId w:val="0"/>
        </w:numPr>
        <w:spacing w:after="120"/>
        <w:ind w:left="-119"/>
        <w:jc w:val="left"/>
        <w:rPr>
          <w:rFonts w:ascii="Arial" w:hAnsi="Arial" w:cs="Arial"/>
          <w:b w:val="0"/>
          <w:bCs/>
          <w:sz w:val="18"/>
          <w:szCs w:val="18"/>
        </w:rPr>
      </w:pPr>
      <w:r w:rsidRPr="00DD6714">
        <w:rPr>
          <w:rFonts w:ascii="Arial" w:hAnsi="Arial" w:cs="Arial"/>
          <w:sz w:val="22"/>
          <w:szCs w:val="22"/>
        </w:rPr>
        <w:t>Trans</w:t>
      </w:r>
      <w:r w:rsidR="000E1BC9" w:rsidRPr="00DD6714">
        <w:rPr>
          <w:rFonts w:ascii="Arial" w:hAnsi="Arial" w:cs="Arial"/>
          <w:sz w:val="22"/>
          <w:szCs w:val="22"/>
        </w:rPr>
        <w:t>i</w:t>
      </w:r>
      <w:r w:rsidRPr="00DD6714">
        <w:rPr>
          <w:rFonts w:ascii="Arial" w:hAnsi="Arial" w:cs="Arial"/>
          <w:sz w:val="22"/>
          <w:szCs w:val="22"/>
        </w:rPr>
        <w:t xml:space="preserve">t </w:t>
      </w:r>
      <w:r w:rsidR="00193C06" w:rsidRPr="00DD6714">
        <w:rPr>
          <w:rFonts w:ascii="Arial" w:hAnsi="Arial" w:cs="Arial"/>
          <w:sz w:val="22"/>
          <w:szCs w:val="22"/>
        </w:rPr>
        <w:t>area</w:t>
      </w:r>
      <w:r w:rsidR="00C13BB9">
        <w:rPr>
          <w:rFonts w:ascii="Arial" w:hAnsi="Arial" w:cs="Arial"/>
          <w:sz w:val="22"/>
          <w:szCs w:val="22"/>
        </w:rPr>
        <w:t xml:space="preserve"> </w:t>
      </w:r>
      <w:r w:rsidR="001868C8" w:rsidRPr="00B030F9">
        <w:rPr>
          <w:rFonts w:ascii="Arial" w:hAnsi="Arial" w:cs="Arial"/>
          <w:b w:val="0"/>
          <w:bCs/>
          <w:sz w:val="18"/>
          <w:szCs w:val="18"/>
        </w:rPr>
        <w:t>(accompanied by transport documents that comply with ADG Code, otherwise*)</w:t>
      </w:r>
    </w:p>
    <w:tbl>
      <w:tblPr>
        <w:tblW w:w="9640"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85"/>
        <w:gridCol w:w="1548"/>
        <w:gridCol w:w="1418"/>
        <w:gridCol w:w="1701"/>
        <w:gridCol w:w="3988"/>
      </w:tblGrid>
      <w:tr w:rsidR="009F2567" w:rsidRPr="00634F0C" w14:paraId="24A51196" w14:textId="77777777" w:rsidTr="005E3241">
        <w:trPr>
          <w:trHeight w:val="340"/>
        </w:trPr>
        <w:tc>
          <w:tcPr>
            <w:tcW w:w="985" w:type="dxa"/>
            <w:vMerge w:val="restart"/>
            <w:vAlign w:val="center"/>
          </w:tcPr>
          <w:p w14:paraId="341FC491" w14:textId="62FBD484" w:rsidR="009F2567" w:rsidRPr="005E3241" w:rsidRDefault="009F2567" w:rsidP="00217288">
            <w:pPr>
              <w:rPr>
                <w:rFonts w:ascii="Arial" w:hAnsi="Arial" w:cs="Arial"/>
                <w:b/>
                <w:sz w:val="18"/>
                <w:szCs w:val="18"/>
              </w:rPr>
            </w:pPr>
            <w:r w:rsidRPr="005E3241">
              <w:rPr>
                <w:rFonts w:ascii="Arial" w:hAnsi="Arial" w:cs="Arial"/>
                <w:b/>
                <w:sz w:val="18"/>
                <w:szCs w:val="18"/>
              </w:rPr>
              <w:t>Area</w:t>
            </w:r>
            <w:r w:rsidR="00C13BB9" w:rsidRPr="005E3241">
              <w:rPr>
                <w:rFonts w:ascii="Arial" w:hAnsi="Arial" w:cs="Arial"/>
                <w:b/>
                <w:sz w:val="18"/>
                <w:szCs w:val="18"/>
              </w:rPr>
              <w:t>*</w:t>
            </w:r>
          </w:p>
        </w:tc>
        <w:tc>
          <w:tcPr>
            <w:tcW w:w="4667" w:type="dxa"/>
            <w:gridSpan w:val="3"/>
            <w:vAlign w:val="center"/>
          </w:tcPr>
          <w:p w14:paraId="7038C7D5" w14:textId="31513C43" w:rsidR="009F2567" w:rsidRPr="005E3241" w:rsidRDefault="009F2567" w:rsidP="00217288">
            <w:pPr>
              <w:rPr>
                <w:rFonts w:ascii="Arial" w:hAnsi="Arial" w:cs="Arial"/>
                <w:b/>
                <w:sz w:val="18"/>
                <w:szCs w:val="18"/>
              </w:rPr>
            </w:pPr>
            <w:r w:rsidRPr="005E3241">
              <w:rPr>
                <w:rFonts w:ascii="Arial" w:hAnsi="Arial" w:cs="Arial"/>
                <w:b/>
                <w:sz w:val="18"/>
                <w:szCs w:val="18"/>
              </w:rPr>
              <w:t>Hazardous chemicals</w:t>
            </w:r>
          </w:p>
        </w:tc>
        <w:tc>
          <w:tcPr>
            <w:tcW w:w="3988" w:type="dxa"/>
            <w:vMerge w:val="restart"/>
            <w:vAlign w:val="center"/>
          </w:tcPr>
          <w:p w14:paraId="4D572EA3" w14:textId="20FA8273" w:rsidR="009F2567" w:rsidRPr="005E3241" w:rsidRDefault="009F2567" w:rsidP="00217288">
            <w:pPr>
              <w:rPr>
                <w:rFonts w:ascii="Arial" w:hAnsi="Arial" w:cs="Arial"/>
                <w:b/>
                <w:sz w:val="18"/>
                <w:szCs w:val="18"/>
              </w:rPr>
            </w:pPr>
            <w:r w:rsidRPr="005E3241">
              <w:rPr>
                <w:rFonts w:ascii="Arial" w:hAnsi="Arial" w:cs="Arial"/>
                <w:b/>
                <w:sz w:val="18"/>
                <w:szCs w:val="18"/>
              </w:rPr>
              <w:t>Largest quantity</w:t>
            </w:r>
            <w:r w:rsidR="00C13BB9" w:rsidRPr="005E3241">
              <w:rPr>
                <w:rFonts w:ascii="Arial" w:hAnsi="Arial" w:cs="Arial"/>
                <w:b/>
                <w:sz w:val="18"/>
                <w:szCs w:val="18"/>
              </w:rPr>
              <w:t>*</w:t>
            </w:r>
          </w:p>
        </w:tc>
      </w:tr>
      <w:tr w:rsidR="00657137" w:rsidRPr="00634F0C" w14:paraId="4904B21F" w14:textId="77777777" w:rsidTr="005E3241">
        <w:trPr>
          <w:trHeight w:val="340"/>
        </w:trPr>
        <w:tc>
          <w:tcPr>
            <w:tcW w:w="985" w:type="dxa"/>
            <w:vMerge/>
            <w:tcBorders>
              <w:bottom w:val="single" w:sz="12" w:space="0" w:color="auto"/>
            </w:tcBorders>
            <w:vAlign w:val="center"/>
          </w:tcPr>
          <w:p w14:paraId="3BE378EC" w14:textId="2355B8DD" w:rsidR="00657137" w:rsidRPr="005E3241" w:rsidRDefault="00657137" w:rsidP="00217288">
            <w:pPr>
              <w:rPr>
                <w:rFonts w:ascii="Arial" w:hAnsi="Arial" w:cs="Arial"/>
                <w:b/>
                <w:sz w:val="18"/>
                <w:szCs w:val="18"/>
              </w:rPr>
            </w:pPr>
          </w:p>
        </w:tc>
        <w:tc>
          <w:tcPr>
            <w:tcW w:w="1548" w:type="dxa"/>
            <w:tcBorders>
              <w:right w:val="single" w:sz="4" w:space="0" w:color="auto"/>
            </w:tcBorders>
            <w:vAlign w:val="center"/>
          </w:tcPr>
          <w:p w14:paraId="20A2D558" w14:textId="7214BF44" w:rsidR="00657137" w:rsidRPr="005E3241" w:rsidRDefault="00657137" w:rsidP="00217288">
            <w:pPr>
              <w:rPr>
                <w:rFonts w:ascii="Arial" w:hAnsi="Arial" w:cs="Arial"/>
                <w:b/>
                <w:sz w:val="18"/>
                <w:szCs w:val="18"/>
              </w:rPr>
            </w:pPr>
            <w:r w:rsidRPr="005E3241">
              <w:rPr>
                <w:rFonts w:ascii="Arial" w:hAnsi="Arial" w:cs="Arial"/>
                <w:b/>
                <w:sz w:val="18"/>
                <w:szCs w:val="18"/>
              </w:rPr>
              <w:t>Class*</w:t>
            </w:r>
          </w:p>
        </w:tc>
        <w:tc>
          <w:tcPr>
            <w:tcW w:w="1418" w:type="dxa"/>
            <w:tcBorders>
              <w:left w:val="single" w:sz="4" w:space="0" w:color="auto"/>
              <w:right w:val="single" w:sz="4" w:space="0" w:color="auto"/>
            </w:tcBorders>
            <w:vAlign w:val="center"/>
          </w:tcPr>
          <w:p w14:paraId="21DF621E" w14:textId="67E34753" w:rsidR="00657137" w:rsidRPr="005E3241" w:rsidRDefault="00657137" w:rsidP="00217288">
            <w:pPr>
              <w:rPr>
                <w:rFonts w:ascii="Arial" w:hAnsi="Arial" w:cs="Arial"/>
                <w:b/>
                <w:sz w:val="18"/>
                <w:szCs w:val="18"/>
              </w:rPr>
            </w:pPr>
            <w:r w:rsidRPr="005E3241">
              <w:rPr>
                <w:rFonts w:ascii="Arial" w:hAnsi="Arial" w:cs="Arial"/>
                <w:b/>
                <w:sz w:val="18"/>
                <w:szCs w:val="18"/>
              </w:rPr>
              <w:t>Sub risk/s</w:t>
            </w:r>
          </w:p>
        </w:tc>
        <w:tc>
          <w:tcPr>
            <w:tcW w:w="1701" w:type="dxa"/>
            <w:tcBorders>
              <w:left w:val="single" w:sz="4" w:space="0" w:color="auto"/>
            </w:tcBorders>
            <w:vAlign w:val="center"/>
          </w:tcPr>
          <w:p w14:paraId="11C3E7E0" w14:textId="4F804B05" w:rsidR="00657137" w:rsidRPr="005E3241" w:rsidRDefault="005275D5" w:rsidP="00217288">
            <w:pPr>
              <w:rPr>
                <w:rFonts w:ascii="Arial" w:hAnsi="Arial" w:cs="Arial"/>
                <w:b/>
                <w:sz w:val="18"/>
                <w:szCs w:val="18"/>
              </w:rPr>
            </w:pPr>
            <w:r w:rsidRPr="005E3241">
              <w:rPr>
                <w:rFonts w:ascii="Arial" w:hAnsi="Arial" w:cs="Arial"/>
                <w:b/>
                <w:sz w:val="18"/>
                <w:szCs w:val="18"/>
              </w:rPr>
              <w:t>PG</w:t>
            </w:r>
          </w:p>
        </w:tc>
        <w:tc>
          <w:tcPr>
            <w:tcW w:w="3988" w:type="dxa"/>
            <w:vMerge/>
            <w:vAlign w:val="center"/>
          </w:tcPr>
          <w:p w14:paraId="23A34116" w14:textId="0F435E22" w:rsidR="00657137" w:rsidRPr="005E3241" w:rsidRDefault="00657137" w:rsidP="00217288">
            <w:pPr>
              <w:rPr>
                <w:rFonts w:ascii="Arial" w:hAnsi="Arial" w:cs="Arial"/>
                <w:b/>
                <w:sz w:val="18"/>
                <w:szCs w:val="18"/>
              </w:rPr>
            </w:pPr>
          </w:p>
        </w:tc>
      </w:tr>
      <w:tr w:rsidR="00657137" w:rsidRPr="00634F0C" w14:paraId="2D531937" w14:textId="77777777" w:rsidTr="005E3241">
        <w:trPr>
          <w:trHeight w:val="283"/>
        </w:trPr>
        <w:tc>
          <w:tcPr>
            <w:tcW w:w="985" w:type="dxa"/>
            <w:tcBorders>
              <w:top w:val="single" w:sz="12" w:space="0" w:color="auto"/>
              <w:left w:val="single" w:sz="12" w:space="0" w:color="auto"/>
              <w:bottom w:val="single" w:sz="12" w:space="0" w:color="auto"/>
              <w:right w:val="single" w:sz="12" w:space="0" w:color="auto"/>
            </w:tcBorders>
            <w:vAlign w:val="center"/>
          </w:tcPr>
          <w:p w14:paraId="6BA07052" w14:textId="51DECD7B" w:rsidR="00657137" w:rsidRPr="00CD7E76" w:rsidRDefault="00657137" w:rsidP="00217288">
            <w:pPr>
              <w:rPr>
                <w:rFonts w:ascii="Arial" w:hAnsi="Arial" w:cs="Arial"/>
                <w:i/>
                <w:iCs/>
                <w:sz w:val="18"/>
                <w:szCs w:val="18"/>
              </w:rPr>
            </w:pPr>
            <w:r w:rsidRPr="00CD7E76">
              <w:rPr>
                <w:rFonts w:ascii="Arial" w:hAnsi="Arial" w:cs="Arial"/>
                <w:i/>
                <w:iCs/>
                <w:sz w:val="18"/>
                <w:szCs w:val="18"/>
              </w:rPr>
              <w:t>T</w:t>
            </w:r>
            <w:r w:rsidR="005C6E9D">
              <w:rPr>
                <w:rFonts w:ascii="Arial" w:hAnsi="Arial" w:cs="Arial"/>
                <w:i/>
                <w:iCs/>
                <w:sz w:val="18"/>
                <w:szCs w:val="18"/>
              </w:rPr>
              <w:t xml:space="preserve"> </w:t>
            </w:r>
            <w:r w:rsidRPr="00CD7E76">
              <w:rPr>
                <w:rFonts w:ascii="Arial" w:hAnsi="Arial" w:cs="Arial"/>
                <w:i/>
                <w:iCs/>
                <w:sz w:val="18"/>
                <w:szCs w:val="18"/>
              </w:rPr>
              <w:t>1</w:t>
            </w:r>
          </w:p>
        </w:tc>
        <w:tc>
          <w:tcPr>
            <w:tcW w:w="1548" w:type="dxa"/>
            <w:tcBorders>
              <w:left w:val="single" w:sz="12" w:space="0" w:color="auto"/>
              <w:right w:val="single" w:sz="4" w:space="0" w:color="auto"/>
            </w:tcBorders>
            <w:vAlign w:val="center"/>
          </w:tcPr>
          <w:p w14:paraId="0501E8E9" w14:textId="77777777" w:rsidR="00657137" w:rsidRPr="00CD7E76" w:rsidRDefault="00657137" w:rsidP="00217288">
            <w:pPr>
              <w:rPr>
                <w:rFonts w:ascii="Arial" w:hAnsi="Arial" w:cs="Arial"/>
                <w:i/>
                <w:iCs/>
                <w:sz w:val="18"/>
                <w:szCs w:val="18"/>
              </w:rPr>
            </w:pPr>
          </w:p>
        </w:tc>
        <w:tc>
          <w:tcPr>
            <w:tcW w:w="1418" w:type="dxa"/>
            <w:tcBorders>
              <w:left w:val="single" w:sz="4" w:space="0" w:color="auto"/>
              <w:right w:val="single" w:sz="4" w:space="0" w:color="auto"/>
            </w:tcBorders>
            <w:vAlign w:val="center"/>
          </w:tcPr>
          <w:p w14:paraId="3550F482" w14:textId="77777777" w:rsidR="00657137" w:rsidRPr="00CD7E76" w:rsidRDefault="00657137" w:rsidP="00217288">
            <w:pPr>
              <w:rPr>
                <w:rFonts w:ascii="Arial" w:hAnsi="Arial" w:cs="Arial"/>
                <w:i/>
                <w:iCs/>
                <w:sz w:val="18"/>
                <w:szCs w:val="18"/>
              </w:rPr>
            </w:pPr>
          </w:p>
        </w:tc>
        <w:tc>
          <w:tcPr>
            <w:tcW w:w="1701" w:type="dxa"/>
            <w:tcBorders>
              <w:left w:val="single" w:sz="4" w:space="0" w:color="auto"/>
            </w:tcBorders>
            <w:vAlign w:val="center"/>
          </w:tcPr>
          <w:p w14:paraId="7DC0EC19" w14:textId="77777777" w:rsidR="00657137" w:rsidRPr="00CD7E76" w:rsidRDefault="00657137" w:rsidP="00217288">
            <w:pPr>
              <w:rPr>
                <w:rFonts w:ascii="Arial" w:hAnsi="Arial" w:cs="Arial"/>
                <w:i/>
                <w:iCs/>
                <w:sz w:val="18"/>
                <w:szCs w:val="18"/>
              </w:rPr>
            </w:pPr>
          </w:p>
        </w:tc>
        <w:tc>
          <w:tcPr>
            <w:tcW w:w="3988" w:type="dxa"/>
            <w:vAlign w:val="center"/>
          </w:tcPr>
          <w:p w14:paraId="6D2E8938" w14:textId="77777777" w:rsidR="00657137" w:rsidRPr="005E3241" w:rsidRDefault="00657137" w:rsidP="00217288">
            <w:pPr>
              <w:rPr>
                <w:rFonts w:ascii="Arial" w:hAnsi="Arial" w:cs="Arial"/>
                <w:i/>
                <w:sz w:val="18"/>
                <w:szCs w:val="18"/>
              </w:rPr>
            </w:pPr>
            <w:r w:rsidRPr="00CD7E76">
              <w:rPr>
                <w:rFonts w:ascii="Arial" w:hAnsi="Arial" w:cs="Arial"/>
                <w:i/>
                <w:sz w:val="18"/>
                <w:szCs w:val="18"/>
              </w:rPr>
              <w:t>Nil</w:t>
            </w:r>
          </w:p>
        </w:tc>
      </w:tr>
    </w:tbl>
    <w:p w14:paraId="67FB0DCC" w14:textId="77777777" w:rsidR="00EA28D9" w:rsidRPr="00DD6714" w:rsidRDefault="00EA28D9" w:rsidP="00EA28D9">
      <w:pPr>
        <w:rPr>
          <w:lang w:eastAsia="en-AU"/>
        </w:rPr>
      </w:pPr>
    </w:p>
    <w:p w14:paraId="492A7827" w14:textId="5D96558B" w:rsidR="00EA28D9" w:rsidRPr="005E3241" w:rsidRDefault="00820228" w:rsidP="00EA28D9">
      <w:pPr>
        <w:rPr>
          <w:rFonts w:ascii="Arial" w:hAnsi="Arial"/>
          <w:sz w:val="18"/>
          <w:szCs w:val="18"/>
          <w:lang w:eastAsia="en-AU"/>
        </w:rPr>
      </w:pPr>
      <w:r w:rsidRPr="00CD7E76">
        <w:rPr>
          <w:rFonts w:ascii="Arial" w:hAnsi="Arial"/>
          <w:sz w:val="18"/>
          <w:szCs w:val="18"/>
          <w:lang w:eastAsia="en-AU"/>
        </w:rPr>
        <w:t>&lt;&lt;</w:t>
      </w:r>
      <w:r w:rsidR="00D9690D" w:rsidRPr="00CD7E76">
        <w:rPr>
          <w:rFonts w:ascii="Arial" w:hAnsi="Arial"/>
          <w:sz w:val="18"/>
          <w:szCs w:val="18"/>
          <w:lang w:eastAsia="en-AU"/>
        </w:rPr>
        <w:t xml:space="preserve"> </w:t>
      </w:r>
      <w:r w:rsidRPr="00CD7E76">
        <w:rPr>
          <w:rFonts w:ascii="Arial" w:hAnsi="Arial"/>
          <w:sz w:val="18"/>
          <w:szCs w:val="18"/>
          <w:lang w:eastAsia="en-AU"/>
        </w:rPr>
        <w:t xml:space="preserve">Add in </w:t>
      </w:r>
      <w:r w:rsidR="00815651" w:rsidRPr="00CD7E76">
        <w:rPr>
          <w:rFonts w:ascii="Arial" w:hAnsi="Arial"/>
          <w:sz w:val="18"/>
          <w:szCs w:val="18"/>
          <w:lang w:eastAsia="en-AU"/>
        </w:rPr>
        <w:t xml:space="preserve">your document </w:t>
      </w:r>
      <w:r w:rsidRPr="00CD7E76">
        <w:rPr>
          <w:rFonts w:ascii="Arial" w:hAnsi="Arial"/>
          <w:sz w:val="18"/>
          <w:szCs w:val="18"/>
          <w:lang w:eastAsia="en-AU"/>
        </w:rPr>
        <w:t>control and authority information (e.g. signed off by…)</w:t>
      </w:r>
      <w:r w:rsidR="00D9690D" w:rsidRPr="00CD7E76">
        <w:rPr>
          <w:rFonts w:ascii="Arial" w:hAnsi="Arial"/>
          <w:sz w:val="18"/>
          <w:szCs w:val="18"/>
          <w:lang w:eastAsia="en-AU"/>
        </w:rPr>
        <w:t xml:space="preserve"> </w:t>
      </w:r>
      <w:r w:rsidRPr="00CD7E76">
        <w:rPr>
          <w:rFonts w:ascii="Arial" w:hAnsi="Arial"/>
          <w:sz w:val="18"/>
          <w:szCs w:val="18"/>
          <w:lang w:eastAsia="en-AU"/>
        </w:rPr>
        <w:t>&gt;&gt;</w:t>
      </w:r>
    </w:p>
    <w:p w14:paraId="7D5048CE" w14:textId="18A5FEE8" w:rsidR="00EA28D9" w:rsidRPr="005E3241" w:rsidRDefault="00EA28D9" w:rsidP="00EA28D9">
      <w:pPr>
        <w:rPr>
          <w:sz w:val="18"/>
          <w:szCs w:val="18"/>
          <w:lang w:eastAsia="en-AU"/>
        </w:rPr>
      </w:pPr>
    </w:p>
    <w:p w14:paraId="6E5084FB" w14:textId="4814C9FA" w:rsidR="00E36867" w:rsidRDefault="00E36867" w:rsidP="00E36867">
      <w:pPr>
        <w:rPr>
          <w:rFonts w:ascii="Arial" w:hAnsi="Arial" w:cs="Arial"/>
          <w:sz w:val="18"/>
          <w:szCs w:val="18"/>
          <w:lang w:eastAsia="en-AU"/>
        </w:rPr>
      </w:pPr>
      <w:r w:rsidRPr="005E3241">
        <w:rPr>
          <w:rFonts w:ascii="Arial" w:hAnsi="Arial" w:cs="Arial"/>
          <w:sz w:val="18"/>
          <w:szCs w:val="18"/>
          <w:lang w:eastAsia="en-AU"/>
        </w:rPr>
        <w:t>Approved by: …………………………</w:t>
      </w:r>
      <w:r>
        <w:rPr>
          <w:rFonts w:ascii="Arial" w:hAnsi="Arial" w:cs="Arial"/>
          <w:sz w:val="18"/>
          <w:szCs w:val="18"/>
          <w:lang w:eastAsia="en-AU"/>
        </w:rPr>
        <w:t>……………..</w:t>
      </w:r>
      <w:r w:rsidRPr="005E3241">
        <w:rPr>
          <w:rFonts w:ascii="Arial" w:hAnsi="Arial" w:cs="Arial"/>
          <w:sz w:val="18"/>
          <w:szCs w:val="18"/>
          <w:lang w:eastAsia="en-AU"/>
        </w:rPr>
        <w:t xml:space="preserve"> Position: …………………………</w:t>
      </w:r>
      <w:r>
        <w:rPr>
          <w:rFonts w:ascii="Arial" w:hAnsi="Arial" w:cs="Arial"/>
          <w:sz w:val="18"/>
          <w:szCs w:val="18"/>
          <w:lang w:eastAsia="en-AU"/>
        </w:rPr>
        <w:t xml:space="preserve">………………  </w:t>
      </w:r>
      <w:r w:rsidRPr="005E3241">
        <w:rPr>
          <w:rFonts w:ascii="Arial" w:hAnsi="Arial" w:cs="Arial"/>
          <w:sz w:val="18"/>
          <w:szCs w:val="18"/>
          <w:lang w:eastAsia="en-AU"/>
        </w:rPr>
        <w:t>Date: ……………………….</w:t>
      </w:r>
    </w:p>
    <w:p w14:paraId="60955D73" w14:textId="3EAFAFDA" w:rsidR="00547964" w:rsidRDefault="00547964">
      <w:pPr>
        <w:rPr>
          <w:rFonts w:ascii="Arial" w:hAnsi="Arial" w:cs="Arial"/>
          <w:sz w:val="18"/>
          <w:szCs w:val="18"/>
          <w:lang w:eastAsia="en-AU"/>
        </w:rPr>
      </w:pPr>
      <w:r>
        <w:rPr>
          <w:rFonts w:ascii="Arial" w:hAnsi="Arial" w:cs="Arial"/>
          <w:sz w:val="18"/>
          <w:szCs w:val="18"/>
          <w:lang w:eastAsia="en-AU"/>
        </w:rPr>
        <w:br w:type="page"/>
      </w:r>
    </w:p>
    <w:p w14:paraId="1CA0A68E" w14:textId="7BC1F8ED" w:rsidR="00547964" w:rsidRDefault="00D256C5" w:rsidP="00E36867">
      <w:pPr>
        <w:rPr>
          <w:rFonts w:ascii="Arial" w:hAnsi="Arial" w:cs="Arial"/>
          <w:sz w:val="18"/>
          <w:szCs w:val="18"/>
          <w:lang w:eastAsia="en-AU"/>
        </w:rPr>
      </w:pPr>
      <w:r>
        <w:rPr>
          <w:rFonts w:ascii="Arial" w:hAnsi="Arial" w:cs="Arial"/>
          <w:b/>
          <w:noProof/>
        </w:rPr>
        <w:lastRenderedPageBreak/>
        <mc:AlternateContent>
          <mc:Choice Requires="wps">
            <w:drawing>
              <wp:anchor distT="0" distB="0" distL="114300" distR="114300" simplePos="0" relativeHeight="251663872" behindDoc="0" locked="0" layoutInCell="1" allowOverlap="1" wp14:anchorId="52CEF812" wp14:editId="639FF1C9">
                <wp:simplePos x="0" y="0"/>
                <wp:positionH relativeFrom="column">
                  <wp:posOffset>2727424</wp:posOffset>
                </wp:positionH>
                <wp:positionV relativeFrom="paragraph">
                  <wp:posOffset>7654760</wp:posOffset>
                </wp:positionV>
                <wp:extent cx="342900" cy="228600"/>
                <wp:effectExtent l="0" t="0" r="0" b="0"/>
                <wp:wrapNone/>
                <wp:docPr id="6"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lightningBol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248CEF7"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166" o:spid="_x0000_s1026" type="#_x0000_t73" style="position:absolute;margin-left:214.75pt;margin-top:602.7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" fillcolor="red" strokecolor="red"/>
            </w:pict>
          </mc:Fallback>
        </mc:AlternateContent>
      </w:r>
      <w:r w:rsidR="0075026E" w:rsidRPr="00263202">
        <w:rPr>
          <w:rFonts w:ascii="Arial" w:hAnsi="Arial" w:cs="Arial"/>
          <w:b/>
          <w:noProof/>
        </w:rPr>
        <mc:AlternateContent>
          <mc:Choice Requires="wps">
            <w:drawing>
              <wp:anchor distT="45720" distB="45720" distL="114300" distR="114300" simplePos="0" relativeHeight="251667968" behindDoc="0" locked="0" layoutInCell="1" allowOverlap="1" wp14:anchorId="083DC1C3" wp14:editId="53AACD05">
                <wp:simplePos x="0" y="0"/>
                <wp:positionH relativeFrom="margin">
                  <wp:posOffset>2224686</wp:posOffset>
                </wp:positionH>
                <wp:positionV relativeFrom="paragraph">
                  <wp:posOffset>1276193</wp:posOffset>
                </wp:positionV>
                <wp:extent cx="539750" cy="22688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26885"/>
                        </a:xfrm>
                        <a:prstGeom prst="rect">
                          <a:avLst/>
                        </a:prstGeom>
                        <a:solidFill>
                          <a:srgbClr val="FFFFFF"/>
                        </a:solidFill>
                        <a:ln w="9525">
                          <a:noFill/>
                          <a:miter lim="800000"/>
                          <a:headEnd/>
                          <a:tailEnd/>
                        </a:ln>
                      </wps:spPr>
                      <wps:txbx>
                        <w:txbxContent>
                          <w:p w14:paraId="341A80F7" w14:textId="360227B1" w:rsidR="00263202" w:rsidRPr="00EB1330" w:rsidRDefault="00EB1330">
                            <w:pPr>
                              <w:rPr>
                                <w:rFonts w:ascii="Arial" w:hAnsi="Arial"/>
                              </w:rPr>
                            </w:pPr>
                            <w:r w:rsidRPr="00EB1330">
                              <w:rPr>
                                <w:rFonts w:ascii="Arial" w:hAnsi="Arial"/>
                              </w:rPr>
                              <w:t>2021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83DC1C3" id="_x0000_t202" coordsize="21600,21600" o:spt="202" path="m,l,21600r21600,l21600,xe">
                <v:stroke joinstyle="miter"/>
                <v:path gradientshapeok="t" o:connecttype="rect"/>
              </v:shapetype>
              <v:shape id="Text Box 2" o:spid="_x0000_s1026" type="#_x0000_t202" style="position:absolute;margin-left:175.15pt;margin-top:100.5pt;width:42.5pt;height:17.85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" stroked="f">
                <v:textbox inset="0,0,0,0">
                  <w:txbxContent>
                    <w:p w14:paraId="341A80F7" w14:textId="360227B1" w:rsidR="00263202" w:rsidRPr="00EB1330" w:rsidRDefault="00EB1330">
                      <w:pPr>
                        <w:rPr>
                          <w:rFonts w:ascii="Arial" w:hAnsi="Arial"/>
                        </w:rPr>
                      </w:pPr>
                      <w:r w:rsidRPr="00EB1330">
                        <w:rPr>
                          <w:rFonts w:ascii="Arial" w:hAnsi="Arial"/>
                        </w:rPr>
                        <w:t>2021</w:t>
                      </w:r>
                    </w:p>
                  </w:txbxContent>
                </v:textbox>
                <w10:wrap anchorx="margin"/>
              </v:shape>
            </w:pict>
          </mc:Fallback>
        </mc:AlternateContent>
      </w:r>
      <w:r w:rsidR="0075026E">
        <w:rPr>
          <w:rFonts w:ascii="Arial" w:hAnsi="Arial" w:cs="Arial"/>
          <w:b/>
          <w:noProof/>
        </w:rPr>
        <mc:AlternateContent>
          <mc:Choice Requires="wps">
            <w:drawing>
              <wp:anchor distT="0" distB="0" distL="114300" distR="114300" simplePos="0" relativeHeight="251658752" behindDoc="0" locked="0" layoutInCell="1" allowOverlap="1" wp14:anchorId="690F9F7F" wp14:editId="0FC581B0">
                <wp:simplePos x="0" y="0"/>
                <wp:positionH relativeFrom="column">
                  <wp:posOffset>1972673</wp:posOffset>
                </wp:positionH>
                <wp:positionV relativeFrom="paragraph">
                  <wp:posOffset>4453297</wp:posOffset>
                </wp:positionV>
                <wp:extent cx="342900" cy="228600"/>
                <wp:effectExtent l="0" t="0" r="0" b="0"/>
                <wp:wrapNone/>
                <wp:docPr id="5"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lightningBol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A116C1D" id="AutoShape 161" o:spid="_x0000_s1026" type="#_x0000_t73" style="position:absolute;margin-left:155.35pt;margin-top:350.65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" fillcolor="red" strokecolor="red"/>
            </w:pict>
          </mc:Fallback>
        </mc:AlternateContent>
      </w:r>
      <w:r w:rsidR="0075026E">
        <w:rPr>
          <w:rFonts w:ascii="Arial" w:hAnsi="Arial" w:cs="Arial"/>
          <w:b/>
          <w:noProof/>
        </w:rPr>
        <mc:AlternateContent>
          <mc:Choice Requires="wps">
            <w:drawing>
              <wp:anchor distT="0" distB="0" distL="114300" distR="114300" simplePos="0" relativeHeight="251660800" behindDoc="0" locked="0" layoutInCell="1" allowOverlap="1" wp14:anchorId="01DFD96A" wp14:editId="68958931">
                <wp:simplePos x="0" y="0"/>
                <wp:positionH relativeFrom="page">
                  <wp:posOffset>5195990</wp:posOffset>
                </wp:positionH>
                <wp:positionV relativeFrom="paragraph">
                  <wp:posOffset>5088865</wp:posOffset>
                </wp:positionV>
                <wp:extent cx="228600" cy="228600"/>
                <wp:effectExtent l="19050" t="19050" r="57150" b="57150"/>
                <wp:wrapNone/>
                <wp:docPr id="8"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lightningBol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B93A24" id="AutoShape 163" o:spid="_x0000_s1026" type="#_x0000_t73" style="position:absolute;margin-left:409.15pt;margin-top:400.7pt;width:18pt;height:1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" fillcolor="red" strokecolor="red">
                <w10:wrap anchorx="page"/>
              </v:shape>
            </w:pict>
          </mc:Fallback>
        </mc:AlternateContent>
      </w:r>
      <w:r w:rsidR="0075026E">
        <w:rPr>
          <w:rFonts w:ascii="Arial" w:hAnsi="Arial" w:cs="Arial"/>
          <w:b/>
          <w:noProof/>
        </w:rPr>
        <mc:AlternateContent>
          <mc:Choice Requires="wps">
            <w:drawing>
              <wp:anchor distT="0" distB="0" distL="114300" distR="114300" simplePos="0" relativeHeight="251664896" behindDoc="0" locked="0" layoutInCell="1" allowOverlap="1" wp14:anchorId="1920295F" wp14:editId="5A77CEFC">
                <wp:simplePos x="0" y="0"/>
                <wp:positionH relativeFrom="column">
                  <wp:posOffset>2087418</wp:posOffset>
                </wp:positionH>
                <wp:positionV relativeFrom="paragraph">
                  <wp:posOffset>4894201</wp:posOffset>
                </wp:positionV>
                <wp:extent cx="342900" cy="228600"/>
                <wp:effectExtent l="0" t="0" r="0" b="0"/>
                <wp:wrapNone/>
                <wp:docPr id="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lightningBol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50C8374" id="AutoShape 167" o:spid="_x0000_s1026" type="#_x0000_t73" style="position:absolute;margin-left:164.35pt;margin-top:385.3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" fillcolor="red" strokecolor="red"/>
            </w:pict>
          </mc:Fallback>
        </mc:AlternateContent>
      </w:r>
      <w:r w:rsidR="0075026E">
        <w:rPr>
          <w:rFonts w:ascii="Arial" w:hAnsi="Arial" w:cs="Arial"/>
          <w:noProof/>
          <w:lang w:eastAsia="en-AU"/>
        </w:rPr>
        <mc:AlternateContent>
          <mc:Choice Requires="wps">
            <w:drawing>
              <wp:anchor distT="0" distB="0" distL="114300" distR="114300" simplePos="0" relativeHeight="251665920" behindDoc="0" locked="0" layoutInCell="1" allowOverlap="1" wp14:anchorId="5B2C75F4" wp14:editId="3488DD4D">
                <wp:simplePos x="0" y="0"/>
                <wp:positionH relativeFrom="page">
                  <wp:posOffset>4839937</wp:posOffset>
                </wp:positionH>
                <wp:positionV relativeFrom="paragraph">
                  <wp:posOffset>927273</wp:posOffset>
                </wp:positionV>
                <wp:extent cx="228600" cy="228600"/>
                <wp:effectExtent l="19050" t="19050" r="57150" b="57150"/>
                <wp:wrapNone/>
                <wp:docPr id="3"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lightningBol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FA0FA3C" id="AutoShape 169" o:spid="_x0000_s1026" type="#_x0000_t73" style="position:absolute;margin-left:381.1pt;margin-top:73pt;width:18pt;height:1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" fillcolor="red" strokecolor="red">
                <w10:wrap anchorx="page"/>
              </v:shape>
            </w:pict>
          </mc:Fallback>
        </mc:AlternateContent>
      </w:r>
      <w:r w:rsidR="00143A33">
        <w:rPr>
          <w:rFonts w:ascii="Arial" w:hAnsi="Arial" w:cs="Arial"/>
          <w:b/>
          <w:noProof/>
        </w:rPr>
        <mc:AlternateContent>
          <mc:Choice Requires="wps">
            <w:drawing>
              <wp:anchor distT="0" distB="0" distL="114300" distR="114300" simplePos="0" relativeHeight="251656704" behindDoc="0" locked="0" layoutInCell="1" allowOverlap="1" wp14:anchorId="03A457F5" wp14:editId="5E3EAF68">
                <wp:simplePos x="0" y="0"/>
                <wp:positionH relativeFrom="column">
                  <wp:posOffset>3500112</wp:posOffset>
                </wp:positionH>
                <wp:positionV relativeFrom="paragraph">
                  <wp:posOffset>4463803</wp:posOffset>
                </wp:positionV>
                <wp:extent cx="342900" cy="228600"/>
                <wp:effectExtent l="0" t="0" r="0" b="0"/>
                <wp:wrapNone/>
                <wp:docPr id="7"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lightningBol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D846A71" id="AutoShape 159" o:spid="_x0000_s1026" type="#_x0000_t73" style="position:absolute;margin-left:275.6pt;margin-top:351.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" fillcolor="red" strokecolor="red"/>
            </w:pict>
          </mc:Fallback>
        </mc:AlternateContent>
      </w:r>
      <w:r w:rsidR="00143A33">
        <w:rPr>
          <w:rFonts w:ascii="Arial" w:hAnsi="Arial" w:cs="Arial"/>
          <w:b/>
          <w:noProof/>
        </w:rPr>
        <mc:AlternateContent>
          <mc:Choice Requires="wps">
            <w:drawing>
              <wp:anchor distT="0" distB="0" distL="114300" distR="114300" simplePos="0" relativeHeight="251662848" behindDoc="0" locked="0" layoutInCell="1" allowOverlap="1" wp14:anchorId="6A183064" wp14:editId="5AECB5A0">
                <wp:simplePos x="0" y="0"/>
                <wp:positionH relativeFrom="margin">
                  <wp:align>center</wp:align>
                </wp:positionH>
                <wp:positionV relativeFrom="paragraph">
                  <wp:posOffset>1841789</wp:posOffset>
                </wp:positionV>
                <wp:extent cx="228600" cy="228600"/>
                <wp:effectExtent l="19050" t="19050" r="57150" b="57150"/>
                <wp:wrapNone/>
                <wp:docPr id="12"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lightningBol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C5D1C88" id="AutoShape 165" o:spid="_x0000_s1026" type="#_x0000_t73" style="position:absolute;margin-left:0;margin-top:145pt;width:18pt;height:18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" fillcolor="red" strokecolor="red">
                <w10:wrap anchorx="margin"/>
              </v:shape>
            </w:pict>
          </mc:Fallback>
        </mc:AlternateContent>
      </w:r>
      <w:r w:rsidR="00143A33">
        <w:rPr>
          <w:rFonts w:ascii="Arial" w:hAnsi="Arial" w:cs="Arial"/>
          <w:b/>
          <w:noProof/>
        </w:rPr>
        <mc:AlternateContent>
          <mc:Choice Requires="wps">
            <w:drawing>
              <wp:anchor distT="0" distB="0" distL="114300" distR="114300" simplePos="0" relativeHeight="251657728" behindDoc="0" locked="0" layoutInCell="1" allowOverlap="1" wp14:anchorId="1766BB4F" wp14:editId="39B2CE78">
                <wp:simplePos x="0" y="0"/>
                <wp:positionH relativeFrom="column">
                  <wp:posOffset>579228</wp:posOffset>
                </wp:positionH>
                <wp:positionV relativeFrom="paragraph">
                  <wp:posOffset>2049194</wp:posOffset>
                </wp:positionV>
                <wp:extent cx="342900" cy="228600"/>
                <wp:effectExtent l="0" t="0" r="0" b="0"/>
                <wp:wrapNone/>
                <wp:docPr id="4"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lightningBol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AF707D2" id="AutoShape 160" o:spid="_x0000_s1026" type="#_x0000_t73" style="position:absolute;margin-left:45.6pt;margin-top:161.3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" fillcolor="red" strokecolor="red"/>
            </w:pict>
          </mc:Fallback>
        </mc:AlternateContent>
      </w:r>
      <w:r w:rsidR="00143A33">
        <w:rPr>
          <w:rFonts w:ascii="Arial" w:hAnsi="Arial" w:cs="Arial"/>
          <w:b/>
          <w:noProof/>
        </w:rPr>
        <mc:AlternateContent>
          <mc:Choice Requires="wps">
            <w:drawing>
              <wp:anchor distT="0" distB="0" distL="114300" distR="114300" simplePos="0" relativeHeight="251659776" behindDoc="0" locked="0" layoutInCell="1" allowOverlap="1" wp14:anchorId="3D056064" wp14:editId="1A540712">
                <wp:simplePos x="0" y="0"/>
                <wp:positionH relativeFrom="column">
                  <wp:posOffset>3683635</wp:posOffset>
                </wp:positionH>
                <wp:positionV relativeFrom="paragraph">
                  <wp:posOffset>5319395</wp:posOffset>
                </wp:positionV>
                <wp:extent cx="342900" cy="228600"/>
                <wp:effectExtent l="0" t="0" r="0" b="0"/>
                <wp:wrapNone/>
                <wp:docPr id="11"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lightningBol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1F42BC6" id="AutoShape 162" o:spid="_x0000_s1026" type="#_x0000_t73" style="position:absolute;margin-left:290.05pt;margin-top:418.85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" fillcolor="red" strokecolor="red"/>
            </w:pict>
          </mc:Fallback>
        </mc:AlternateContent>
      </w:r>
      <w:r w:rsidR="00143A33">
        <w:rPr>
          <w:rFonts w:ascii="Arial" w:hAnsi="Arial" w:cs="Arial"/>
          <w:noProof/>
          <w:sz w:val="18"/>
          <w:szCs w:val="18"/>
          <w:lang w:eastAsia="en-AU"/>
        </w:rPr>
        <w:drawing>
          <wp:inline distT="0" distB="0" distL="0" distR="0" wp14:anchorId="50B56644" wp14:editId="470C74AC">
            <wp:extent cx="6188075" cy="8626475"/>
            <wp:effectExtent l="0" t="0" r="317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075" cy="8626475"/>
                    </a:xfrm>
                    <a:prstGeom prst="rect">
                      <a:avLst/>
                    </a:prstGeom>
                    <a:noFill/>
                  </pic:spPr>
                </pic:pic>
              </a:graphicData>
            </a:graphic>
          </wp:inline>
        </w:drawing>
      </w:r>
    </w:p>
    <w:p w14:paraId="7B25ECE9" w14:textId="77D2A3EC" w:rsidR="0066512F" w:rsidRDefault="003F5672" w:rsidP="00E36867">
      <w:pPr>
        <w:rPr>
          <w:rFonts w:ascii="Arial" w:hAnsi="Arial" w:cs="Arial"/>
          <w:sz w:val="18"/>
          <w:szCs w:val="18"/>
          <w:lang w:eastAsia="en-AU"/>
        </w:rPr>
      </w:pPr>
      <w:r>
        <w:rPr>
          <w:rFonts w:ascii="Arial" w:hAnsi="Arial" w:cs="Arial"/>
          <w:b/>
          <w:noProof/>
          <w:lang w:eastAsia="en-AU"/>
        </w:rPr>
        <mc:AlternateContent>
          <mc:Choice Requires="wps">
            <w:drawing>
              <wp:anchor distT="0" distB="0" distL="114300" distR="114300" simplePos="0" relativeHeight="251661824" behindDoc="0" locked="0" layoutInCell="1" allowOverlap="1" wp14:anchorId="124FC408" wp14:editId="5C77B673">
                <wp:simplePos x="0" y="0"/>
                <wp:positionH relativeFrom="page">
                  <wp:posOffset>4031615</wp:posOffset>
                </wp:positionH>
                <wp:positionV relativeFrom="paragraph">
                  <wp:posOffset>127635</wp:posOffset>
                </wp:positionV>
                <wp:extent cx="342900" cy="228600"/>
                <wp:effectExtent l="38100" t="19050" r="57150" b="57150"/>
                <wp:wrapNone/>
                <wp:docPr id="10"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lightningBol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43956E1" id="AutoShape 164" o:spid="_x0000_s1026" type="#_x0000_t73" style="position:absolute;margin-left:317.45pt;margin-top:10.05pt;width:27pt;height:1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" fillcolor="red" strokecolor="red">
                <w10:wrap anchorx="page"/>
              </v:shape>
            </w:pict>
          </mc:Fallback>
        </mc:AlternateContent>
      </w:r>
    </w:p>
    <w:p w14:paraId="0BEDDD19" w14:textId="39FB46A9" w:rsidR="0066512F" w:rsidRDefault="0066512F" w:rsidP="00E36867">
      <w:pPr>
        <w:rPr>
          <w:rFonts w:ascii="Arial" w:hAnsi="Arial" w:cs="Arial"/>
          <w:sz w:val="18"/>
          <w:szCs w:val="18"/>
          <w:lang w:eastAsia="en-AU"/>
        </w:rPr>
      </w:pPr>
    </w:p>
    <w:p w14:paraId="61B9C397" w14:textId="584E2D91" w:rsidR="00EA28D9" w:rsidRDefault="009B7325" w:rsidP="00BC2244">
      <w:pPr>
        <w:autoSpaceDE w:val="0"/>
        <w:autoSpaceDN w:val="0"/>
        <w:adjustRightInd w:val="0"/>
        <w:rPr>
          <w:rFonts w:ascii="Arial" w:hAnsi="Arial" w:cs="Arial"/>
        </w:rPr>
      </w:pPr>
      <w:r>
        <w:rPr>
          <w:rFonts w:ascii="Arial" w:hAnsi="Arial" w:cs="Arial"/>
          <w:noProof/>
          <w:sz w:val="22"/>
          <w:szCs w:val="22"/>
          <w:lang w:eastAsia="en-AU"/>
        </w:rPr>
        <mc:AlternateContent>
          <mc:Choice Requires="wps">
            <w:drawing>
              <wp:anchor distT="0" distB="0" distL="114300" distR="114300" simplePos="0" relativeHeight="251655680" behindDoc="0" locked="0" layoutInCell="1" allowOverlap="1" wp14:anchorId="2E916494" wp14:editId="41DE34B1">
                <wp:simplePos x="0" y="0"/>
                <wp:positionH relativeFrom="column">
                  <wp:posOffset>3410585</wp:posOffset>
                </wp:positionH>
                <wp:positionV relativeFrom="paragraph">
                  <wp:posOffset>8542020</wp:posOffset>
                </wp:positionV>
                <wp:extent cx="228600" cy="228600"/>
                <wp:effectExtent l="0" t="0" r="0" b="0"/>
                <wp:wrapNone/>
                <wp:docPr id="20"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lightningBol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B8EBCD6" id="AutoShape 158" o:spid="_x0000_s1026" type="#_x0000_t73" style="position:absolute;margin-left:268.55pt;margin-top:672.6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" fillcolor="red" strokecolor="red"/>
            </w:pict>
          </mc:Fallback>
        </mc:AlternateContent>
      </w:r>
      <w:r>
        <w:rPr>
          <w:noProof/>
          <w:lang w:eastAsia="en-AU"/>
        </w:rPr>
        <mc:AlternateContent>
          <mc:Choice Requires="wps">
            <w:drawing>
              <wp:anchor distT="0" distB="0" distL="114300" distR="114300" simplePos="0" relativeHeight="251654656" behindDoc="0" locked="0" layoutInCell="1" allowOverlap="1" wp14:anchorId="1ACC4AC0" wp14:editId="76F91755">
                <wp:simplePos x="0" y="0"/>
                <wp:positionH relativeFrom="column">
                  <wp:posOffset>4928235</wp:posOffset>
                </wp:positionH>
                <wp:positionV relativeFrom="paragraph">
                  <wp:posOffset>5374640</wp:posOffset>
                </wp:positionV>
                <wp:extent cx="228600" cy="228600"/>
                <wp:effectExtent l="0" t="0" r="0" b="0"/>
                <wp:wrapNone/>
                <wp:docPr id="19"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lightningBol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5186628" id="AutoShape 157" o:spid="_x0000_s1026" type="#_x0000_t73" style="position:absolute;margin-left:388.05pt;margin-top:423.2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" fillcolor="red" strokecolor="red"/>
            </w:pict>
          </mc:Fallback>
        </mc:AlternateContent>
      </w:r>
      <w:r>
        <w:rPr>
          <w:noProof/>
          <w:lang w:eastAsia="en-AU"/>
        </w:rPr>
        <mc:AlternateContent>
          <mc:Choice Requires="wps">
            <w:drawing>
              <wp:anchor distT="0" distB="0" distL="114300" distR="114300" simplePos="0" relativeHeight="251653632" behindDoc="0" locked="0" layoutInCell="1" allowOverlap="1" wp14:anchorId="2A5C5815" wp14:editId="1D6E25C2">
                <wp:simplePos x="0" y="0"/>
                <wp:positionH relativeFrom="column">
                  <wp:posOffset>584835</wp:posOffset>
                </wp:positionH>
                <wp:positionV relativeFrom="paragraph">
                  <wp:posOffset>5374640</wp:posOffset>
                </wp:positionV>
                <wp:extent cx="228600" cy="228600"/>
                <wp:effectExtent l="0" t="0" r="0" b="0"/>
                <wp:wrapNone/>
                <wp:docPr id="18"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lightningBol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08A04E3" id="AutoShape 156" o:spid="_x0000_s1026" type="#_x0000_t73" style="position:absolute;margin-left:46.05pt;margin-top:423.2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" fillcolor="red" strokecolor="red"/>
            </w:pict>
          </mc:Fallback>
        </mc:AlternateContent>
      </w:r>
      <w:r>
        <w:rPr>
          <w:noProof/>
          <w:lang w:eastAsia="en-AU"/>
        </w:rPr>
        <mc:AlternateContent>
          <mc:Choice Requires="wps">
            <w:drawing>
              <wp:anchor distT="0" distB="0" distL="114300" distR="114300" simplePos="0" relativeHeight="251652608" behindDoc="0" locked="0" layoutInCell="1" allowOverlap="1" wp14:anchorId="33ABD72D" wp14:editId="16DA96A1">
                <wp:simplePos x="0" y="0"/>
                <wp:positionH relativeFrom="column">
                  <wp:posOffset>3556635</wp:posOffset>
                </wp:positionH>
                <wp:positionV relativeFrom="paragraph">
                  <wp:posOffset>4460240</wp:posOffset>
                </wp:positionV>
                <wp:extent cx="228600" cy="228600"/>
                <wp:effectExtent l="0" t="0" r="0" b="0"/>
                <wp:wrapNone/>
                <wp:docPr id="17"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lightningBol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870FE6B" id="AutoShape 155" o:spid="_x0000_s1026" type="#_x0000_t73" style="position:absolute;margin-left:280.05pt;margin-top:351.2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" fillcolor="red" strokecolor="red"/>
            </w:pict>
          </mc:Fallback>
        </mc:AlternateContent>
      </w:r>
      <w:r>
        <w:rPr>
          <w:noProof/>
          <w:lang w:eastAsia="en-AU"/>
        </w:rPr>
        <mc:AlternateContent>
          <mc:Choice Requires="wps">
            <w:drawing>
              <wp:anchor distT="0" distB="0" distL="114300" distR="114300" simplePos="0" relativeHeight="251651584" behindDoc="0" locked="0" layoutInCell="1" allowOverlap="1" wp14:anchorId="626AA001" wp14:editId="12520EA1">
                <wp:simplePos x="0" y="0"/>
                <wp:positionH relativeFrom="column">
                  <wp:posOffset>3785235</wp:posOffset>
                </wp:positionH>
                <wp:positionV relativeFrom="paragraph">
                  <wp:posOffset>5374640</wp:posOffset>
                </wp:positionV>
                <wp:extent cx="228600" cy="228600"/>
                <wp:effectExtent l="0" t="0" r="0" b="0"/>
                <wp:wrapNone/>
                <wp:docPr id="16"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lightningBol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A8F8560" id="AutoShape 154" o:spid="_x0000_s1026" type="#_x0000_t73" style="position:absolute;margin-left:298.05pt;margin-top:423.2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" fillcolor="red" strokecolor="red"/>
            </w:pict>
          </mc:Fallback>
        </mc:AlternateContent>
      </w:r>
      <w:r>
        <w:rPr>
          <w:noProof/>
          <w:lang w:eastAsia="en-AU"/>
        </w:rPr>
        <mc:AlternateContent>
          <mc:Choice Requires="wps">
            <w:drawing>
              <wp:anchor distT="0" distB="0" distL="114300" distR="114300" simplePos="0" relativeHeight="251650560" behindDoc="0" locked="0" layoutInCell="1" allowOverlap="1" wp14:anchorId="2F892B38" wp14:editId="354A5782">
                <wp:simplePos x="0" y="0"/>
                <wp:positionH relativeFrom="column">
                  <wp:posOffset>1499235</wp:posOffset>
                </wp:positionH>
                <wp:positionV relativeFrom="paragraph">
                  <wp:posOffset>4231640</wp:posOffset>
                </wp:positionV>
                <wp:extent cx="228600" cy="228600"/>
                <wp:effectExtent l="0" t="0" r="0" b="0"/>
                <wp:wrapNone/>
                <wp:docPr id="15"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lightningBol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7E90C7C" id="AutoShape 153" o:spid="_x0000_s1026" type="#_x0000_t73" style="position:absolute;margin-left:118.05pt;margin-top:333.2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" fillcolor="red" strokecolor="red"/>
            </w:pict>
          </mc:Fallback>
        </mc:AlternateContent>
      </w:r>
      <w:r>
        <w:rPr>
          <w:noProof/>
          <w:lang w:eastAsia="en-AU"/>
        </w:rPr>
        <mc:AlternateContent>
          <mc:Choice Requires="wps">
            <w:drawing>
              <wp:anchor distT="0" distB="0" distL="114300" distR="114300" simplePos="0" relativeHeight="251649536" behindDoc="0" locked="0" layoutInCell="1" allowOverlap="1" wp14:anchorId="3C4BC98D" wp14:editId="7A259BF4">
                <wp:simplePos x="0" y="0"/>
                <wp:positionH relativeFrom="column">
                  <wp:posOffset>699135</wp:posOffset>
                </wp:positionH>
                <wp:positionV relativeFrom="paragraph">
                  <wp:posOffset>1831340</wp:posOffset>
                </wp:positionV>
                <wp:extent cx="228600" cy="228600"/>
                <wp:effectExtent l="0" t="0" r="0" b="0"/>
                <wp:wrapNone/>
                <wp:docPr id="14"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lightningBol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92A4AEF" id="AutoShape 152" o:spid="_x0000_s1026" type="#_x0000_t73" style="position:absolute;margin-left:55.05pt;margin-top:144.2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" fillcolor="red" strokecolor="red"/>
            </w:pict>
          </mc:Fallback>
        </mc:AlternateContent>
      </w:r>
      <w:r>
        <w:rPr>
          <w:noProof/>
          <w:lang w:eastAsia="en-AU"/>
        </w:rPr>
        <mc:AlternateContent>
          <mc:Choice Requires="wps">
            <w:drawing>
              <wp:anchor distT="0" distB="0" distL="114300" distR="114300" simplePos="0" relativeHeight="251648512" behindDoc="0" locked="0" layoutInCell="1" allowOverlap="1" wp14:anchorId="428007A1" wp14:editId="369EB81A">
                <wp:simplePos x="0" y="0"/>
                <wp:positionH relativeFrom="column">
                  <wp:posOffset>2870835</wp:posOffset>
                </wp:positionH>
                <wp:positionV relativeFrom="paragraph">
                  <wp:posOffset>1831340</wp:posOffset>
                </wp:positionV>
                <wp:extent cx="228600" cy="228600"/>
                <wp:effectExtent l="0" t="0" r="0" b="0"/>
                <wp:wrapNone/>
                <wp:docPr id="13"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lightningBol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4F74FA3" id="AutoShape 151" o:spid="_x0000_s1026" type="#_x0000_t73" style="position:absolute;margin-left:226.05pt;margin-top:144.2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" fillcolor="red" strokecolor="red"/>
            </w:pict>
          </mc:Fallback>
        </mc:AlternateContent>
      </w:r>
      <w:bookmarkStart w:id="6" w:name="_Toc41278912"/>
      <w:bookmarkStart w:id="7" w:name="_Toc323634082"/>
      <w:bookmarkStart w:id="8" w:name="_Toc332897129"/>
      <w:r w:rsidR="00026FEA" w:rsidRPr="00DD6714">
        <w:rPr>
          <w:rFonts w:ascii="Arial" w:hAnsi="Arial" w:cs="Arial"/>
          <w:b/>
        </w:rPr>
        <w:t>Note: Please ensure additional information marked with</w:t>
      </w:r>
      <w:r w:rsidR="003F5672">
        <w:rPr>
          <w:rFonts w:ascii="Arial" w:hAnsi="Arial" w:cs="Arial"/>
          <w:b/>
        </w:rPr>
        <w:t xml:space="preserve">            </w:t>
      </w:r>
      <w:r w:rsidR="0066512F">
        <w:rPr>
          <w:rFonts w:ascii="Arial" w:hAnsi="Arial" w:cs="Arial"/>
          <w:b/>
        </w:rPr>
        <w:t xml:space="preserve"> </w:t>
      </w:r>
      <w:r w:rsidR="00026FEA" w:rsidRPr="00DD6714">
        <w:rPr>
          <w:rFonts w:ascii="Arial" w:hAnsi="Arial" w:cs="Arial"/>
          <w:b/>
        </w:rPr>
        <w:t>are shown in your site plan.</w:t>
      </w:r>
      <w:r w:rsidR="000307FB" w:rsidRPr="00DD6714">
        <w:rPr>
          <w:rFonts w:ascii="Arial" w:hAnsi="Arial" w:cs="Arial"/>
          <w:b/>
        </w:rPr>
        <w:t xml:space="preserve"> </w:t>
      </w:r>
      <w:r w:rsidR="000307FB" w:rsidRPr="00DD6714">
        <w:rPr>
          <w:rFonts w:ascii="Arial" w:hAnsi="Arial" w:cs="Arial"/>
        </w:rPr>
        <w:t>That is,</w:t>
      </w:r>
      <w:r w:rsidR="000307FB" w:rsidRPr="00DD6714">
        <w:rPr>
          <w:rFonts w:ascii="Arial" w:hAnsi="Arial" w:cs="Arial"/>
          <w:b/>
        </w:rPr>
        <w:t xml:space="preserve"> </w:t>
      </w:r>
      <w:r w:rsidR="00026FEA" w:rsidRPr="00DD6714">
        <w:rPr>
          <w:rFonts w:ascii="Arial" w:hAnsi="Arial" w:cs="Arial"/>
        </w:rPr>
        <w:t xml:space="preserve">remember to include your </w:t>
      </w:r>
      <w:r w:rsidR="00815651" w:rsidRPr="00DD6714">
        <w:rPr>
          <w:rFonts w:ascii="Arial" w:hAnsi="Arial" w:cs="Arial"/>
        </w:rPr>
        <w:t xml:space="preserve">map legend </w:t>
      </w:r>
      <w:r w:rsidR="00026FEA" w:rsidRPr="00DD6714">
        <w:rPr>
          <w:rFonts w:ascii="Arial" w:hAnsi="Arial" w:cs="Arial"/>
        </w:rPr>
        <w:t xml:space="preserve">for codes used on </w:t>
      </w:r>
      <w:r w:rsidR="00923924">
        <w:rPr>
          <w:rFonts w:ascii="Arial" w:hAnsi="Arial" w:cs="Arial"/>
        </w:rPr>
        <w:t xml:space="preserve">the </w:t>
      </w:r>
      <w:r w:rsidR="00026FEA" w:rsidRPr="00DD6714">
        <w:rPr>
          <w:rFonts w:ascii="Arial" w:hAnsi="Arial" w:cs="Arial"/>
        </w:rPr>
        <w:t xml:space="preserve">plan, firefighting services, main </w:t>
      </w:r>
      <w:r w:rsidR="000307FB" w:rsidRPr="00DD6714">
        <w:rPr>
          <w:rFonts w:ascii="Arial" w:hAnsi="Arial" w:cs="Arial"/>
        </w:rPr>
        <w:t>e</w:t>
      </w:r>
      <w:r w:rsidR="00026FEA" w:rsidRPr="00DD6714">
        <w:rPr>
          <w:rFonts w:ascii="Arial" w:hAnsi="Arial" w:cs="Arial"/>
        </w:rPr>
        <w:t xml:space="preserve">ntrance </w:t>
      </w:r>
      <w:r w:rsidR="00083163" w:rsidRPr="00DD6714">
        <w:rPr>
          <w:rFonts w:ascii="Arial" w:hAnsi="Arial" w:cs="Arial"/>
        </w:rPr>
        <w:t>and</w:t>
      </w:r>
      <w:r w:rsidR="00026FEA" w:rsidRPr="00DD6714">
        <w:rPr>
          <w:rFonts w:ascii="Arial" w:hAnsi="Arial" w:cs="Arial"/>
        </w:rPr>
        <w:t xml:space="preserve"> exits, power isolation points, storm water drains, manifest</w:t>
      </w:r>
      <w:r w:rsidR="006D0D12">
        <w:rPr>
          <w:rFonts w:ascii="Arial" w:hAnsi="Arial" w:cs="Arial"/>
        </w:rPr>
        <w:t xml:space="preserve"> location</w:t>
      </w:r>
      <w:r w:rsidR="00026FEA" w:rsidRPr="00DD6714">
        <w:rPr>
          <w:rFonts w:ascii="Arial" w:hAnsi="Arial" w:cs="Arial"/>
        </w:rPr>
        <w:t>, who are your neighbours and true north</w:t>
      </w:r>
      <w:bookmarkEnd w:id="6"/>
      <w:bookmarkEnd w:id="7"/>
      <w:bookmarkEnd w:id="8"/>
      <w:r w:rsidR="00193C06" w:rsidRPr="00DD6714">
        <w:rPr>
          <w:rFonts w:ascii="Arial" w:hAnsi="Arial" w:cs="Arial"/>
        </w:rPr>
        <w:t>.</w:t>
      </w:r>
    </w:p>
    <w:p w14:paraId="5722176C" w14:textId="51E9619A" w:rsidR="002741D0" w:rsidRDefault="002741D0" w:rsidP="00BC2244">
      <w:pPr>
        <w:autoSpaceDE w:val="0"/>
        <w:autoSpaceDN w:val="0"/>
        <w:adjustRightInd w:val="0"/>
        <w:rPr>
          <w:rFonts w:ascii="Arial" w:hAnsi="Arial" w:cs="Arial"/>
        </w:rPr>
      </w:pPr>
    </w:p>
    <w:p w14:paraId="45B54208" w14:textId="77777777" w:rsidR="00CF7391" w:rsidRDefault="002741D0" w:rsidP="00CF7391">
      <w:pPr>
        <w:pStyle w:val="Heading5"/>
        <w:widowControl w:val="0"/>
        <w:numPr>
          <w:ilvl w:val="0"/>
          <w:numId w:val="0"/>
        </w:numPr>
        <w:spacing w:after="120"/>
        <w:ind w:left="-119"/>
        <w:jc w:val="left"/>
        <w:rPr>
          <w:rFonts w:ascii="Arial" w:hAnsi="Arial" w:cs="Arial"/>
          <w:sz w:val="28"/>
          <w:szCs w:val="28"/>
        </w:rPr>
      </w:pPr>
      <w:r w:rsidRPr="00283F05">
        <w:rPr>
          <w:rFonts w:ascii="Arial" w:hAnsi="Arial" w:cs="Arial"/>
          <w:sz w:val="28"/>
          <w:szCs w:val="28"/>
        </w:rPr>
        <w:lastRenderedPageBreak/>
        <w:t>Manifest of hazardous chemicals</w:t>
      </w:r>
    </w:p>
    <w:p w14:paraId="37C11256" w14:textId="04F1A78B" w:rsidR="00CF7391" w:rsidRPr="00CF7391" w:rsidRDefault="0081271A" w:rsidP="00CF7391">
      <w:pPr>
        <w:pStyle w:val="Heading5"/>
        <w:widowControl w:val="0"/>
        <w:numPr>
          <w:ilvl w:val="0"/>
          <w:numId w:val="0"/>
        </w:numPr>
        <w:spacing w:after="120"/>
        <w:ind w:left="-119"/>
        <w:jc w:val="left"/>
        <w:rPr>
          <w:b w:val="0"/>
          <w:bCs/>
          <w:sz w:val="18"/>
          <w:szCs w:val="18"/>
        </w:rPr>
      </w:pPr>
      <w:r w:rsidRPr="00CF7391">
        <w:rPr>
          <w:rFonts w:ascii="Arial" w:hAnsi="Arial" w:cs="Arial"/>
          <w:sz w:val="18"/>
          <w:szCs w:val="18"/>
        </w:rPr>
        <w:t>*Denotes mandatory information.</w:t>
      </w:r>
      <w:r w:rsidRPr="00CF7391">
        <w:rPr>
          <w:rFonts w:ascii="Arial" w:hAnsi="Arial" w:cs="Arial"/>
          <w:b w:val="0"/>
          <w:bCs/>
          <w:sz w:val="18"/>
          <w:szCs w:val="18"/>
        </w:rPr>
        <w:t xml:space="preserve"> </w:t>
      </w:r>
      <w:r w:rsidR="00CF7391" w:rsidRPr="00CF7391">
        <w:rPr>
          <w:rFonts w:ascii="Arial" w:hAnsi="Arial" w:cs="Arial"/>
          <w:b w:val="0"/>
          <w:bCs/>
          <w:sz w:val="18"/>
          <w:szCs w:val="18"/>
        </w:rPr>
        <w:t>Entering details in other fields is good practice and assists emergency responders.</w:t>
      </w:r>
    </w:p>
    <w:tbl>
      <w:tblPr>
        <w:tblW w:w="102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86"/>
        <w:gridCol w:w="6521"/>
      </w:tblGrid>
      <w:tr w:rsidR="002741D0" w:rsidRPr="0025427E" w14:paraId="016E9DEF" w14:textId="77777777" w:rsidTr="00217288">
        <w:trPr>
          <w:trHeight w:val="454"/>
        </w:trPr>
        <w:tc>
          <w:tcPr>
            <w:tcW w:w="3686" w:type="dxa"/>
            <w:tcBorders>
              <w:right w:val="single" w:sz="12" w:space="0" w:color="auto"/>
            </w:tcBorders>
            <w:vAlign w:val="center"/>
          </w:tcPr>
          <w:p w14:paraId="4804D480" w14:textId="74998188" w:rsidR="002741D0" w:rsidRPr="005E3241" w:rsidRDefault="002741D0" w:rsidP="00BF2F54">
            <w:pPr>
              <w:spacing w:before="60" w:after="60"/>
              <w:rPr>
                <w:rFonts w:ascii="Arial" w:hAnsi="Arial" w:cs="Arial"/>
                <w:b/>
                <w:sz w:val="18"/>
                <w:szCs w:val="18"/>
              </w:rPr>
            </w:pPr>
            <w:r w:rsidRPr="005E3241">
              <w:rPr>
                <w:rFonts w:ascii="Arial" w:hAnsi="Arial" w:cs="Arial"/>
                <w:b/>
                <w:sz w:val="18"/>
                <w:szCs w:val="18"/>
              </w:rPr>
              <w:t>Person conducting the business or undertaking (PCBU)</w:t>
            </w:r>
            <w:r w:rsidR="00136533" w:rsidRPr="005E3241">
              <w:rPr>
                <w:rFonts w:ascii="Arial" w:hAnsi="Arial" w:cs="Arial"/>
                <w:b/>
                <w:sz w:val="18"/>
                <w:szCs w:val="18"/>
              </w:rPr>
              <w:t xml:space="preserve"> *</w:t>
            </w:r>
            <w:r w:rsidRPr="005E3241">
              <w:rPr>
                <w:rFonts w:ascii="Arial" w:hAnsi="Arial" w:cs="Arial"/>
                <w:b/>
                <w:sz w:val="18"/>
                <w:szCs w:val="18"/>
              </w:rPr>
              <w:t xml:space="preserve"> </w:t>
            </w:r>
            <w:r w:rsidRPr="005E3241">
              <w:rPr>
                <w:rFonts w:ascii="Arial" w:hAnsi="Arial" w:cs="Arial"/>
                <w:bCs/>
                <w:sz w:val="18"/>
                <w:szCs w:val="18"/>
              </w:rPr>
              <w:t>i.e. the legal entity</w:t>
            </w:r>
          </w:p>
        </w:tc>
        <w:tc>
          <w:tcPr>
            <w:tcW w:w="6521" w:type="dxa"/>
            <w:tcBorders>
              <w:left w:val="single" w:sz="12" w:space="0" w:color="auto"/>
            </w:tcBorders>
            <w:vAlign w:val="center"/>
          </w:tcPr>
          <w:p w14:paraId="7C591B06" w14:textId="061C09B6" w:rsidR="002741D0" w:rsidRPr="005E3241" w:rsidRDefault="002741D0" w:rsidP="00BF2F54">
            <w:pPr>
              <w:spacing w:before="60" w:after="60"/>
              <w:rPr>
                <w:rFonts w:ascii="Arial" w:hAnsi="Arial" w:cs="Arial"/>
                <w:i/>
                <w:sz w:val="18"/>
                <w:szCs w:val="18"/>
              </w:rPr>
            </w:pPr>
          </w:p>
        </w:tc>
      </w:tr>
      <w:tr w:rsidR="002741D0" w:rsidRPr="0025427E" w14:paraId="47102655" w14:textId="77777777" w:rsidTr="00217288">
        <w:trPr>
          <w:trHeight w:val="397"/>
        </w:trPr>
        <w:tc>
          <w:tcPr>
            <w:tcW w:w="3686" w:type="dxa"/>
            <w:tcBorders>
              <w:right w:val="single" w:sz="12" w:space="0" w:color="auto"/>
            </w:tcBorders>
            <w:vAlign w:val="center"/>
          </w:tcPr>
          <w:p w14:paraId="0BAD8AE8" w14:textId="77777777" w:rsidR="002741D0" w:rsidRPr="005E3241" w:rsidRDefault="002741D0" w:rsidP="00BF2F54">
            <w:pPr>
              <w:spacing w:before="60" w:after="60"/>
              <w:rPr>
                <w:rFonts w:ascii="Arial" w:hAnsi="Arial" w:cs="Arial"/>
                <w:b/>
                <w:sz w:val="18"/>
                <w:szCs w:val="18"/>
              </w:rPr>
            </w:pPr>
            <w:r w:rsidRPr="005E3241">
              <w:rPr>
                <w:rFonts w:ascii="Arial" w:hAnsi="Arial" w:cs="Arial"/>
                <w:b/>
                <w:sz w:val="18"/>
                <w:szCs w:val="18"/>
              </w:rPr>
              <w:t xml:space="preserve">Trading name </w:t>
            </w:r>
            <w:r w:rsidRPr="005E3241">
              <w:rPr>
                <w:rFonts w:ascii="Arial" w:hAnsi="Arial" w:cs="Arial"/>
                <w:bCs/>
                <w:sz w:val="18"/>
                <w:szCs w:val="18"/>
              </w:rPr>
              <w:t>i.e. site name</w:t>
            </w:r>
          </w:p>
        </w:tc>
        <w:tc>
          <w:tcPr>
            <w:tcW w:w="6521" w:type="dxa"/>
            <w:tcBorders>
              <w:left w:val="single" w:sz="12" w:space="0" w:color="auto"/>
            </w:tcBorders>
            <w:vAlign w:val="center"/>
          </w:tcPr>
          <w:p w14:paraId="1BB698C9" w14:textId="7CAD3260" w:rsidR="002741D0" w:rsidRPr="005E3241" w:rsidRDefault="002741D0" w:rsidP="00BF2F54">
            <w:pPr>
              <w:pStyle w:val="Footer"/>
              <w:tabs>
                <w:tab w:val="clear" w:pos="4153"/>
                <w:tab w:val="clear" w:pos="8306"/>
              </w:tabs>
              <w:spacing w:before="60" w:after="60"/>
              <w:rPr>
                <w:rFonts w:ascii="Arial" w:hAnsi="Arial" w:cs="Arial"/>
                <w:i/>
                <w:sz w:val="18"/>
                <w:szCs w:val="18"/>
                <w:highlight w:val="yellow"/>
              </w:rPr>
            </w:pPr>
          </w:p>
        </w:tc>
      </w:tr>
      <w:tr w:rsidR="002741D0" w:rsidRPr="0025427E" w14:paraId="659A9B79" w14:textId="77777777" w:rsidTr="00217288">
        <w:trPr>
          <w:trHeight w:val="397"/>
        </w:trPr>
        <w:tc>
          <w:tcPr>
            <w:tcW w:w="3686" w:type="dxa"/>
            <w:tcBorders>
              <w:right w:val="single" w:sz="12" w:space="0" w:color="auto"/>
            </w:tcBorders>
            <w:vAlign w:val="center"/>
          </w:tcPr>
          <w:p w14:paraId="519B5BC3" w14:textId="400B39E3" w:rsidR="002741D0" w:rsidRPr="005E3241" w:rsidRDefault="002741D0" w:rsidP="00BF2F54">
            <w:pPr>
              <w:spacing w:before="60" w:after="60"/>
              <w:rPr>
                <w:rFonts w:ascii="Arial" w:hAnsi="Arial" w:cs="Arial"/>
                <w:b/>
                <w:sz w:val="18"/>
                <w:szCs w:val="18"/>
              </w:rPr>
            </w:pPr>
            <w:r w:rsidRPr="005E3241">
              <w:rPr>
                <w:rFonts w:ascii="Arial" w:hAnsi="Arial" w:cs="Arial"/>
                <w:b/>
                <w:sz w:val="18"/>
                <w:szCs w:val="18"/>
              </w:rPr>
              <w:t>Address of premises</w:t>
            </w:r>
            <w:r w:rsidR="00136533" w:rsidRPr="005E3241">
              <w:rPr>
                <w:rFonts w:ascii="Arial" w:hAnsi="Arial" w:cs="Arial"/>
                <w:b/>
                <w:sz w:val="18"/>
                <w:szCs w:val="18"/>
              </w:rPr>
              <w:t>*</w:t>
            </w:r>
          </w:p>
        </w:tc>
        <w:tc>
          <w:tcPr>
            <w:tcW w:w="6521" w:type="dxa"/>
            <w:tcBorders>
              <w:left w:val="single" w:sz="12" w:space="0" w:color="auto"/>
            </w:tcBorders>
            <w:vAlign w:val="center"/>
          </w:tcPr>
          <w:p w14:paraId="501C37EF" w14:textId="1B7293F9" w:rsidR="002741D0" w:rsidRPr="005E3241" w:rsidRDefault="002741D0" w:rsidP="00BF2F54">
            <w:pPr>
              <w:pStyle w:val="Footer"/>
              <w:tabs>
                <w:tab w:val="clear" w:pos="4153"/>
                <w:tab w:val="clear" w:pos="8306"/>
              </w:tabs>
              <w:spacing w:before="60" w:after="60"/>
              <w:rPr>
                <w:rFonts w:ascii="Arial" w:hAnsi="Arial" w:cs="Arial"/>
                <w:i/>
                <w:sz w:val="18"/>
                <w:szCs w:val="18"/>
              </w:rPr>
            </w:pPr>
          </w:p>
        </w:tc>
      </w:tr>
      <w:tr w:rsidR="002741D0" w:rsidRPr="0025427E" w14:paraId="6632AC6B" w14:textId="77777777" w:rsidTr="00217288">
        <w:trPr>
          <w:trHeight w:val="397"/>
        </w:trPr>
        <w:tc>
          <w:tcPr>
            <w:tcW w:w="3686" w:type="dxa"/>
            <w:tcBorders>
              <w:right w:val="single" w:sz="12" w:space="0" w:color="auto"/>
            </w:tcBorders>
            <w:vAlign w:val="center"/>
          </w:tcPr>
          <w:p w14:paraId="774B4E04" w14:textId="09B8A07F" w:rsidR="002741D0" w:rsidRPr="005E3241" w:rsidRDefault="002741D0" w:rsidP="00BF2F54">
            <w:pPr>
              <w:spacing w:before="60" w:after="60"/>
              <w:rPr>
                <w:rFonts w:ascii="Arial" w:hAnsi="Arial" w:cs="Arial"/>
                <w:b/>
                <w:sz w:val="18"/>
                <w:szCs w:val="18"/>
              </w:rPr>
            </w:pPr>
            <w:r w:rsidRPr="005E3241">
              <w:rPr>
                <w:rFonts w:ascii="Arial" w:hAnsi="Arial" w:cs="Arial"/>
                <w:b/>
                <w:sz w:val="18"/>
                <w:szCs w:val="18"/>
              </w:rPr>
              <w:t>Date of preparation</w:t>
            </w:r>
            <w:r w:rsidR="00136533" w:rsidRPr="005E3241">
              <w:rPr>
                <w:rFonts w:ascii="Arial" w:hAnsi="Arial" w:cs="Arial"/>
                <w:b/>
                <w:sz w:val="18"/>
                <w:szCs w:val="18"/>
              </w:rPr>
              <w:t>*</w:t>
            </w:r>
          </w:p>
        </w:tc>
        <w:tc>
          <w:tcPr>
            <w:tcW w:w="6521" w:type="dxa"/>
            <w:tcBorders>
              <w:left w:val="single" w:sz="12" w:space="0" w:color="auto"/>
            </w:tcBorders>
            <w:vAlign w:val="center"/>
          </w:tcPr>
          <w:p w14:paraId="1EFCE039" w14:textId="15A37E1E" w:rsidR="002741D0" w:rsidRPr="005E3241" w:rsidRDefault="002741D0" w:rsidP="00BF2F54">
            <w:pPr>
              <w:spacing w:before="60" w:after="60"/>
              <w:rPr>
                <w:rFonts w:ascii="Arial" w:hAnsi="Arial" w:cs="Arial"/>
                <w:i/>
                <w:color w:val="000000" w:themeColor="text1"/>
                <w:sz w:val="18"/>
                <w:szCs w:val="18"/>
              </w:rPr>
            </w:pPr>
          </w:p>
        </w:tc>
      </w:tr>
    </w:tbl>
    <w:p w14:paraId="6452E60C" w14:textId="65E28E8A" w:rsidR="00136533" w:rsidRPr="00E92864" w:rsidRDefault="00136533" w:rsidP="00217288">
      <w:pPr>
        <w:pStyle w:val="Heading5"/>
        <w:widowControl w:val="0"/>
        <w:numPr>
          <w:ilvl w:val="0"/>
          <w:numId w:val="0"/>
        </w:numPr>
        <w:spacing w:after="120"/>
        <w:ind w:left="-119"/>
        <w:jc w:val="left"/>
        <w:rPr>
          <w:rFonts w:ascii="Arial" w:hAnsi="Arial" w:cs="Arial"/>
          <w:b w:val="0"/>
          <w:bCs/>
          <w:sz w:val="18"/>
          <w:szCs w:val="18"/>
        </w:rPr>
      </w:pPr>
      <w:r w:rsidRPr="00E92864">
        <w:rPr>
          <w:rFonts w:ascii="Arial" w:hAnsi="Arial" w:cs="Arial"/>
          <w:sz w:val="22"/>
          <w:szCs w:val="22"/>
        </w:rPr>
        <w:t>Emergency contacts</w:t>
      </w:r>
      <w:r>
        <w:rPr>
          <w:rFonts w:ascii="Arial" w:hAnsi="Arial" w:cs="Arial"/>
          <w:sz w:val="22"/>
          <w:szCs w:val="22"/>
        </w:rPr>
        <w:t xml:space="preserve"> </w:t>
      </w:r>
    </w:p>
    <w:tbl>
      <w:tblPr>
        <w:tblW w:w="102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86"/>
        <w:gridCol w:w="3686"/>
        <w:gridCol w:w="2835"/>
      </w:tblGrid>
      <w:tr w:rsidR="002741D0" w:rsidRPr="0025427E" w14:paraId="431C482F" w14:textId="77777777" w:rsidTr="00217288">
        <w:tc>
          <w:tcPr>
            <w:tcW w:w="3686" w:type="dxa"/>
            <w:tcBorders>
              <w:bottom w:val="single" w:sz="12" w:space="0" w:color="auto"/>
            </w:tcBorders>
            <w:shd w:val="clear" w:color="auto" w:fill="auto"/>
          </w:tcPr>
          <w:p w14:paraId="681F910B" w14:textId="0AF1D240" w:rsidR="002741D0" w:rsidRPr="005E3241" w:rsidRDefault="002741D0" w:rsidP="00BF2F54">
            <w:pPr>
              <w:spacing w:before="60" w:after="60"/>
              <w:rPr>
                <w:sz w:val="18"/>
                <w:szCs w:val="18"/>
              </w:rPr>
            </w:pPr>
            <w:r w:rsidRPr="005E3241">
              <w:rPr>
                <w:rFonts w:ascii="Arial" w:hAnsi="Arial" w:cs="Arial"/>
                <w:b/>
                <w:sz w:val="18"/>
                <w:szCs w:val="18"/>
              </w:rPr>
              <w:t>Name</w:t>
            </w:r>
            <w:r w:rsidR="00136533" w:rsidRPr="005E3241">
              <w:rPr>
                <w:rFonts w:ascii="Arial" w:hAnsi="Arial" w:cs="Arial"/>
                <w:b/>
                <w:sz w:val="18"/>
                <w:szCs w:val="18"/>
              </w:rPr>
              <w:t>*</w:t>
            </w:r>
          </w:p>
        </w:tc>
        <w:tc>
          <w:tcPr>
            <w:tcW w:w="3686" w:type="dxa"/>
            <w:tcBorders>
              <w:bottom w:val="single" w:sz="12" w:space="0" w:color="auto"/>
            </w:tcBorders>
            <w:shd w:val="clear" w:color="auto" w:fill="auto"/>
          </w:tcPr>
          <w:p w14:paraId="1E0C342E" w14:textId="77777777" w:rsidR="002741D0" w:rsidRPr="005E3241" w:rsidRDefault="002741D0" w:rsidP="00BF2F54">
            <w:pPr>
              <w:spacing w:before="60" w:after="60"/>
              <w:rPr>
                <w:sz w:val="18"/>
                <w:szCs w:val="18"/>
              </w:rPr>
            </w:pPr>
            <w:r w:rsidRPr="005E3241">
              <w:rPr>
                <w:rFonts w:ascii="Arial" w:hAnsi="Arial" w:cs="Arial"/>
                <w:b/>
                <w:sz w:val="18"/>
                <w:szCs w:val="18"/>
              </w:rPr>
              <w:t>Position</w:t>
            </w:r>
          </w:p>
        </w:tc>
        <w:tc>
          <w:tcPr>
            <w:tcW w:w="2835" w:type="dxa"/>
            <w:tcBorders>
              <w:bottom w:val="single" w:sz="12" w:space="0" w:color="auto"/>
            </w:tcBorders>
            <w:shd w:val="clear" w:color="auto" w:fill="auto"/>
          </w:tcPr>
          <w:p w14:paraId="553A92BD" w14:textId="7A1B97DF" w:rsidR="002741D0" w:rsidRPr="005E3241" w:rsidRDefault="002741D0" w:rsidP="00BF2F54">
            <w:pPr>
              <w:spacing w:before="60" w:after="60"/>
              <w:rPr>
                <w:sz w:val="18"/>
                <w:szCs w:val="18"/>
              </w:rPr>
            </w:pPr>
            <w:r w:rsidRPr="005E3241">
              <w:rPr>
                <w:rFonts w:ascii="Arial" w:hAnsi="Arial" w:cs="Arial"/>
                <w:b/>
                <w:sz w:val="18"/>
                <w:szCs w:val="18"/>
              </w:rPr>
              <w:t>Telephone</w:t>
            </w:r>
            <w:r w:rsidR="00136533" w:rsidRPr="005E3241">
              <w:rPr>
                <w:rFonts w:ascii="Arial" w:hAnsi="Arial" w:cs="Arial"/>
                <w:b/>
                <w:sz w:val="18"/>
                <w:szCs w:val="18"/>
              </w:rPr>
              <w:t>*</w:t>
            </w:r>
          </w:p>
        </w:tc>
      </w:tr>
      <w:tr w:rsidR="002741D0" w:rsidRPr="0025427E" w14:paraId="7090D847" w14:textId="77777777" w:rsidTr="00217288">
        <w:trPr>
          <w:trHeight w:val="567"/>
        </w:trPr>
        <w:tc>
          <w:tcPr>
            <w:tcW w:w="3686" w:type="dxa"/>
            <w:tcBorders>
              <w:bottom w:val="single" w:sz="12" w:space="0" w:color="auto"/>
              <w:right w:val="single" w:sz="12" w:space="0" w:color="auto"/>
            </w:tcBorders>
            <w:shd w:val="clear" w:color="auto" w:fill="auto"/>
            <w:vAlign w:val="center"/>
          </w:tcPr>
          <w:p w14:paraId="2F09FFA7" w14:textId="00790F4B" w:rsidR="002741D0" w:rsidRPr="005E3241" w:rsidRDefault="002741D0" w:rsidP="00BF2F54">
            <w:pPr>
              <w:spacing w:before="60" w:after="60"/>
              <w:rPr>
                <w:sz w:val="18"/>
                <w:szCs w:val="18"/>
              </w:rPr>
            </w:pPr>
          </w:p>
        </w:tc>
        <w:tc>
          <w:tcPr>
            <w:tcW w:w="3686" w:type="dxa"/>
            <w:tcBorders>
              <w:left w:val="single" w:sz="12" w:space="0" w:color="auto"/>
              <w:bottom w:val="single" w:sz="12" w:space="0" w:color="auto"/>
              <w:right w:val="single" w:sz="12" w:space="0" w:color="auto"/>
            </w:tcBorders>
            <w:shd w:val="clear" w:color="auto" w:fill="auto"/>
            <w:vAlign w:val="center"/>
          </w:tcPr>
          <w:p w14:paraId="2DA17592" w14:textId="43787DA6" w:rsidR="002741D0" w:rsidRPr="005E3241" w:rsidRDefault="002741D0" w:rsidP="00BF2F54">
            <w:pPr>
              <w:spacing w:before="60" w:after="60"/>
              <w:rPr>
                <w:sz w:val="18"/>
                <w:szCs w:val="18"/>
              </w:rPr>
            </w:pPr>
          </w:p>
        </w:tc>
        <w:tc>
          <w:tcPr>
            <w:tcW w:w="2835" w:type="dxa"/>
            <w:tcBorders>
              <w:left w:val="single" w:sz="12" w:space="0" w:color="auto"/>
              <w:bottom w:val="single" w:sz="12" w:space="0" w:color="auto"/>
            </w:tcBorders>
            <w:shd w:val="clear" w:color="auto" w:fill="auto"/>
            <w:vAlign w:val="center"/>
          </w:tcPr>
          <w:p w14:paraId="26283BF4" w14:textId="43CDA67A" w:rsidR="002741D0" w:rsidRPr="005E3241" w:rsidRDefault="002741D0" w:rsidP="00BF2F54">
            <w:pPr>
              <w:spacing w:before="60" w:after="60"/>
              <w:rPr>
                <w:sz w:val="18"/>
                <w:szCs w:val="18"/>
              </w:rPr>
            </w:pPr>
          </w:p>
        </w:tc>
      </w:tr>
      <w:tr w:rsidR="002741D0" w:rsidRPr="0025427E" w14:paraId="357896F1" w14:textId="77777777" w:rsidTr="00217288">
        <w:trPr>
          <w:trHeight w:val="567"/>
        </w:trPr>
        <w:tc>
          <w:tcPr>
            <w:tcW w:w="3686" w:type="dxa"/>
            <w:tcBorders>
              <w:top w:val="single" w:sz="12" w:space="0" w:color="auto"/>
              <w:right w:val="single" w:sz="12" w:space="0" w:color="auto"/>
            </w:tcBorders>
            <w:shd w:val="clear" w:color="auto" w:fill="auto"/>
            <w:vAlign w:val="center"/>
          </w:tcPr>
          <w:p w14:paraId="7FC6176C" w14:textId="457FD90E" w:rsidR="002741D0" w:rsidRPr="005E3241" w:rsidRDefault="002741D0" w:rsidP="00BF2F54">
            <w:pPr>
              <w:spacing w:before="60" w:after="60"/>
              <w:rPr>
                <w:sz w:val="18"/>
                <w:szCs w:val="18"/>
              </w:rPr>
            </w:pPr>
          </w:p>
        </w:tc>
        <w:tc>
          <w:tcPr>
            <w:tcW w:w="3686" w:type="dxa"/>
            <w:tcBorders>
              <w:top w:val="single" w:sz="12" w:space="0" w:color="auto"/>
              <w:left w:val="single" w:sz="12" w:space="0" w:color="auto"/>
              <w:right w:val="single" w:sz="12" w:space="0" w:color="auto"/>
            </w:tcBorders>
            <w:shd w:val="clear" w:color="auto" w:fill="auto"/>
            <w:vAlign w:val="center"/>
          </w:tcPr>
          <w:p w14:paraId="6D7D7F58" w14:textId="6E9AD8E6" w:rsidR="002741D0" w:rsidRPr="005E3241" w:rsidRDefault="002741D0" w:rsidP="00BF2F54">
            <w:pPr>
              <w:spacing w:before="60" w:after="60"/>
              <w:rPr>
                <w:sz w:val="18"/>
                <w:szCs w:val="18"/>
              </w:rPr>
            </w:pPr>
          </w:p>
        </w:tc>
        <w:tc>
          <w:tcPr>
            <w:tcW w:w="2835" w:type="dxa"/>
            <w:tcBorders>
              <w:top w:val="single" w:sz="12" w:space="0" w:color="auto"/>
              <w:left w:val="single" w:sz="12" w:space="0" w:color="auto"/>
            </w:tcBorders>
            <w:shd w:val="clear" w:color="auto" w:fill="auto"/>
            <w:vAlign w:val="center"/>
          </w:tcPr>
          <w:p w14:paraId="028B4F94" w14:textId="3F4C5663" w:rsidR="002741D0" w:rsidRPr="005E3241" w:rsidRDefault="002741D0" w:rsidP="00BF2F54">
            <w:pPr>
              <w:spacing w:before="60" w:after="60"/>
              <w:rPr>
                <w:sz w:val="18"/>
                <w:szCs w:val="18"/>
              </w:rPr>
            </w:pPr>
          </w:p>
        </w:tc>
      </w:tr>
    </w:tbl>
    <w:p w14:paraId="6E435B8A" w14:textId="10145340" w:rsidR="002741D0" w:rsidRPr="00033CD9" w:rsidRDefault="002741D0" w:rsidP="00033CD9">
      <w:pPr>
        <w:pStyle w:val="Heading5"/>
        <w:widowControl w:val="0"/>
        <w:numPr>
          <w:ilvl w:val="0"/>
          <w:numId w:val="0"/>
        </w:numPr>
        <w:spacing w:after="120"/>
        <w:ind w:left="-119"/>
        <w:jc w:val="left"/>
        <w:rPr>
          <w:rFonts w:ascii="Arial" w:hAnsi="Arial" w:cs="Arial"/>
          <w:sz w:val="22"/>
          <w:szCs w:val="22"/>
        </w:rPr>
      </w:pPr>
      <w:r w:rsidRPr="00DD6714">
        <w:rPr>
          <w:rFonts w:ascii="Arial" w:hAnsi="Arial" w:cs="Arial"/>
          <w:sz w:val="22"/>
          <w:szCs w:val="22"/>
        </w:rPr>
        <w:t xml:space="preserve">Hazardous chemicals stored in bulk </w:t>
      </w:r>
      <w:r w:rsidRPr="00B94AB7">
        <w:rPr>
          <w:rFonts w:ascii="Arial" w:hAnsi="Arial" w:cs="Arial"/>
          <w:b w:val="0"/>
          <w:bCs/>
          <w:sz w:val="18"/>
          <w:szCs w:val="18"/>
        </w:rPr>
        <w:t>i.e. in a heap or pile where applicable</w:t>
      </w:r>
    </w:p>
    <w:tbl>
      <w:tblPr>
        <w:tblW w:w="102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51"/>
        <w:gridCol w:w="2977"/>
        <w:gridCol w:w="709"/>
        <w:gridCol w:w="1417"/>
        <w:gridCol w:w="851"/>
        <w:gridCol w:w="567"/>
        <w:gridCol w:w="2835"/>
      </w:tblGrid>
      <w:tr w:rsidR="00550AE9" w:rsidRPr="0025427E" w14:paraId="4DDC7C1B" w14:textId="77777777" w:rsidTr="00217288">
        <w:trPr>
          <w:cantSplit/>
        </w:trPr>
        <w:tc>
          <w:tcPr>
            <w:tcW w:w="851" w:type="dxa"/>
            <w:vMerge w:val="restart"/>
            <w:vAlign w:val="center"/>
          </w:tcPr>
          <w:p w14:paraId="57B09756" w14:textId="77777777" w:rsidR="00550AE9" w:rsidRPr="005E3241" w:rsidRDefault="00550AE9" w:rsidP="00217288">
            <w:pPr>
              <w:spacing w:before="60" w:after="60"/>
              <w:rPr>
                <w:rFonts w:ascii="Arial" w:hAnsi="Arial" w:cs="Arial"/>
                <w:b/>
                <w:sz w:val="18"/>
                <w:szCs w:val="18"/>
              </w:rPr>
            </w:pPr>
            <w:r>
              <w:rPr>
                <w:rFonts w:ascii="Arial" w:hAnsi="Arial" w:cs="Arial"/>
                <w:b/>
                <w:sz w:val="18"/>
                <w:szCs w:val="18"/>
              </w:rPr>
              <w:t>A</w:t>
            </w:r>
            <w:r w:rsidRPr="005E3241">
              <w:rPr>
                <w:rFonts w:ascii="Arial" w:hAnsi="Arial" w:cs="Arial"/>
                <w:b/>
                <w:sz w:val="18"/>
                <w:szCs w:val="18"/>
              </w:rPr>
              <w:t>rea*</w:t>
            </w:r>
          </w:p>
        </w:tc>
        <w:tc>
          <w:tcPr>
            <w:tcW w:w="6521" w:type="dxa"/>
            <w:gridSpan w:val="5"/>
          </w:tcPr>
          <w:p w14:paraId="2CAAAE30" w14:textId="77777777" w:rsidR="00550AE9" w:rsidRPr="005E3241" w:rsidRDefault="00550AE9" w:rsidP="00217288">
            <w:pPr>
              <w:spacing w:before="60" w:after="60"/>
              <w:rPr>
                <w:rFonts w:ascii="Arial" w:hAnsi="Arial" w:cs="Arial"/>
                <w:b/>
                <w:sz w:val="18"/>
                <w:szCs w:val="18"/>
              </w:rPr>
            </w:pPr>
            <w:r w:rsidRPr="005E3241">
              <w:rPr>
                <w:rFonts w:ascii="Arial" w:hAnsi="Arial" w:cs="Arial"/>
                <w:b/>
                <w:sz w:val="18"/>
                <w:szCs w:val="18"/>
              </w:rPr>
              <w:t>Dangerous goods</w:t>
            </w:r>
          </w:p>
        </w:tc>
        <w:tc>
          <w:tcPr>
            <w:tcW w:w="2835" w:type="dxa"/>
            <w:vMerge w:val="restart"/>
            <w:vAlign w:val="center"/>
          </w:tcPr>
          <w:p w14:paraId="2AE92927" w14:textId="77777777" w:rsidR="00550AE9" w:rsidRPr="005E3241" w:rsidRDefault="00550AE9" w:rsidP="00217288">
            <w:pPr>
              <w:spacing w:before="60" w:after="60"/>
              <w:rPr>
                <w:rFonts w:ascii="Arial" w:hAnsi="Arial" w:cs="Arial"/>
                <w:b/>
                <w:sz w:val="18"/>
                <w:szCs w:val="18"/>
              </w:rPr>
            </w:pPr>
            <w:r w:rsidRPr="005E3241">
              <w:rPr>
                <w:rFonts w:ascii="Arial" w:hAnsi="Arial" w:cs="Arial"/>
                <w:b/>
                <w:sz w:val="18"/>
                <w:szCs w:val="18"/>
              </w:rPr>
              <w:t>Largest quantity*</w:t>
            </w:r>
          </w:p>
        </w:tc>
      </w:tr>
      <w:tr w:rsidR="00550AE9" w:rsidRPr="0025427E" w14:paraId="189B2B57" w14:textId="77777777" w:rsidTr="00217288">
        <w:trPr>
          <w:cantSplit/>
          <w:trHeight w:val="507"/>
        </w:trPr>
        <w:tc>
          <w:tcPr>
            <w:tcW w:w="851" w:type="dxa"/>
            <w:vMerge/>
            <w:tcBorders>
              <w:bottom w:val="single" w:sz="12" w:space="0" w:color="auto"/>
            </w:tcBorders>
            <w:vAlign w:val="center"/>
          </w:tcPr>
          <w:p w14:paraId="1E9207D4" w14:textId="77777777" w:rsidR="00550AE9" w:rsidRPr="005E3241" w:rsidRDefault="00550AE9" w:rsidP="00217288">
            <w:pPr>
              <w:spacing w:before="60" w:after="60"/>
              <w:rPr>
                <w:rFonts w:ascii="Arial" w:hAnsi="Arial" w:cs="Arial"/>
                <w:b/>
                <w:sz w:val="18"/>
                <w:szCs w:val="18"/>
              </w:rPr>
            </w:pPr>
          </w:p>
        </w:tc>
        <w:tc>
          <w:tcPr>
            <w:tcW w:w="2977" w:type="dxa"/>
            <w:tcBorders>
              <w:bottom w:val="single" w:sz="12" w:space="0" w:color="auto"/>
              <w:right w:val="single" w:sz="4" w:space="0" w:color="auto"/>
            </w:tcBorders>
          </w:tcPr>
          <w:p w14:paraId="634318B2" w14:textId="77777777" w:rsidR="00550AE9" w:rsidRPr="005E3241" w:rsidRDefault="00550AE9" w:rsidP="00217288">
            <w:pPr>
              <w:spacing w:before="60" w:after="60"/>
              <w:rPr>
                <w:rFonts w:ascii="Arial" w:hAnsi="Arial" w:cs="Arial"/>
                <w:b/>
                <w:sz w:val="18"/>
                <w:szCs w:val="18"/>
              </w:rPr>
            </w:pPr>
            <w:r w:rsidRPr="005E3241">
              <w:rPr>
                <w:rFonts w:ascii="Arial" w:hAnsi="Arial" w:cs="Arial"/>
                <w:b/>
                <w:sz w:val="18"/>
                <w:szCs w:val="18"/>
              </w:rPr>
              <w:t>Name*</w:t>
            </w:r>
          </w:p>
        </w:tc>
        <w:tc>
          <w:tcPr>
            <w:tcW w:w="709" w:type="dxa"/>
            <w:tcBorders>
              <w:left w:val="single" w:sz="4" w:space="0" w:color="auto"/>
              <w:bottom w:val="single" w:sz="12" w:space="0" w:color="auto"/>
              <w:right w:val="single" w:sz="4" w:space="0" w:color="auto"/>
            </w:tcBorders>
          </w:tcPr>
          <w:p w14:paraId="201745D9" w14:textId="77777777" w:rsidR="00550AE9" w:rsidRPr="005E3241" w:rsidRDefault="00550AE9" w:rsidP="00217288">
            <w:pPr>
              <w:spacing w:before="60" w:after="60"/>
              <w:rPr>
                <w:rFonts w:ascii="Arial" w:hAnsi="Arial" w:cs="Arial"/>
                <w:b/>
                <w:sz w:val="18"/>
                <w:szCs w:val="18"/>
              </w:rPr>
            </w:pPr>
            <w:r w:rsidRPr="005E3241">
              <w:rPr>
                <w:rFonts w:ascii="Arial" w:hAnsi="Arial" w:cs="Arial"/>
                <w:b/>
                <w:sz w:val="18"/>
                <w:szCs w:val="18"/>
              </w:rPr>
              <w:t>UN No.*</w:t>
            </w:r>
          </w:p>
        </w:tc>
        <w:tc>
          <w:tcPr>
            <w:tcW w:w="1417" w:type="dxa"/>
            <w:tcBorders>
              <w:left w:val="single" w:sz="4" w:space="0" w:color="auto"/>
              <w:bottom w:val="single" w:sz="12" w:space="0" w:color="auto"/>
              <w:right w:val="single" w:sz="4" w:space="0" w:color="auto"/>
            </w:tcBorders>
            <w:vAlign w:val="center"/>
          </w:tcPr>
          <w:p w14:paraId="37DF5FDD" w14:textId="77777777" w:rsidR="00550AE9" w:rsidRPr="005E3241" w:rsidRDefault="00550AE9" w:rsidP="00217288">
            <w:pPr>
              <w:spacing w:before="60" w:after="60"/>
              <w:rPr>
                <w:rFonts w:ascii="Arial" w:hAnsi="Arial" w:cs="Arial"/>
                <w:b/>
                <w:sz w:val="18"/>
                <w:szCs w:val="18"/>
              </w:rPr>
            </w:pPr>
            <w:r w:rsidRPr="005E3241">
              <w:rPr>
                <w:rFonts w:ascii="Arial" w:hAnsi="Arial" w:cs="Arial"/>
                <w:b/>
                <w:sz w:val="18"/>
                <w:szCs w:val="18"/>
              </w:rPr>
              <w:t>Class*</w:t>
            </w:r>
          </w:p>
        </w:tc>
        <w:tc>
          <w:tcPr>
            <w:tcW w:w="851" w:type="dxa"/>
            <w:tcBorders>
              <w:left w:val="single" w:sz="4" w:space="0" w:color="auto"/>
              <w:bottom w:val="single" w:sz="12" w:space="0" w:color="auto"/>
              <w:right w:val="single" w:sz="4" w:space="0" w:color="auto"/>
            </w:tcBorders>
            <w:vAlign w:val="center"/>
          </w:tcPr>
          <w:p w14:paraId="0F6D6672" w14:textId="77777777" w:rsidR="00550AE9" w:rsidRPr="005E3241" w:rsidRDefault="00550AE9" w:rsidP="00217288">
            <w:pPr>
              <w:spacing w:before="60" w:after="60"/>
              <w:rPr>
                <w:rFonts w:ascii="Arial" w:hAnsi="Arial" w:cs="Arial"/>
                <w:b/>
                <w:sz w:val="18"/>
                <w:szCs w:val="18"/>
              </w:rPr>
            </w:pPr>
            <w:r w:rsidRPr="005E3241">
              <w:rPr>
                <w:rFonts w:ascii="Arial" w:hAnsi="Arial" w:cs="Arial"/>
                <w:b/>
                <w:sz w:val="18"/>
                <w:szCs w:val="18"/>
              </w:rPr>
              <w:t>Sub risk/s</w:t>
            </w:r>
          </w:p>
        </w:tc>
        <w:tc>
          <w:tcPr>
            <w:tcW w:w="567" w:type="dxa"/>
            <w:tcBorders>
              <w:left w:val="single" w:sz="4" w:space="0" w:color="auto"/>
              <w:bottom w:val="single" w:sz="12" w:space="0" w:color="auto"/>
            </w:tcBorders>
            <w:vAlign w:val="center"/>
          </w:tcPr>
          <w:p w14:paraId="72FFEFFD" w14:textId="77777777" w:rsidR="00550AE9" w:rsidRPr="005E3241" w:rsidRDefault="00550AE9" w:rsidP="00217288">
            <w:pPr>
              <w:spacing w:before="60" w:after="60"/>
              <w:rPr>
                <w:rFonts w:ascii="Arial" w:hAnsi="Arial" w:cs="Arial"/>
                <w:b/>
                <w:sz w:val="18"/>
                <w:szCs w:val="18"/>
              </w:rPr>
            </w:pPr>
            <w:r w:rsidRPr="005E3241">
              <w:rPr>
                <w:rFonts w:ascii="Arial" w:hAnsi="Arial" w:cs="Arial"/>
                <w:b/>
                <w:sz w:val="18"/>
                <w:szCs w:val="18"/>
              </w:rPr>
              <w:t>PG</w:t>
            </w:r>
          </w:p>
        </w:tc>
        <w:tc>
          <w:tcPr>
            <w:tcW w:w="2835" w:type="dxa"/>
            <w:vMerge/>
            <w:tcBorders>
              <w:bottom w:val="single" w:sz="12" w:space="0" w:color="auto"/>
            </w:tcBorders>
            <w:vAlign w:val="center"/>
          </w:tcPr>
          <w:p w14:paraId="5FA6AF2D" w14:textId="77777777" w:rsidR="00550AE9" w:rsidRPr="005E3241" w:rsidRDefault="00550AE9" w:rsidP="00217288">
            <w:pPr>
              <w:spacing w:before="60" w:after="60"/>
              <w:rPr>
                <w:rFonts w:ascii="Arial" w:hAnsi="Arial" w:cs="Arial"/>
                <w:b/>
                <w:sz w:val="18"/>
                <w:szCs w:val="18"/>
              </w:rPr>
            </w:pPr>
          </w:p>
        </w:tc>
      </w:tr>
      <w:tr w:rsidR="00550AE9" w:rsidRPr="0025427E" w14:paraId="587B3935" w14:textId="77777777" w:rsidTr="00217288">
        <w:trPr>
          <w:cantSplit/>
          <w:trHeight w:val="397"/>
        </w:trPr>
        <w:tc>
          <w:tcPr>
            <w:tcW w:w="851" w:type="dxa"/>
            <w:tcBorders>
              <w:top w:val="single" w:sz="12" w:space="0" w:color="auto"/>
              <w:bottom w:val="single" w:sz="12" w:space="0" w:color="auto"/>
            </w:tcBorders>
            <w:vAlign w:val="center"/>
          </w:tcPr>
          <w:p w14:paraId="13DA61DB" w14:textId="46C9C0DC" w:rsidR="00550AE9" w:rsidRPr="00CD7E76" w:rsidRDefault="00550AE9" w:rsidP="00217288">
            <w:pPr>
              <w:rPr>
                <w:rFonts w:ascii="Arial" w:hAnsi="Arial" w:cs="Arial"/>
                <w:i/>
                <w:sz w:val="18"/>
                <w:szCs w:val="18"/>
              </w:rPr>
            </w:pPr>
          </w:p>
        </w:tc>
        <w:tc>
          <w:tcPr>
            <w:tcW w:w="2977" w:type="dxa"/>
            <w:tcBorders>
              <w:top w:val="single" w:sz="12" w:space="0" w:color="auto"/>
              <w:bottom w:val="single" w:sz="12" w:space="0" w:color="auto"/>
              <w:right w:val="single" w:sz="4" w:space="0" w:color="auto"/>
            </w:tcBorders>
            <w:vAlign w:val="center"/>
          </w:tcPr>
          <w:p w14:paraId="3BE8B958" w14:textId="66CFA3BF" w:rsidR="00550AE9" w:rsidRDefault="00550AE9" w:rsidP="005142F4">
            <w:pPr>
              <w:rPr>
                <w:rFonts w:ascii="Arial" w:hAnsi="Arial" w:cs="Arial"/>
                <w:i/>
                <w:sz w:val="18"/>
                <w:szCs w:val="18"/>
              </w:rPr>
            </w:pPr>
          </w:p>
        </w:tc>
        <w:tc>
          <w:tcPr>
            <w:tcW w:w="709" w:type="dxa"/>
            <w:tcBorders>
              <w:top w:val="single" w:sz="12" w:space="0" w:color="auto"/>
              <w:left w:val="single" w:sz="4" w:space="0" w:color="auto"/>
              <w:bottom w:val="single" w:sz="12" w:space="0" w:color="auto"/>
              <w:right w:val="single" w:sz="4" w:space="0" w:color="auto"/>
            </w:tcBorders>
            <w:vAlign w:val="center"/>
          </w:tcPr>
          <w:p w14:paraId="6A1B33F1" w14:textId="4DDB0806" w:rsidR="00550AE9" w:rsidRPr="00CD7E76" w:rsidRDefault="00550AE9" w:rsidP="00217288">
            <w:pPr>
              <w:rPr>
                <w:rFonts w:ascii="Arial" w:hAnsi="Arial" w:cs="Arial"/>
                <w:i/>
                <w:sz w:val="18"/>
                <w:szCs w:val="18"/>
              </w:rPr>
            </w:pPr>
          </w:p>
        </w:tc>
        <w:tc>
          <w:tcPr>
            <w:tcW w:w="1417" w:type="dxa"/>
            <w:tcBorders>
              <w:top w:val="single" w:sz="12" w:space="0" w:color="auto"/>
              <w:left w:val="single" w:sz="4" w:space="0" w:color="auto"/>
              <w:bottom w:val="single" w:sz="12" w:space="0" w:color="auto"/>
              <w:right w:val="single" w:sz="4" w:space="0" w:color="auto"/>
            </w:tcBorders>
            <w:vAlign w:val="center"/>
          </w:tcPr>
          <w:p w14:paraId="30A48FA0" w14:textId="1604B687" w:rsidR="00550AE9" w:rsidRPr="00CD7E76" w:rsidRDefault="00550AE9" w:rsidP="00217288">
            <w:pPr>
              <w:rPr>
                <w:rFonts w:ascii="Arial" w:hAnsi="Arial" w:cs="Arial"/>
                <w:i/>
                <w:sz w:val="18"/>
                <w:szCs w:val="18"/>
              </w:rPr>
            </w:pPr>
          </w:p>
        </w:tc>
        <w:tc>
          <w:tcPr>
            <w:tcW w:w="851" w:type="dxa"/>
            <w:tcBorders>
              <w:top w:val="single" w:sz="12" w:space="0" w:color="auto"/>
              <w:left w:val="single" w:sz="4" w:space="0" w:color="auto"/>
              <w:bottom w:val="single" w:sz="12" w:space="0" w:color="auto"/>
              <w:right w:val="single" w:sz="4" w:space="0" w:color="auto"/>
            </w:tcBorders>
            <w:vAlign w:val="center"/>
          </w:tcPr>
          <w:p w14:paraId="3426B642" w14:textId="77777777" w:rsidR="00550AE9" w:rsidRPr="00CD7E76" w:rsidRDefault="00550AE9" w:rsidP="00217288">
            <w:pPr>
              <w:rPr>
                <w:rFonts w:ascii="Arial" w:hAnsi="Arial" w:cs="Arial"/>
                <w:i/>
                <w:sz w:val="18"/>
                <w:szCs w:val="18"/>
              </w:rPr>
            </w:pPr>
          </w:p>
        </w:tc>
        <w:tc>
          <w:tcPr>
            <w:tcW w:w="567" w:type="dxa"/>
            <w:tcBorders>
              <w:top w:val="single" w:sz="12" w:space="0" w:color="auto"/>
              <w:left w:val="single" w:sz="4" w:space="0" w:color="auto"/>
              <w:bottom w:val="single" w:sz="12" w:space="0" w:color="auto"/>
            </w:tcBorders>
            <w:vAlign w:val="center"/>
          </w:tcPr>
          <w:p w14:paraId="4C2AC03E" w14:textId="168F643A" w:rsidR="00550AE9" w:rsidRPr="00CD7E76" w:rsidRDefault="00550AE9" w:rsidP="00217288">
            <w:pPr>
              <w:rPr>
                <w:rFonts w:ascii="Arial" w:hAnsi="Arial" w:cs="Arial"/>
                <w:i/>
                <w:sz w:val="18"/>
                <w:szCs w:val="18"/>
              </w:rPr>
            </w:pPr>
          </w:p>
        </w:tc>
        <w:tc>
          <w:tcPr>
            <w:tcW w:w="2835" w:type="dxa"/>
            <w:tcBorders>
              <w:top w:val="single" w:sz="12" w:space="0" w:color="auto"/>
              <w:bottom w:val="single" w:sz="12" w:space="0" w:color="auto"/>
            </w:tcBorders>
            <w:vAlign w:val="center"/>
          </w:tcPr>
          <w:p w14:paraId="1F1DE231" w14:textId="0EF63657" w:rsidR="00550AE9" w:rsidRPr="00CD7E76" w:rsidRDefault="00550AE9" w:rsidP="00217288">
            <w:pPr>
              <w:rPr>
                <w:rFonts w:ascii="Arial" w:hAnsi="Arial" w:cs="Arial"/>
                <w:i/>
                <w:sz w:val="18"/>
                <w:szCs w:val="18"/>
              </w:rPr>
            </w:pPr>
          </w:p>
        </w:tc>
      </w:tr>
    </w:tbl>
    <w:p w14:paraId="25B7B45B" w14:textId="65809E96" w:rsidR="002741D0" w:rsidRDefault="002741D0" w:rsidP="00217288">
      <w:pPr>
        <w:pStyle w:val="Heading5"/>
        <w:widowControl w:val="0"/>
        <w:numPr>
          <w:ilvl w:val="0"/>
          <w:numId w:val="0"/>
        </w:numPr>
        <w:spacing w:after="120"/>
        <w:ind w:left="-119"/>
        <w:jc w:val="left"/>
        <w:rPr>
          <w:rFonts w:ascii="Arial" w:hAnsi="Arial" w:cs="Arial"/>
          <w:sz w:val="22"/>
          <w:szCs w:val="22"/>
        </w:rPr>
      </w:pPr>
      <w:r w:rsidRPr="00AA2901">
        <w:rPr>
          <w:rFonts w:ascii="Arial" w:hAnsi="Arial" w:cs="Arial"/>
          <w:sz w:val="22"/>
          <w:szCs w:val="22"/>
        </w:rPr>
        <w:t>Hazardous chemicals stored in tanks (other than IBCs)</w:t>
      </w:r>
    </w:p>
    <w:p w14:paraId="0C6F9363" w14:textId="521A5F1B" w:rsidR="002741D0" w:rsidRPr="00480E39" w:rsidRDefault="002741D0" w:rsidP="00217288">
      <w:pPr>
        <w:pStyle w:val="Heading5"/>
        <w:widowControl w:val="0"/>
        <w:numPr>
          <w:ilvl w:val="0"/>
          <w:numId w:val="0"/>
        </w:numPr>
        <w:spacing w:before="120" w:after="120"/>
        <w:ind w:left="-119"/>
        <w:jc w:val="left"/>
        <w:rPr>
          <w:rFonts w:ascii="Arial" w:hAnsi="Arial" w:cs="Arial"/>
          <w:b w:val="0"/>
          <w:bCs/>
          <w:sz w:val="18"/>
          <w:szCs w:val="18"/>
        </w:rPr>
      </w:pPr>
      <w:r w:rsidRPr="00480E39">
        <w:rPr>
          <w:rFonts w:ascii="Arial" w:hAnsi="Arial" w:cs="Arial"/>
          <w:sz w:val="22"/>
          <w:szCs w:val="22"/>
        </w:rPr>
        <w:t>Bulk containers/tanks</w:t>
      </w:r>
    </w:p>
    <w:tbl>
      <w:tblPr>
        <w:tblW w:w="102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51"/>
        <w:gridCol w:w="2977"/>
        <w:gridCol w:w="709"/>
        <w:gridCol w:w="1417"/>
        <w:gridCol w:w="851"/>
        <w:gridCol w:w="567"/>
        <w:gridCol w:w="708"/>
        <w:gridCol w:w="1134"/>
        <w:gridCol w:w="993"/>
      </w:tblGrid>
      <w:tr w:rsidR="002741D0" w:rsidRPr="00307A95" w14:paraId="1C74115E" w14:textId="77777777" w:rsidTr="00217288">
        <w:trPr>
          <w:cantSplit/>
          <w:trHeight w:val="480"/>
        </w:trPr>
        <w:tc>
          <w:tcPr>
            <w:tcW w:w="851" w:type="dxa"/>
            <w:vMerge w:val="restart"/>
            <w:vAlign w:val="center"/>
          </w:tcPr>
          <w:p w14:paraId="2F75F4B6" w14:textId="77777777" w:rsidR="002741D0" w:rsidRPr="005E3241" w:rsidRDefault="002741D0" w:rsidP="00217288">
            <w:pPr>
              <w:rPr>
                <w:rFonts w:ascii="Arial" w:hAnsi="Arial" w:cs="Arial"/>
                <w:b/>
                <w:sz w:val="18"/>
                <w:szCs w:val="18"/>
              </w:rPr>
            </w:pPr>
            <w:r w:rsidRPr="005E3241">
              <w:rPr>
                <w:rFonts w:ascii="Arial" w:hAnsi="Arial" w:cs="Arial"/>
                <w:b/>
                <w:sz w:val="18"/>
                <w:szCs w:val="18"/>
              </w:rPr>
              <w:t xml:space="preserve">Tank </w:t>
            </w:r>
            <w:r w:rsidRPr="005E3241">
              <w:rPr>
                <w:rFonts w:ascii="Arial" w:hAnsi="Arial" w:cs="Arial"/>
                <w:b/>
                <w:sz w:val="18"/>
                <w:szCs w:val="18"/>
              </w:rPr>
              <w:br/>
              <w:t>Id No.*</w:t>
            </w:r>
          </w:p>
        </w:tc>
        <w:tc>
          <w:tcPr>
            <w:tcW w:w="6521" w:type="dxa"/>
            <w:gridSpan w:val="5"/>
            <w:tcBorders>
              <w:bottom w:val="single" w:sz="12" w:space="0" w:color="auto"/>
            </w:tcBorders>
            <w:vAlign w:val="center"/>
          </w:tcPr>
          <w:p w14:paraId="5B39C95A" w14:textId="77777777" w:rsidR="002741D0" w:rsidRPr="005E3241" w:rsidRDefault="002741D0" w:rsidP="00217288">
            <w:pPr>
              <w:rPr>
                <w:rFonts w:ascii="Arial" w:hAnsi="Arial" w:cs="Arial"/>
                <w:b/>
                <w:sz w:val="18"/>
                <w:szCs w:val="18"/>
              </w:rPr>
            </w:pPr>
            <w:r w:rsidRPr="005E3241">
              <w:rPr>
                <w:rFonts w:ascii="Arial" w:hAnsi="Arial" w:cs="Arial"/>
                <w:b/>
                <w:sz w:val="18"/>
                <w:szCs w:val="18"/>
              </w:rPr>
              <w:t xml:space="preserve">Dangerous goods </w:t>
            </w:r>
          </w:p>
        </w:tc>
        <w:tc>
          <w:tcPr>
            <w:tcW w:w="2835" w:type="dxa"/>
            <w:gridSpan w:val="3"/>
            <w:tcBorders>
              <w:bottom w:val="single" w:sz="12" w:space="0" w:color="auto"/>
            </w:tcBorders>
            <w:vAlign w:val="center"/>
          </w:tcPr>
          <w:p w14:paraId="52EE565D" w14:textId="77777777" w:rsidR="002741D0" w:rsidRPr="005E3241" w:rsidRDefault="002741D0" w:rsidP="00217288">
            <w:pPr>
              <w:rPr>
                <w:rFonts w:ascii="Arial" w:hAnsi="Arial" w:cs="Arial"/>
                <w:b/>
                <w:sz w:val="18"/>
                <w:szCs w:val="18"/>
              </w:rPr>
            </w:pPr>
            <w:r w:rsidRPr="005E3241">
              <w:rPr>
                <w:rFonts w:ascii="Arial" w:hAnsi="Arial" w:cs="Arial"/>
                <w:b/>
                <w:sz w:val="18"/>
                <w:szCs w:val="18"/>
              </w:rPr>
              <w:t>Tank</w:t>
            </w:r>
          </w:p>
        </w:tc>
      </w:tr>
      <w:tr w:rsidR="002741D0" w:rsidRPr="00307A95" w14:paraId="342FEB9F" w14:textId="77777777" w:rsidTr="00217288">
        <w:trPr>
          <w:cantSplit/>
          <w:trHeight w:val="480"/>
        </w:trPr>
        <w:tc>
          <w:tcPr>
            <w:tcW w:w="851" w:type="dxa"/>
            <w:vMerge/>
            <w:tcBorders>
              <w:bottom w:val="single" w:sz="12" w:space="0" w:color="auto"/>
            </w:tcBorders>
            <w:vAlign w:val="center"/>
          </w:tcPr>
          <w:p w14:paraId="2BCB05FC" w14:textId="77777777" w:rsidR="002741D0" w:rsidRPr="005E3241" w:rsidRDefault="002741D0" w:rsidP="00217288">
            <w:pPr>
              <w:rPr>
                <w:rFonts w:ascii="Arial" w:hAnsi="Arial" w:cs="Arial"/>
                <w:b/>
                <w:sz w:val="18"/>
                <w:szCs w:val="18"/>
              </w:rPr>
            </w:pPr>
          </w:p>
        </w:tc>
        <w:tc>
          <w:tcPr>
            <w:tcW w:w="2977" w:type="dxa"/>
            <w:tcBorders>
              <w:bottom w:val="single" w:sz="12" w:space="0" w:color="auto"/>
              <w:right w:val="single" w:sz="6" w:space="0" w:color="auto"/>
            </w:tcBorders>
            <w:vAlign w:val="center"/>
          </w:tcPr>
          <w:p w14:paraId="26B16F49" w14:textId="77777777" w:rsidR="002741D0" w:rsidRPr="005E3241" w:rsidRDefault="002741D0" w:rsidP="00217288">
            <w:pPr>
              <w:rPr>
                <w:rFonts w:ascii="Arial" w:hAnsi="Arial" w:cs="Arial"/>
                <w:b/>
                <w:sz w:val="18"/>
                <w:szCs w:val="18"/>
              </w:rPr>
            </w:pPr>
            <w:r w:rsidRPr="005E3241">
              <w:rPr>
                <w:rFonts w:ascii="Arial" w:hAnsi="Arial" w:cs="Arial"/>
                <w:b/>
                <w:sz w:val="18"/>
                <w:szCs w:val="18"/>
              </w:rPr>
              <w:t>Name*</w:t>
            </w:r>
          </w:p>
        </w:tc>
        <w:tc>
          <w:tcPr>
            <w:tcW w:w="709" w:type="dxa"/>
            <w:tcBorders>
              <w:left w:val="single" w:sz="6" w:space="0" w:color="auto"/>
              <w:bottom w:val="single" w:sz="12" w:space="0" w:color="auto"/>
              <w:right w:val="single" w:sz="6" w:space="0" w:color="auto"/>
            </w:tcBorders>
            <w:vAlign w:val="center"/>
          </w:tcPr>
          <w:p w14:paraId="00071C17" w14:textId="77777777" w:rsidR="002741D0" w:rsidRPr="005E3241" w:rsidRDefault="002741D0" w:rsidP="00217288">
            <w:pPr>
              <w:rPr>
                <w:rFonts w:ascii="Arial" w:hAnsi="Arial" w:cs="Arial"/>
                <w:b/>
                <w:sz w:val="18"/>
                <w:szCs w:val="18"/>
              </w:rPr>
            </w:pPr>
            <w:r w:rsidRPr="005E3241">
              <w:rPr>
                <w:rFonts w:ascii="Arial" w:hAnsi="Arial" w:cs="Arial"/>
                <w:b/>
                <w:sz w:val="18"/>
                <w:szCs w:val="18"/>
              </w:rPr>
              <w:t>UN No.*</w:t>
            </w:r>
          </w:p>
        </w:tc>
        <w:tc>
          <w:tcPr>
            <w:tcW w:w="1417" w:type="dxa"/>
            <w:tcBorders>
              <w:left w:val="single" w:sz="6" w:space="0" w:color="auto"/>
              <w:bottom w:val="single" w:sz="12" w:space="0" w:color="auto"/>
              <w:right w:val="single" w:sz="6" w:space="0" w:color="auto"/>
            </w:tcBorders>
            <w:vAlign w:val="center"/>
          </w:tcPr>
          <w:p w14:paraId="2BCD464B" w14:textId="77777777" w:rsidR="002741D0" w:rsidRPr="005E3241" w:rsidRDefault="002741D0" w:rsidP="00217288">
            <w:pPr>
              <w:rPr>
                <w:rFonts w:ascii="Arial" w:hAnsi="Arial" w:cs="Arial"/>
                <w:b/>
                <w:sz w:val="18"/>
                <w:szCs w:val="18"/>
              </w:rPr>
            </w:pPr>
            <w:r w:rsidRPr="005E3241">
              <w:rPr>
                <w:rFonts w:ascii="Arial" w:hAnsi="Arial" w:cs="Arial"/>
                <w:b/>
                <w:sz w:val="18"/>
                <w:szCs w:val="18"/>
              </w:rPr>
              <w:t>Class*</w:t>
            </w:r>
          </w:p>
        </w:tc>
        <w:tc>
          <w:tcPr>
            <w:tcW w:w="851" w:type="dxa"/>
            <w:tcBorders>
              <w:left w:val="single" w:sz="6" w:space="0" w:color="auto"/>
              <w:bottom w:val="single" w:sz="12" w:space="0" w:color="auto"/>
              <w:right w:val="single" w:sz="6" w:space="0" w:color="auto"/>
            </w:tcBorders>
            <w:vAlign w:val="center"/>
          </w:tcPr>
          <w:p w14:paraId="7D0E7DF7" w14:textId="77777777" w:rsidR="002741D0" w:rsidRPr="005E3241" w:rsidRDefault="002741D0" w:rsidP="00217288">
            <w:pPr>
              <w:rPr>
                <w:rFonts w:ascii="Arial" w:hAnsi="Arial" w:cs="Arial"/>
                <w:b/>
                <w:sz w:val="18"/>
                <w:szCs w:val="18"/>
              </w:rPr>
            </w:pPr>
            <w:r w:rsidRPr="005E3241">
              <w:rPr>
                <w:rFonts w:ascii="Arial" w:hAnsi="Arial" w:cs="Arial"/>
                <w:b/>
                <w:sz w:val="18"/>
                <w:szCs w:val="18"/>
              </w:rPr>
              <w:t>Sub risk/s</w:t>
            </w:r>
          </w:p>
        </w:tc>
        <w:tc>
          <w:tcPr>
            <w:tcW w:w="567" w:type="dxa"/>
            <w:tcBorders>
              <w:left w:val="single" w:sz="6" w:space="0" w:color="auto"/>
              <w:bottom w:val="single" w:sz="12" w:space="0" w:color="auto"/>
            </w:tcBorders>
            <w:vAlign w:val="center"/>
          </w:tcPr>
          <w:p w14:paraId="30036897" w14:textId="77777777" w:rsidR="002741D0" w:rsidRPr="005E3241" w:rsidRDefault="002741D0" w:rsidP="00217288">
            <w:pPr>
              <w:rPr>
                <w:rFonts w:ascii="Arial" w:hAnsi="Arial" w:cs="Arial"/>
                <w:b/>
                <w:sz w:val="18"/>
                <w:szCs w:val="18"/>
              </w:rPr>
            </w:pPr>
            <w:r w:rsidRPr="005E3241">
              <w:rPr>
                <w:rFonts w:ascii="Arial" w:hAnsi="Arial" w:cs="Arial"/>
                <w:b/>
                <w:sz w:val="18"/>
                <w:szCs w:val="18"/>
              </w:rPr>
              <w:t>PG</w:t>
            </w:r>
          </w:p>
        </w:tc>
        <w:tc>
          <w:tcPr>
            <w:tcW w:w="708" w:type="dxa"/>
            <w:tcBorders>
              <w:bottom w:val="single" w:sz="12" w:space="0" w:color="auto"/>
              <w:right w:val="single" w:sz="6" w:space="0" w:color="auto"/>
            </w:tcBorders>
            <w:vAlign w:val="center"/>
          </w:tcPr>
          <w:p w14:paraId="0DD02613" w14:textId="77777777" w:rsidR="002741D0" w:rsidRPr="005E3241" w:rsidRDefault="002741D0" w:rsidP="00217288">
            <w:pPr>
              <w:rPr>
                <w:rFonts w:ascii="Arial" w:hAnsi="Arial" w:cs="Arial"/>
                <w:b/>
                <w:sz w:val="18"/>
                <w:szCs w:val="18"/>
              </w:rPr>
            </w:pPr>
            <w:r w:rsidRPr="005E3241">
              <w:rPr>
                <w:rFonts w:ascii="Arial" w:hAnsi="Arial" w:cs="Arial"/>
                <w:b/>
                <w:sz w:val="18"/>
                <w:szCs w:val="18"/>
              </w:rPr>
              <w:t>Type*</w:t>
            </w:r>
          </w:p>
        </w:tc>
        <w:tc>
          <w:tcPr>
            <w:tcW w:w="1134" w:type="dxa"/>
            <w:tcBorders>
              <w:left w:val="single" w:sz="6" w:space="0" w:color="auto"/>
              <w:bottom w:val="single" w:sz="12" w:space="0" w:color="auto"/>
              <w:right w:val="single" w:sz="6" w:space="0" w:color="auto"/>
            </w:tcBorders>
            <w:shd w:val="clear" w:color="auto" w:fill="auto"/>
            <w:vAlign w:val="center"/>
          </w:tcPr>
          <w:p w14:paraId="055169BE" w14:textId="77777777" w:rsidR="002741D0" w:rsidRPr="005E3241" w:rsidRDefault="002741D0" w:rsidP="00217288">
            <w:pPr>
              <w:rPr>
                <w:rFonts w:ascii="Arial" w:hAnsi="Arial" w:cs="Arial"/>
                <w:b/>
                <w:sz w:val="18"/>
                <w:szCs w:val="18"/>
              </w:rPr>
            </w:pPr>
            <w:r w:rsidRPr="005E3241">
              <w:rPr>
                <w:rFonts w:ascii="Arial" w:hAnsi="Arial" w:cs="Arial"/>
                <w:b/>
                <w:sz w:val="18"/>
                <w:szCs w:val="18"/>
              </w:rPr>
              <w:t>Capacity*</w:t>
            </w:r>
          </w:p>
        </w:tc>
        <w:tc>
          <w:tcPr>
            <w:tcW w:w="993" w:type="dxa"/>
            <w:tcBorders>
              <w:left w:val="single" w:sz="6" w:space="0" w:color="auto"/>
              <w:bottom w:val="single" w:sz="12" w:space="0" w:color="auto"/>
            </w:tcBorders>
            <w:shd w:val="clear" w:color="auto" w:fill="auto"/>
            <w:vAlign w:val="center"/>
          </w:tcPr>
          <w:p w14:paraId="1F525267" w14:textId="77777777" w:rsidR="002741D0" w:rsidRPr="00307A95" w:rsidRDefault="002741D0" w:rsidP="00217288">
            <w:pPr>
              <w:rPr>
                <w:rFonts w:ascii="Arial" w:hAnsi="Arial" w:cs="Arial"/>
                <w:b/>
                <w:sz w:val="18"/>
                <w:szCs w:val="18"/>
              </w:rPr>
            </w:pPr>
            <w:r w:rsidRPr="00307A95">
              <w:rPr>
                <w:rFonts w:ascii="Arial" w:hAnsi="Arial" w:cs="Arial"/>
                <w:b/>
                <w:sz w:val="18"/>
                <w:szCs w:val="18"/>
              </w:rPr>
              <w:t>Diameter</w:t>
            </w:r>
          </w:p>
        </w:tc>
      </w:tr>
      <w:tr w:rsidR="002741D0" w:rsidRPr="00307A95" w14:paraId="02B7EAA9" w14:textId="77777777" w:rsidTr="00217288">
        <w:trPr>
          <w:cantSplit/>
          <w:trHeight w:val="340"/>
        </w:trPr>
        <w:tc>
          <w:tcPr>
            <w:tcW w:w="851" w:type="dxa"/>
            <w:tcBorders>
              <w:bottom w:val="single" w:sz="6" w:space="0" w:color="auto"/>
            </w:tcBorders>
            <w:vAlign w:val="center"/>
          </w:tcPr>
          <w:p w14:paraId="2D6F0110" w14:textId="4FA0232E" w:rsidR="002741D0" w:rsidRPr="005E3241" w:rsidRDefault="002741D0" w:rsidP="00217288">
            <w:pPr>
              <w:rPr>
                <w:rFonts w:ascii="Arial" w:hAnsi="Arial" w:cs="Arial"/>
                <w:i/>
                <w:sz w:val="18"/>
                <w:szCs w:val="18"/>
                <w:highlight w:val="yellow"/>
              </w:rPr>
            </w:pPr>
          </w:p>
        </w:tc>
        <w:tc>
          <w:tcPr>
            <w:tcW w:w="2977" w:type="dxa"/>
            <w:tcBorders>
              <w:bottom w:val="single" w:sz="6" w:space="0" w:color="auto"/>
              <w:right w:val="single" w:sz="6" w:space="0" w:color="auto"/>
            </w:tcBorders>
            <w:vAlign w:val="center"/>
          </w:tcPr>
          <w:p w14:paraId="16889589" w14:textId="069CFCEF" w:rsidR="002741D0" w:rsidRPr="005E3241" w:rsidRDefault="002741D0" w:rsidP="005142F4">
            <w:pPr>
              <w:rPr>
                <w:rFonts w:ascii="Arial" w:hAnsi="Arial" w:cs="Arial"/>
                <w:i/>
                <w:sz w:val="18"/>
                <w:szCs w:val="18"/>
                <w:highlight w:val="yellow"/>
              </w:rPr>
            </w:pPr>
          </w:p>
        </w:tc>
        <w:tc>
          <w:tcPr>
            <w:tcW w:w="709" w:type="dxa"/>
            <w:tcBorders>
              <w:left w:val="single" w:sz="6" w:space="0" w:color="auto"/>
              <w:bottom w:val="single" w:sz="6" w:space="0" w:color="auto"/>
              <w:right w:val="single" w:sz="6" w:space="0" w:color="auto"/>
            </w:tcBorders>
            <w:vAlign w:val="center"/>
          </w:tcPr>
          <w:p w14:paraId="10DD70A1" w14:textId="7B444F23" w:rsidR="002741D0" w:rsidRPr="005E3241" w:rsidRDefault="002741D0" w:rsidP="00217288">
            <w:pPr>
              <w:rPr>
                <w:rFonts w:ascii="Arial" w:hAnsi="Arial" w:cs="Arial"/>
                <w:i/>
                <w:sz w:val="18"/>
                <w:szCs w:val="18"/>
                <w:highlight w:val="yellow"/>
              </w:rPr>
            </w:pPr>
          </w:p>
        </w:tc>
        <w:tc>
          <w:tcPr>
            <w:tcW w:w="1417" w:type="dxa"/>
            <w:tcBorders>
              <w:left w:val="single" w:sz="6" w:space="0" w:color="auto"/>
              <w:bottom w:val="single" w:sz="6" w:space="0" w:color="auto"/>
              <w:right w:val="single" w:sz="6" w:space="0" w:color="auto"/>
            </w:tcBorders>
            <w:vAlign w:val="center"/>
          </w:tcPr>
          <w:p w14:paraId="1A368B62" w14:textId="2EF4AAAC" w:rsidR="002741D0" w:rsidRPr="005E3241" w:rsidRDefault="002741D0" w:rsidP="00217288">
            <w:pPr>
              <w:rPr>
                <w:rFonts w:ascii="Arial" w:hAnsi="Arial" w:cs="Arial"/>
                <w:i/>
                <w:sz w:val="18"/>
                <w:szCs w:val="18"/>
                <w:highlight w:val="yellow"/>
              </w:rPr>
            </w:pPr>
          </w:p>
        </w:tc>
        <w:tc>
          <w:tcPr>
            <w:tcW w:w="851" w:type="dxa"/>
            <w:tcBorders>
              <w:left w:val="single" w:sz="6" w:space="0" w:color="auto"/>
              <w:bottom w:val="single" w:sz="6" w:space="0" w:color="auto"/>
              <w:right w:val="single" w:sz="6" w:space="0" w:color="auto"/>
            </w:tcBorders>
            <w:vAlign w:val="center"/>
          </w:tcPr>
          <w:p w14:paraId="398DFF9A" w14:textId="721872AF" w:rsidR="002741D0" w:rsidRPr="005E3241" w:rsidRDefault="002741D0" w:rsidP="00217288">
            <w:pPr>
              <w:rPr>
                <w:rFonts w:ascii="Arial" w:hAnsi="Arial" w:cs="Arial"/>
                <w:i/>
                <w:sz w:val="18"/>
                <w:szCs w:val="18"/>
                <w:highlight w:val="yellow"/>
              </w:rPr>
            </w:pPr>
          </w:p>
        </w:tc>
        <w:tc>
          <w:tcPr>
            <w:tcW w:w="567" w:type="dxa"/>
            <w:tcBorders>
              <w:left w:val="single" w:sz="6" w:space="0" w:color="auto"/>
              <w:bottom w:val="single" w:sz="6" w:space="0" w:color="auto"/>
            </w:tcBorders>
            <w:vAlign w:val="center"/>
          </w:tcPr>
          <w:p w14:paraId="179377FC" w14:textId="7B89D760" w:rsidR="002741D0" w:rsidRPr="005E3241" w:rsidRDefault="002741D0" w:rsidP="00217288">
            <w:pPr>
              <w:rPr>
                <w:rFonts w:ascii="Arial" w:hAnsi="Arial" w:cs="Arial"/>
                <w:i/>
                <w:sz w:val="18"/>
                <w:szCs w:val="18"/>
                <w:highlight w:val="yellow"/>
              </w:rPr>
            </w:pPr>
          </w:p>
        </w:tc>
        <w:tc>
          <w:tcPr>
            <w:tcW w:w="708" w:type="dxa"/>
            <w:tcBorders>
              <w:bottom w:val="single" w:sz="6" w:space="0" w:color="auto"/>
              <w:right w:val="single" w:sz="6" w:space="0" w:color="auto"/>
            </w:tcBorders>
            <w:vAlign w:val="center"/>
          </w:tcPr>
          <w:p w14:paraId="0F6ECB80" w14:textId="6ABD4EED" w:rsidR="002741D0" w:rsidRPr="005E3241" w:rsidRDefault="002741D0" w:rsidP="00217288">
            <w:pPr>
              <w:rPr>
                <w:rFonts w:ascii="Arial" w:hAnsi="Arial" w:cs="Arial"/>
                <w:i/>
                <w:sz w:val="18"/>
                <w:szCs w:val="18"/>
                <w:highlight w:val="yellow"/>
              </w:rPr>
            </w:pPr>
          </w:p>
        </w:tc>
        <w:tc>
          <w:tcPr>
            <w:tcW w:w="1134" w:type="dxa"/>
            <w:tcBorders>
              <w:left w:val="single" w:sz="6" w:space="0" w:color="auto"/>
              <w:bottom w:val="single" w:sz="6" w:space="0" w:color="auto"/>
              <w:right w:val="single" w:sz="6" w:space="0" w:color="auto"/>
            </w:tcBorders>
            <w:shd w:val="clear" w:color="auto" w:fill="auto"/>
            <w:vAlign w:val="center"/>
          </w:tcPr>
          <w:p w14:paraId="2881B5E2" w14:textId="14A3CB5C" w:rsidR="002741D0" w:rsidRPr="005E3241" w:rsidRDefault="002741D0" w:rsidP="00217288">
            <w:pPr>
              <w:rPr>
                <w:rFonts w:ascii="Arial" w:hAnsi="Arial" w:cs="Arial"/>
                <w:i/>
                <w:sz w:val="18"/>
                <w:szCs w:val="18"/>
                <w:highlight w:val="yellow"/>
              </w:rPr>
            </w:pPr>
          </w:p>
        </w:tc>
        <w:tc>
          <w:tcPr>
            <w:tcW w:w="993" w:type="dxa"/>
            <w:tcBorders>
              <w:left w:val="single" w:sz="6" w:space="0" w:color="auto"/>
              <w:bottom w:val="single" w:sz="6" w:space="0" w:color="auto"/>
            </w:tcBorders>
            <w:shd w:val="clear" w:color="auto" w:fill="auto"/>
            <w:vAlign w:val="center"/>
          </w:tcPr>
          <w:p w14:paraId="132B646A" w14:textId="7646C941" w:rsidR="002741D0" w:rsidRPr="005E3241" w:rsidRDefault="002741D0" w:rsidP="00217288">
            <w:pPr>
              <w:rPr>
                <w:rFonts w:ascii="Arial" w:hAnsi="Arial" w:cs="Arial"/>
                <w:i/>
                <w:sz w:val="18"/>
                <w:szCs w:val="18"/>
                <w:highlight w:val="yellow"/>
              </w:rPr>
            </w:pPr>
          </w:p>
        </w:tc>
      </w:tr>
      <w:tr w:rsidR="002741D0" w:rsidRPr="00307A95" w14:paraId="10A8A663" w14:textId="77777777" w:rsidTr="00217288">
        <w:trPr>
          <w:cantSplit/>
          <w:trHeight w:val="340"/>
        </w:trPr>
        <w:tc>
          <w:tcPr>
            <w:tcW w:w="851" w:type="dxa"/>
            <w:tcBorders>
              <w:top w:val="single" w:sz="6" w:space="0" w:color="auto"/>
              <w:bottom w:val="single" w:sz="6" w:space="0" w:color="auto"/>
            </w:tcBorders>
            <w:vAlign w:val="center"/>
          </w:tcPr>
          <w:p w14:paraId="64B2190E" w14:textId="7DFEAA38" w:rsidR="002741D0" w:rsidRPr="005E3241" w:rsidRDefault="002741D0" w:rsidP="00217288">
            <w:pPr>
              <w:rPr>
                <w:rFonts w:ascii="Arial" w:hAnsi="Arial" w:cs="Arial"/>
                <w:i/>
                <w:sz w:val="18"/>
                <w:szCs w:val="18"/>
                <w:highlight w:val="yellow"/>
              </w:rPr>
            </w:pPr>
          </w:p>
        </w:tc>
        <w:tc>
          <w:tcPr>
            <w:tcW w:w="2977" w:type="dxa"/>
            <w:tcBorders>
              <w:top w:val="single" w:sz="6" w:space="0" w:color="auto"/>
              <w:bottom w:val="single" w:sz="6" w:space="0" w:color="auto"/>
              <w:right w:val="single" w:sz="6" w:space="0" w:color="auto"/>
            </w:tcBorders>
            <w:vAlign w:val="center"/>
          </w:tcPr>
          <w:p w14:paraId="1F7808C1" w14:textId="653A05D5" w:rsidR="002741D0" w:rsidRPr="005E3241" w:rsidRDefault="002741D0" w:rsidP="005142F4">
            <w:pPr>
              <w:rPr>
                <w:rFonts w:ascii="Arial" w:hAnsi="Arial" w:cs="Arial"/>
                <w:i/>
                <w:sz w:val="18"/>
                <w:szCs w:val="18"/>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14:paraId="5AF49659" w14:textId="260D3F16" w:rsidR="002741D0" w:rsidRPr="005E3241" w:rsidRDefault="002741D0" w:rsidP="00217288">
            <w:pPr>
              <w:rPr>
                <w:rFonts w:ascii="Arial" w:hAnsi="Arial" w:cs="Arial"/>
                <w:i/>
                <w:sz w:val="18"/>
                <w:szCs w:val="18"/>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14:paraId="7438C40C" w14:textId="7C2156D6" w:rsidR="002741D0" w:rsidRPr="005E3241" w:rsidRDefault="002741D0" w:rsidP="00217288">
            <w:pPr>
              <w:rPr>
                <w:rFonts w:ascii="Arial" w:hAnsi="Arial" w:cs="Arial"/>
                <w:i/>
                <w:sz w:val="18"/>
                <w:szCs w:val="18"/>
                <w:highlight w:val="yellow"/>
              </w:rPr>
            </w:pPr>
          </w:p>
        </w:tc>
        <w:tc>
          <w:tcPr>
            <w:tcW w:w="851" w:type="dxa"/>
            <w:tcBorders>
              <w:top w:val="single" w:sz="6" w:space="0" w:color="auto"/>
              <w:left w:val="single" w:sz="6" w:space="0" w:color="auto"/>
              <w:bottom w:val="single" w:sz="6" w:space="0" w:color="auto"/>
              <w:right w:val="single" w:sz="6" w:space="0" w:color="auto"/>
            </w:tcBorders>
            <w:vAlign w:val="center"/>
          </w:tcPr>
          <w:p w14:paraId="40C5F9E5" w14:textId="068374B7" w:rsidR="002741D0" w:rsidRPr="005E3241" w:rsidRDefault="002741D0" w:rsidP="00217288">
            <w:pPr>
              <w:rPr>
                <w:rFonts w:ascii="Arial" w:hAnsi="Arial" w:cs="Arial"/>
                <w:i/>
                <w:sz w:val="18"/>
                <w:szCs w:val="18"/>
                <w:highlight w:val="yellow"/>
              </w:rPr>
            </w:pPr>
          </w:p>
        </w:tc>
        <w:tc>
          <w:tcPr>
            <w:tcW w:w="567" w:type="dxa"/>
            <w:tcBorders>
              <w:top w:val="single" w:sz="6" w:space="0" w:color="auto"/>
              <w:left w:val="single" w:sz="6" w:space="0" w:color="auto"/>
              <w:bottom w:val="single" w:sz="6" w:space="0" w:color="auto"/>
            </w:tcBorders>
            <w:vAlign w:val="center"/>
          </w:tcPr>
          <w:p w14:paraId="061091A6" w14:textId="7704998C" w:rsidR="002741D0" w:rsidRPr="005E3241" w:rsidRDefault="002741D0" w:rsidP="00217288">
            <w:pPr>
              <w:rPr>
                <w:rFonts w:ascii="Arial" w:hAnsi="Arial" w:cs="Arial"/>
                <w:i/>
                <w:sz w:val="18"/>
                <w:szCs w:val="18"/>
                <w:highlight w:val="yellow"/>
              </w:rPr>
            </w:pPr>
          </w:p>
        </w:tc>
        <w:tc>
          <w:tcPr>
            <w:tcW w:w="708" w:type="dxa"/>
            <w:tcBorders>
              <w:top w:val="single" w:sz="6" w:space="0" w:color="auto"/>
              <w:bottom w:val="single" w:sz="6" w:space="0" w:color="auto"/>
              <w:right w:val="single" w:sz="6" w:space="0" w:color="auto"/>
            </w:tcBorders>
            <w:vAlign w:val="center"/>
          </w:tcPr>
          <w:p w14:paraId="44B03D69" w14:textId="3B9FA834" w:rsidR="002741D0" w:rsidRPr="005E3241" w:rsidRDefault="002741D0" w:rsidP="00217288">
            <w:pPr>
              <w:rPr>
                <w:rFonts w:ascii="Arial" w:hAnsi="Arial" w:cs="Arial"/>
                <w:i/>
                <w:sz w:val="18"/>
                <w:szCs w:val="18"/>
                <w:highlight w:val="yellow"/>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830B026" w14:textId="3E4D6EC7" w:rsidR="002741D0" w:rsidRPr="005E3241" w:rsidRDefault="002741D0" w:rsidP="00217288">
            <w:pPr>
              <w:rPr>
                <w:rFonts w:ascii="Arial" w:hAnsi="Arial" w:cs="Arial"/>
                <w:i/>
                <w:sz w:val="18"/>
                <w:szCs w:val="18"/>
                <w:highlight w:val="yellow"/>
              </w:rPr>
            </w:pPr>
          </w:p>
        </w:tc>
        <w:tc>
          <w:tcPr>
            <w:tcW w:w="993" w:type="dxa"/>
            <w:tcBorders>
              <w:top w:val="single" w:sz="6" w:space="0" w:color="auto"/>
              <w:left w:val="single" w:sz="6" w:space="0" w:color="auto"/>
              <w:bottom w:val="single" w:sz="6" w:space="0" w:color="auto"/>
            </w:tcBorders>
            <w:shd w:val="clear" w:color="auto" w:fill="auto"/>
            <w:vAlign w:val="center"/>
          </w:tcPr>
          <w:p w14:paraId="3EE274D3" w14:textId="4D728B0E" w:rsidR="002741D0" w:rsidRPr="005E3241" w:rsidRDefault="002741D0" w:rsidP="00217288">
            <w:pPr>
              <w:rPr>
                <w:rFonts w:ascii="Arial" w:hAnsi="Arial" w:cs="Arial"/>
                <w:i/>
                <w:sz w:val="18"/>
                <w:szCs w:val="18"/>
                <w:highlight w:val="yellow"/>
              </w:rPr>
            </w:pPr>
          </w:p>
        </w:tc>
      </w:tr>
      <w:tr w:rsidR="002741D0" w:rsidRPr="00307A95" w14:paraId="284DA620" w14:textId="77777777" w:rsidTr="00217288">
        <w:trPr>
          <w:cantSplit/>
          <w:trHeight w:val="705"/>
        </w:trPr>
        <w:tc>
          <w:tcPr>
            <w:tcW w:w="851" w:type="dxa"/>
            <w:tcBorders>
              <w:top w:val="single" w:sz="6" w:space="0" w:color="auto"/>
              <w:bottom w:val="single" w:sz="6" w:space="0" w:color="auto"/>
            </w:tcBorders>
            <w:vAlign w:val="center"/>
          </w:tcPr>
          <w:p w14:paraId="3103CE60" w14:textId="2454DDE1" w:rsidR="002741D0" w:rsidRPr="005E3241" w:rsidRDefault="002741D0" w:rsidP="00217288">
            <w:pPr>
              <w:rPr>
                <w:rFonts w:ascii="Arial" w:hAnsi="Arial" w:cs="Arial"/>
                <w:i/>
                <w:sz w:val="18"/>
                <w:szCs w:val="18"/>
                <w:highlight w:val="yellow"/>
              </w:rPr>
            </w:pPr>
          </w:p>
        </w:tc>
        <w:tc>
          <w:tcPr>
            <w:tcW w:w="2977" w:type="dxa"/>
            <w:tcBorders>
              <w:top w:val="single" w:sz="6" w:space="0" w:color="auto"/>
              <w:bottom w:val="single" w:sz="6" w:space="0" w:color="auto"/>
              <w:right w:val="single" w:sz="6" w:space="0" w:color="auto"/>
            </w:tcBorders>
            <w:vAlign w:val="center"/>
          </w:tcPr>
          <w:p w14:paraId="7A110B5E" w14:textId="5F56E9D1" w:rsidR="002741D0" w:rsidRPr="005E3241" w:rsidRDefault="002741D0" w:rsidP="005142F4">
            <w:pPr>
              <w:rPr>
                <w:rFonts w:ascii="Arial" w:hAnsi="Arial" w:cs="Arial"/>
                <w:i/>
                <w:sz w:val="18"/>
                <w:szCs w:val="18"/>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14:paraId="7AEE14D3" w14:textId="65ED655F" w:rsidR="002741D0" w:rsidRPr="005E3241" w:rsidRDefault="002741D0" w:rsidP="00217288">
            <w:pPr>
              <w:rPr>
                <w:rFonts w:ascii="Arial" w:hAnsi="Arial" w:cs="Arial"/>
                <w:i/>
                <w:sz w:val="18"/>
                <w:szCs w:val="18"/>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14:paraId="1AA1D046" w14:textId="641A7452" w:rsidR="002741D0" w:rsidRPr="005E3241" w:rsidRDefault="002741D0" w:rsidP="00217288">
            <w:pPr>
              <w:rPr>
                <w:rFonts w:ascii="Arial" w:hAnsi="Arial" w:cs="Arial"/>
                <w:i/>
                <w:sz w:val="18"/>
                <w:szCs w:val="18"/>
                <w:highlight w:val="yellow"/>
              </w:rPr>
            </w:pPr>
          </w:p>
        </w:tc>
        <w:tc>
          <w:tcPr>
            <w:tcW w:w="851" w:type="dxa"/>
            <w:tcBorders>
              <w:top w:val="single" w:sz="6" w:space="0" w:color="auto"/>
              <w:left w:val="single" w:sz="6" w:space="0" w:color="auto"/>
              <w:bottom w:val="single" w:sz="6" w:space="0" w:color="auto"/>
              <w:right w:val="single" w:sz="6" w:space="0" w:color="auto"/>
            </w:tcBorders>
            <w:vAlign w:val="center"/>
          </w:tcPr>
          <w:p w14:paraId="4CBFDD61" w14:textId="50623F12" w:rsidR="002741D0" w:rsidRPr="005E3241" w:rsidRDefault="002741D0" w:rsidP="00217288">
            <w:pPr>
              <w:rPr>
                <w:rFonts w:ascii="Arial" w:hAnsi="Arial" w:cs="Arial"/>
                <w:i/>
                <w:sz w:val="18"/>
                <w:szCs w:val="18"/>
                <w:highlight w:val="yellow"/>
              </w:rPr>
            </w:pPr>
          </w:p>
        </w:tc>
        <w:tc>
          <w:tcPr>
            <w:tcW w:w="567" w:type="dxa"/>
            <w:tcBorders>
              <w:top w:val="single" w:sz="6" w:space="0" w:color="auto"/>
              <w:left w:val="single" w:sz="6" w:space="0" w:color="auto"/>
              <w:bottom w:val="single" w:sz="6" w:space="0" w:color="auto"/>
            </w:tcBorders>
            <w:vAlign w:val="center"/>
          </w:tcPr>
          <w:p w14:paraId="779CA4CE" w14:textId="66A483D4" w:rsidR="002741D0" w:rsidRPr="005E3241" w:rsidRDefault="002741D0" w:rsidP="00217288">
            <w:pPr>
              <w:rPr>
                <w:rFonts w:ascii="Arial" w:hAnsi="Arial" w:cs="Arial"/>
                <w:i/>
                <w:sz w:val="18"/>
                <w:szCs w:val="18"/>
                <w:highlight w:val="yellow"/>
              </w:rPr>
            </w:pPr>
          </w:p>
        </w:tc>
        <w:tc>
          <w:tcPr>
            <w:tcW w:w="708" w:type="dxa"/>
            <w:tcBorders>
              <w:top w:val="single" w:sz="6" w:space="0" w:color="auto"/>
              <w:bottom w:val="single" w:sz="6" w:space="0" w:color="auto"/>
              <w:right w:val="single" w:sz="6" w:space="0" w:color="auto"/>
            </w:tcBorders>
            <w:vAlign w:val="center"/>
          </w:tcPr>
          <w:p w14:paraId="4F6B797B" w14:textId="124470B5" w:rsidR="002741D0" w:rsidRPr="005E3241" w:rsidRDefault="002741D0" w:rsidP="00217288">
            <w:pPr>
              <w:rPr>
                <w:rFonts w:ascii="Arial" w:hAnsi="Arial" w:cs="Arial"/>
                <w:i/>
                <w:sz w:val="18"/>
                <w:szCs w:val="18"/>
                <w:highlight w:val="yellow"/>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9204D41" w14:textId="66D847B9" w:rsidR="002741D0" w:rsidRPr="005E3241" w:rsidRDefault="002741D0" w:rsidP="00217288">
            <w:pPr>
              <w:rPr>
                <w:rFonts w:ascii="Arial" w:hAnsi="Arial" w:cs="Arial"/>
                <w:i/>
                <w:sz w:val="18"/>
                <w:szCs w:val="18"/>
                <w:highlight w:val="yellow"/>
              </w:rPr>
            </w:pPr>
          </w:p>
        </w:tc>
        <w:tc>
          <w:tcPr>
            <w:tcW w:w="993" w:type="dxa"/>
            <w:tcBorders>
              <w:top w:val="single" w:sz="6" w:space="0" w:color="auto"/>
              <w:left w:val="single" w:sz="6" w:space="0" w:color="auto"/>
              <w:bottom w:val="single" w:sz="6" w:space="0" w:color="auto"/>
            </w:tcBorders>
            <w:shd w:val="clear" w:color="auto" w:fill="auto"/>
            <w:vAlign w:val="center"/>
          </w:tcPr>
          <w:p w14:paraId="1740B432" w14:textId="2DD5317D" w:rsidR="002741D0" w:rsidRPr="005E3241" w:rsidRDefault="002741D0" w:rsidP="00217288">
            <w:pPr>
              <w:rPr>
                <w:rFonts w:ascii="Arial" w:hAnsi="Arial" w:cs="Arial"/>
                <w:i/>
                <w:sz w:val="18"/>
                <w:szCs w:val="18"/>
                <w:highlight w:val="yellow"/>
              </w:rPr>
            </w:pPr>
          </w:p>
        </w:tc>
      </w:tr>
      <w:tr w:rsidR="002741D0" w:rsidRPr="00307A95" w14:paraId="4F00D474" w14:textId="77777777" w:rsidTr="00217288">
        <w:trPr>
          <w:cantSplit/>
          <w:trHeight w:val="340"/>
        </w:trPr>
        <w:tc>
          <w:tcPr>
            <w:tcW w:w="851" w:type="dxa"/>
            <w:tcBorders>
              <w:top w:val="single" w:sz="6" w:space="0" w:color="auto"/>
              <w:bottom w:val="single" w:sz="6" w:space="0" w:color="auto"/>
            </w:tcBorders>
            <w:vAlign w:val="center"/>
          </w:tcPr>
          <w:p w14:paraId="45EAE9CC" w14:textId="30D61860" w:rsidR="002741D0" w:rsidRPr="00307A95" w:rsidRDefault="002741D0" w:rsidP="00217288">
            <w:pPr>
              <w:rPr>
                <w:rFonts w:ascii="Arial" w:hAnsi="Arial" w:cs="Arial"/>
                <w:i/>
                <w:sz w:val="18"/>
                <w:szCs w:val="18"/>
                <w:highlight w:val="yellow"/>
              </w:rPr>
            </w:pPr>
          </w:p>
        </w:tc>
        <w:tc>
          <w:tcPr>
            <w:tcW w:w="2977" w:type="dxa"/>
            <w:tcBorders>
              <w:top w:val="single" w:sz="6" w:space="0" w:color="auto"/>
              <w:bottom w:val="single" w:sz="6" w:space="0" w:color="auto"/>
              <w:right w:val="single" w:sz="6" w:space="0" w:color="auto"/>
            </w:tcBorders>
            <w:vAlign w:val="center"/>
          </w:tcPr>
          <w:p w14:paraId="60181E95" w14:textId="55D03D8C" w:rsidR="002741D0" w:rsidRPr="00307A95" w:rsidRDefault="002741D0" w:rsidP="005142F4">
            <w:pPr>
              <w:rPr>
                <w:rFonts w:ascii="Arial" w:hAnsi="Arial" w:cs="Arial"/>
                <w:i/>
                <w:sz w:val="18"/>
                <w:szCs w:val="18"/>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14:paraId="185A346A" w14:textId="1A554F4F" w:rsidR="002741D0" w:rsidRPr="00307A95" w:rsidRDefault="002741D0" w:rsidP="00217288">
            <w:pPr>
              <w:rPr>
                <w:rFonts w:ascii="Arial" w:hAnsi="Arial" w:cs="Arial"/>
                <w:i/>
                <w:sz w:val="18"/>
                <w:szCs w:val="18"/>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14:paraId="57998AC4" w14:textId="5904704E" w:rsidR="002741D0" w:rsidRPr="00307A95" w:rsidRDefault="002741D0" w:rsidP="00217288">
            <w:pPr>
              <w:rPr>
                <w:rFonts w:ascii="Arial" w:hAnsi="Arial" w:cs="Arial"/>
                <w:i/>
                <w:sz w:val="18"/>
                <w:szCs w:val="18"/>
                <w:highlight w:val="yellow"/>
              </w:rPr>
            </w:pPr>
          </w:p>
        </w:tc>
        <w:tc>
          <w:tcPr>
            <w:tcW w:w="851" w:type="dxa"/>
            <w:tcBorders>
              <w:top w:val="single" w:sz="6" w:space="0" w:color="auto"/>
              <w:left w:val="single" w:sz="6" w:space="0" w:color="auto"/>
              <w:bottom w:val="single" w:sz="6" w:space="0" w:color="auto"/>
              <w:right w:val="single" w:sz="6" w:space="0" w:color="auto"/>
            </w:tcBorders>
            <w:vAlign w:val="center"/>
          </w:tcPr>
          <w:p w14:paraId="386D6D40" w14:textId="7053C6F4" w:rsidR="002741D0" w:rsidRPr="00307A95" w:rsidRDefault="002741D0" w:rsidP="00217288">
            <w:pPr>
              <w:rPr>
                <w:rFonts w:ascii="Arial" w:hAnsi="Arial" w:cs="Arial"/>
                <w:i/>
                <w:sz w:val="18"/>
                <w:szCs w:val="18"/>
                <w:highlight w:val="yellow"/>
              </w:rPr>
            </w:pPr>
          </w:p>
        </w:tc>
        <w:tc>
          <w:tcPr>
            <w:tcW w:w="567" w:type="dxa"/>
            <w:tcBorders>
              <w:top w:val="single" w:sz="6" w:space="0" w:color="auto"/>
              <w:left w:val="single" w:sz="6" w:space="0" w:color="auto"/>
              <w:bottom w:val="single" w:sz="6" w:space="0" w:color="auto"/>
            </w:tcBorders>
            <w:vAlign w:val="center"/>
          </w:tcPr>
          <w:p w14:paraId="5905073E" w14:textId="4C04D45D" w:rsidR="002741D0" w:rsidRPr="00307A95" w:rsidRDefault="002741D0" w:rsidP="00217288">
            <w:pPr>
              <w:rPr>
                <w:rFonts w:ascii="Arial" w:hAnsi="Arial" w:cs="Arial"/>
                <w:i/>
                <w:sz w:val="18"/>
                <w:szCs w:val="18"/>
                <w:highlight w:val="yellow"/>
              </w:rPr>
            </w:pPr>
          </w:p>
        </w:tc>
        <w:tc>
          <w:tcPr>
            <w:tcW w:w="708" w:type="dxa"/>
            <w:tcBorders>
              <w:top w:val="single" w:sz="6" w:space="0" w:color="auto"/>
              <w:bottom w:val="single" w:sz="6" w:space="0" w:color="auto"/>
              <w:right w:val="single" w:sz="6" w:space="0" w:color="auto"/>
            </w:tcBorders>
            <w:vAlign w:val="center"/>
          </w:tcPr>
          <w:p w14:paraId="30F3AAF1" w14:textId="51A542E9" w:rsidR="002741D0" w:rsidRPr="00307A95" w:rsidRDefault="002741D0" w:rsidP="00217288">
            <w:pPr>
              <w:rPr>
                <w:rFonts w:ascii="Arial" w:hAnsi="Arial" w:cs="Arial"/>
                <w:i/>
                <w:sz w:val="18"/>
                <w:szCs w:val="18"/>
                <w:highlight w:val="yellow"/>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EF1BC17" w14:textId="72EB8DA1" w:rsidR="002741D0" w:rsidRPr="00307A95" w:rsidRDefault="002741D0" w:rsidP="00217288">
            <w:pPr>
              <w:rPr>
                <w:rFonts w:ascii="Arial" w:hAnsi="Arial" w:cs="Arial"/>
                <w:i/>
                <w:sz w:val="18"/>
                <w:szCs w:val="18"/>
                <w:highlight w:val="yellow"/>
              </w:rPr>
            </w:pPr>
          </w:p>
        </w:tc>
        <w:tc>
          <w:tcPr>
            <w:tcW w:w="993" w:type="dxa"/>
            <w:tcBorders>
              <w:top w:val="single" w:sz="6" w:space="0" w:color="auto"/>
              <w:left w:val="single" w:sz="6" w:space="0" w:color="auto"/>
              <w:bottom w:val="single" w:sz="6" w:space="0" w:color="auto"/>
            </w:tcBorders>
            <w:shd w:val="clear" w:color="auto" w:fill="auto"/>
            <w:vAlign w:val="center"/>
          </w:tcPr>
          <w:p w14:paraId="6AC97E58" w14:textId="66D0CA3E" w:rsidR="002741D0" w:rsidRPr="00307A95" w:rsidRDefault="002741D0" w:rsidP="00217288">
            <w:pPr>
              <w:rPr>
                <w:rFonts w:ascii="Arial" w:hAnsi="Arial" w:cs="Arial"/>
                <w:i/>
                <w:sz w:val="18"/>
                <w:szCs w:val="18"/>
                <w:highlight w:val="yellow"/>
              </w:rPr>
            </w:pPr>
          </w:p>
        </w:tc>
      </w:tr>
      <w:tr w:rsidR="002741D0" w:rsidRPr="00307A95" w14:paraId="09D2D3F3" w14:textId="77777777" w:rsidTr="00217288">
        <w:trPr>
          <w:cantSplit/>
          <w:trHeight w:val="340"/>
        </w:trPr>
        <w:tc>
          <w:tcPr>
            <w:tcW w:w="851" w:type="dxa"/>
            <w:tcBorders>
              <w:top w:val="single" w:sz="6" w:space="0" w:color="auto"/>
              <w:bottom w:val="single" w:sz="6" w:space="0" w:color="auto"/>
            </w:tcBorders>
            <w:vAlign w:val="center"/>
          </w:tcPr>
          <w:p w14:paraId="6DE341ED" w14:textId="6CFB6BFC" w:rsidR="002741D0" w:rsidRPr="005E3241" w:rsidRDefault="002741D0" w:rsidP="00217288">
            <w:pPr>
              <w:rPr>
                <w:rFonts w:ascii="Arial" w:hAnsi="Arial" w:cs="Arial"/>
                <w:i/>
                <w:sz w:val="18"/>
                <w:szCs w:val="18"/>
                <w:highlight w:val="yellow"/>
              </w:rPr>
            </w:pPr>
          </w:p>
        </w:tc>
        <w:tc>
          <w:tcPr>
            <w:tcW w:w="2977" w:type="dxa"/>
            <w:tcBorders>
              <w:top w:val="single" w:sz="6" w:space="0" w:color="auto"/>
              <w:bottom w:val="single" w:sz="6" w:space="0" w:color="auto"/>
              <w:right w:val="single" w:sz="6" w:space="0" w:color="auto"/>
            </w:tcBorders>
            <w:vAlign w:val="center"/>
          </w:tcPr>
          <w:p w14:paraId="39E9D91B" w14:textId="1EE90898" w:rsidR="002741D0" w:rsidRPr="005E3241" w:rsidRDefault="002741D0" w:rsidP="005142F4">
            <w:pPr>
              <w:rPr>
                <w:rFonts w:ascii="Arial" w:hAnsi="Arial" w:cs="Arial"/>
                <w:i/>
                <w:sz w:val="18"/>
                <w:szCs w:val="18"/>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14:paraId="5B3AB8C6" w14:textId="4B14B2B7" w:rsidR="002741D0" w:rsidRPr="005E3241" w:rsidRDefault="002741D0" w:rsidP="00217288">
            <w:pPr>
              <w:rPr>
                <w:rFonts w:ascii="Arial" w:hAnsi="Arial" w:cs="Arial"/>
                <w:i/>
                <w:sz w:val="18"/>
                <w:szCs w:val="18"/>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14:paraId="76CF6735" w14:textId="69B475B6" w:rsidR="002741D0" w:rsidRPr="005E3241" w:rsidRDefault="002741D0" w:rsidP="00217288">
            <w:pPr>
              <w:rPr>
                <w:rFonts w:ascii="Arial" w:hAnsi="Arial" w:cs="Arial"/>
                <w:i/>
                <w:sz w:val="18"/>
                <w:szCs w:val="18"/>
                <w:highlight w:val="yellow"/>
              </w:rPr>
            </w:pPr>
          </w:p>
        </w:tc>
        <w:tc>
          <w:tcPr>
            <w:tcW w:w="851" w:type="dxa"/>
            <w:tcBorders>
              <w:top w:val="single" w:sz="6" w:space="0" w:color="auto"/>
              <w:left w:val="single" w:sz="6" w:space="0" w:color="auto"/>
              <w:bottom w:val="single" w:sz="6" w:space="0" w:color="auto"/>
              <w:right w:val="single" w:sz="6" w:space="0" w:color="auto"/>
            </w:tcBorders>
            <w:vAlign w:val="center"/>
          </w:tcPr>
          <w:p w14:paraId="0DB74FF2" w14:textId="4AA65269" w:rsidR="002741D0" w:rsidRPr="005E3241" w:rsidRDefault="002741D0" w:rsidP="00217288">
            <w:pPr>
              <w:rPr>
                <w:rFonts w:ascii="Arial" w:hAnsi="Arial" w:cs="Arial"/>
                <w:i/>
                <w:sz w:val="18"/>
                <w:szCs w:val="18"/>
                <w:highlight w:val="yellow"/>
              </w:rPr>
            </w:pPr>
          </w:p>
        </w:tc>
        <w:tc>
          <w:tcPr>
            <w:tcW w:w="567" w:type="dxa"/>
            <w:tcBorders>
              <w:top w:val="single" w:sz="6" w:space="0" w:color="auto"/>
              <w:left w:val="single" w:sz="6" w:space="0" w:color="auto"/>
              <w:bottom w:val="single" w:sz="6" w:space="0" w:color="auto"/>
            </w:tcBorders>
            <w:vAlign w:val="center"/>
          </w:tcPr>
          <w:p w14:paraId="4C82BBC6" w14:textId="27A6F233" w:rsidR="002741D0" w:rsidRPr="005E3241" w:rsidRDefault="002741D0" w:rsidP="00217288">
            <w:pPr>
              <w:rPr>
                <w:rFonts w:ascii="Arial" w:hAnsi="Arial" w:cs="Arial"/>
                <w:i/>
                <w:sz w:val="18"/>
                <w:szCs w:val="18"/>
                <w:highlight w:val="yellow"/>
              </w:rPr>
            </w:pPr>
          </w:p>
        </w:tc>
        <w:tc>
          <w:tcPr>
            <w:tcW w:w="708" w:type="dxa"/>
            <w:tcBorders>
              <w:top w:val="single" w:sz="6" w:space="0" w:color="auto"/>
              <w:bottom w:val="single" w:sz="6" w:space="0" w:color="auto"/>
              <w:right w:val="single" w:sz="6" w:space="0" w:color="auto"/>
            </w:tcBorders>
            <w:vAlign w:val="center"/>
          </w:tcPr>
          <w:p w14:paraId="4E6A71FF" w14:textId="0D379049" w:rsidR="002741D0" w:rsidRPr="005E3241" w:rsidRDefault="002741D0" w:rsidP="00217288">
            <w:pPr>
              <w:rPr>
                <w:rFonts w:ascii="Arial" w:hAnsi="Arial" w:cs="Arial"/>
                <w:i/>
                <w:sz w:val="18"/>
                <w:szCs w:val="18"/>
                <w:highlight w:val="yellow"/>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4A42005" w14:textId="4B9E267E" w:rsidR="002741D0" w:rsidRPr="005E3241" w:rsidRDefault="002741D0" w:rsidP="00217288">
            <w:pPr>
              <w:rPr>
                <w:rFonts w:ascii="Arial" w:hAnsi="Arial" w:cs="Arial"/>
                <w:i/>
                <w:sz w:val="18"/>
                <w:szCs w:val="18"/>
                <w:highlight w:val="yellow"/>
              </w:rPr>
            </w:pPr>
          </w:p>
        </w:tc>
        <w:tc>
          <w:tcPr>
            <w:tcW w:w="993" w:type="dxa"/>
            <w:tcBorders>
              <w:top w:val="single" w:sz="6" w:space="0" w:color="auto"/>
              <w:left w:val="single" w:sz="6" w:space="0" w:color="auto"/>
              <w:bottom w:val="single" w:sz="6" w:space="0" w:color="auto"/>
            </w:tcBorders>
            <w:shd w:val="clear" w:color="auto" w:fill="auto"/>
            <w:vAlign w:val="center"/>
          </w:tcPr>
          <w:p w14:paraId="076D5E99" w14:textId="2071DFA9" w:rsidR="002741D0" w:rsidRPr="005E3241" w:rsidRDefault="002741D0" w:rsidP="00217288">
            <w:pPr>
              <w:rPr>
                <w:rFonts w:ascii="Arial" w:hAnsi="Arial" w:cs="Arial"/>
                <w:i/>
                <w:sz w:val="18"/>
                <w:szCs w:val="18"/>
                <w:highlight w:val="yellow"/>
              </w:rPr>
            </w:pPr>
          </w:p>
        </w:tc>
      </w:tr>
      <w:tr w:rsidR="002741D0" w:rsidRPr="00307A95" w14:paraId="7760B143" w14:textId="77777777" w:rsidTr="00217288">
        <w:trPr>
          <w:cantSplit/>
          <w:trHeight w:val="340"/>
        </w:trPr>
        <w:tc>
          <w:tcPr>
            <w:tcW w:w="851" w:type="dxa"/>
            <w:tcBorders>
              <w:top w:val="single" w:sz="6" w:space="0" w:color="auto"/>
              <w:bottom w:val="single" w:sz="6" w:space="0" w:color="auto"/>
            </w:tcBorders>
            <w:vAlign w:val="center"/>
          </w:tcPr>
          <w:p w14:paraId="7819C5E0" w14:textId="01339A64" w:rsidR="002741D0" w:rsidRPr="005E3241" w:rsidRDefault="002741D0" w:rsidP="00217288">
            <w:pPr>
              <w:rPr>
                <w:rFonts w:ascii="Arial" w:hAnsi="Arial" w:cs="Arial"/>
                <w:i/>
                <w:sz w:val="18"/>
                <w:szCs w:val="18"/>
                <w:highlight w:val="yellow"/>
              </w:rPr>
            </w:pPr>
          </w:p>
        </w:tc>
        <w:tc>
          <w:tcPr>
            <w:tcW w:w="2977" w:type="dxa"/>
            <w:tcBorders>
              <w:top w:val="single" w:sz="6" w:space="0" w:color="auto"/>
              <w:bottom w:val="single" w:sz="6" w:space="0" w:color="auto"/>
              <w:right w:val="single" w:sz="6" w:space="0" w:color="auto"/>
            </w:tcBorders>
            <w:vAlign w:val="center"/>
          </w:tcPr>
          <w:p w14:paraId="0FC90FD9" w14:textId="3474D59C" w:rsidR="002741D0" w:rsidRPr="005E3241" w:rsidRDefault="002741D0" w:rsidP="005142F4">
            <w:pPr>
              <w:rPr>
                <w:rFonts w:ascii="Arial" w:hAnsi="Arial" w:cs="Arial"/>
                <w:i/>
                <w:sz w:val="18"/>
                <w:szCs w:val="18"/>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14:paraId="2F71B9D8" w14:textId="25687C49" w:rsidR="002741D0" w:rsidRPr="005E3241" w:rsidRDefault="002741D0" w:rsidP="00217288">
            <w:pPr>
              <w:rPr>
                <w:rFonts w:ascii="Arial" w:hAnsi="Arial" w:cs="Arial"/>
                <w:i/>
                <w:sz w:val="18"/>
                <w:szCs w:val="18"/>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14:paraId="38F36E48" w14:textId="5A590D85" w:rsidR="002741D0" w:rsidRPr="005E3241" w:rsidRDefault="002741D0" w:rsidP="00217288">
            <w:pPr>
              <w:rPr>
                <w:rFonts w:ascii="Arial" w:hAnsi="Arial" w:cs="Arial"/>
                <w:i/>
                <w:sz w:val="18"/>
                <w:szCs w:val="18"/>
                <w:highlight w:val="yellow"/>
              </w:rPr>
            </w:pPr>
          </w:p>
        </w:tc>
        <w:tc>
          <w:tcPr>
            <w:tcW w:w="851" w:type="dxa"/>
            <w:tcBorders>
              <w:top w:val="single" w:sz="6" w:space="0" w:color="auto"/>
              <w:left w:val="single" w:sz="6" w:space="0" w:color="auto"/>
              <w:bottom w:val="single" w:sz="6" w:space="0" w:color="auto"/>
              <w:right w:val="single" w:sz="6" w:space="0" w:color="auto"/>
            </w:tcBorders>
            <w:vAlign w:val="center"/>
          </w:tcPr>
          <w:p w14:paraId="6DDA9FB0" w14:textId="3DAE1499" w:rsidR="002741D0" w:rsidRPr="005E3241" w:rsidRDefault="002741D0" w:rsidP="00217288">
            <w:pPr>
              <w:rPr>
                <w:rFonts w:ascii="Arial" w:hAnsi="Arial" w:cs="Arial"/>
                <w:i/>
                <w:sz w:val="18"/>
                <w:szCs w:val="18"/>
                <w:highlight w:val="yellow"/>
              </w:rPr>
            </w:pPr>
          </w:p>
        </w:tc>
        <w:tc>
          <w:tcPr>
            <w:tcW w:w="567" w:type="dxa"/>
            <w:tcBorders>
              <w:top w:val="single" w:sz="6" w:space="0" w:color="auto"/>
              <w:left w:val="single" w:sz="6" w:space="0" w:color="auto"/>
              <w:bottom w:val="single" w:sz="6" w:space="0" w:color="auto"/>
            </w:tcBorders>
            <w:vAlign w:val="center"/>
          </w:tcPr>
          <w:p w14:paraId="772D137A" w14:textId="2FFAA58E" w:rsidR="002741D0" w:rsidRPr="005E3241" w:rsidRDefault="002741D0" w:rsidP="00217288">
            <w:pPr>
              <w:rPr>
                <w:rFonts w:ascii="Arial" w:hAnsi="Arial" w:cs="Arial"/>
                <w:i/>
                <w:sz w:val="18"/>
                <w:szCs w:val="18"/>
                <w:highlight w:val="yellow"/>
              </w:rPr>
            </w:pPr>
          </w:p>
        </w:tc>
        <w:tc>
          <w:tcPr>
            <w:tcW w:w="708" w:type="dxa"/>
            <w:tcBorders>
              <w:top w:val="single" w:sz="6" w:space="0" w:color="auto"/>
              <w:bottom w:val="single" w:sz="6" w:space="0" w:color="auto"/>
              <w:right w:val="single" w:sz="6" w:space="0" w:color="auto"/>
            </w:tcBorders>
            <w:vAlign w:val="center"/>
          </w:tcPr>
          <w:p w14:paraId="175128EF" w14:textId="25E3D1F7" w:rsidR="002741D0" w:rsidRPr="005E3241" w:rsidRDefault="002741D0" w:rsidP="00217288">
            <w:pPr>
              <w:rPr>
                <w:rFonts w:ascii="Arial" w:hAnsi="Arial" w:cs="Arial"/>
                <w:i/>
                <w:sz w:val="18"/>
                <w:szCs w:val="18"/>
                <w:highlight w:val="yellow"/>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F9C04CF" w14:textId="05FBBF3A" w:rsidR="002741D0" w:rsidRPr="005E3241" w:rsidRDefault="002741D0" w:rsidP="00217288">
            <w:pPr>
              <w:rPr>
                <w:rFonts w:ascii="Arial" w:hAnsi="Arial" w:cs="Arial"/>
                <w:i/>
                <w:sz w:val="18"/>
                <w:szCs w:val="18"/>
                <w:highlight w:val="yellow"/>
              </w:rPr>
            </w:pPr>
          </w:p>
        </w:tc>
        <w:tc>
          <w:tcPr>
            <w:tcW w:w="993" w:type="dxa"/>
            <w:tcBorders>
              <w:top w:val="single" w:sz="6" w:space="0" w:color="auto"/>
              <w:left w:val="single" w:sz="6" w:space="0" w:color="auto"/>
              <w:bottom w:val="single" w:sz="6" w:space="0" w:color="auto"/>
            </w:tcBorders>
            <w:shd w:val="clear" w:color="auto" w:fill="auto"/>
            <w:vAlign w:val="center"/>
          </w:tcPr>
          <w:p w14:paraId="3F714494" w14:textId="046A884E" w:rsidR="002741D0" w:rsidRPr="005E3241" w:rsidRDefault="002741D0" w:rsidP="00217288">
            <w:pPr>
              <w:rPr>
                <w:rFonts w:ascii="Arial" w:hAnsi="Arial" w:cs="Arial"/>
                <w:i/>
                <w:sz w:val="18"/>
                <w:szCs w:val="18"/>
                <w:highlight w:val="yellow"/>
              </w:rPr>
            </w:pPr>
          </w:p>
        </w:tc>
      </w:tr>
      <w:tr w:rsidR="002741D0" w:rsidRPr="00307A95" w14:paraId="34BE6390" w14:textId="77777777" w:rsidTr="00217288">
        <w:trPr>
          <w:cantSplit/>
          <w:trHeight w:val="340"/>
        </w:trPr>
        <w:tc>
          <w:tcPr>
            <w:tcW w:w="851" w:type="dxa"/>
            <w:tcBorders>
              <w:top w:val="single" w:sz="6" w:space="0" w:color="auto"/>
              <w:bottom w:val="single" w:sz="6" w:space="0" w:color="auto"/>
            </w:tcBorders>
            <w:vAlign w:val="center"/>
          </w:tcPr>
          <w:p w14:paraId="537D4CD4" w14:textId="17A7CB82" w:rsidR="002741D0" w:rsidRPr="005E3241" w:rsidRDefault="002741D0" w:rsidP="00217288">
            <w:pPr>
              <w:rPr>
                <w:rFonts w:ascii="Arial" w:hAnsi="Arial" w:cs="Arial"/>
                <w:i/>
                <w:sz w:val="18"/>
                <w:szCs w:val="18"/>
                <w:highlight w:val="yellow"/>
              </w:rPr>
            </w:pPr>
          </w:p>
        </w:tc>
        <w:tc>
          <w:tcPr>
            <w:tcW w:w="2977" w:type="dxa"/>
            <w:tcBorders>
              <w:top w:val="single" w:sz="6" w:space="0" w:color="auto"/>
              <w:bottom w:val="single" w:sz="6" w:space="0" w:color="auto"/>
              <w:right w:val="single" w:sz="6" w:space="0" w:color="auto"/>
            </w:tcBorders>
            <w:vAlign w:val="center"/>
          </w:tcPr>
          <w:p w14:paraId="08F933AA" w14:textId="3AEFAC0A" w:rsidR="002741D0" w:rsidRPr="005E3241" w:rsidRDefault="002741D0" w:rsidP="005142F4">
            <w:pPr>
              <w:rPr>
                <w:rFonts w:ascii="Arial" w:hAnsi="Arial" w:cs="Arial"/>
                <w:i/>
                <w:sz w:val="18"/>
                <w:szCs w:val="18"/>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14:paraId="5B3FC1A5" w14:textId="4F6D9B67" w:rsidR="002741D0" w:rsidRPr="005E3241" w:rsidRDefault="002741D0" w:rsidP="00217288">
            <w:pPr>
              <w:rPr>
                <w:rFonts w:ascii="Arial" w:hAnsi="Arial" w:cs="Arial"/>
                <w:i/>
                <w:sz w:val="18"/>
                <w:szCs w:val="18"/>
                <w:highlight w:val="yellow"/>
              </w:rPr>
            </w:pPr>
          </w:p>
        </w:tc>
        <w:tc>
          <w:tcPr>
            <w:tcW w:w="1417" w:type="dxa"/>
            <w:tcBorders>
              <w:top w:val="single" w:sz="6" w:space="0" w:color="auto"/>
              <w:left w:val="single" w:sz="6" w:space="0" w:color="auto"/>
              <w:bottom w:val="single" w:sz="6" w:space="0" w:color="auto"/>
              <w:right w:val="single" w:sz="6" w:space="0" w:color="auto"/>
            </w:tcBorders>
            <w:vAlign w:val="center"/>
          </w:tcPr>
          <w:p w14:paraId="37F4BC52" w14:textId="6D0AB924" w:rsidR="002741D0" w:rsidRPr="005E3241" w:rsidRDefault="002741D0" w:rsidP="00217288">
            <w:pPr>
              <w:rPr>
                <w:rFonts w:ascii="Arial" w:hAnsi="Arial" w:cs="Arial"/>
                <w:i/>
                <w:sz w:val="18"/>
                <w:szCs w:val="18"/>
                <w:highlight w:val="yellow"/>
              </w:rPr>
            </w:pPr>
          </w:p>
        </w:tc>
        <w:tc>
          <w:tcPr>
            <w:tcW w:w="851" w:type="dxa"/>
            <w:tcBorders>
              <w:top w:val="single" w:sz="6" w:space="0" w:color="auto"/>
              <w:left w:val="single" w:sz="6" w:space="0" w:color="auto"/>
              <w:bottom w:val="single" w:sz="6" w:space="0" w:color="auto"/>
              <w:right w:val="single" w:sz="6" w:space="0" w:color="auto"/>
            </w:tcBorders>
            <w:vAlign w:val="center"/>
          </w:tcPr>
          <w:p w14:paraId="42E96669" w14:textId="379BBF68" w:rsidR="002741D0" w:rsidRPr="005E3241" w:rsidRDefault="002741D0" w:rsidP="00217288">
            <w:pPr>
              <w:rPr>
                <w:rFonts w:ascii="Arial" w:hAnsi="Arial" w:cs="Arial"/>
                <w:i/>
                <w:sz w:val="18"/>
                <w:szCs w:val="18"/>
                <w:highlight w:val="yellow"/>
              </w:rPr>
            </w:pPr>
          </w:p>
        </w:tc>
        <w:tc>
          <w:tcPr>
            <w:tcW w:w="567" w:type="dxa"/>
            <w:tcBorders>
              <w:top w:val="single" w:sz="6" w:space="0" w:color="auto"/>
              <w:left w:val="single" w:sz="6" w:space="0" w:color="auto"/>
              <w:bottom w:val="single" w:sz="6" w:space="0" w:color="auto"/>
            </w:tcBorders>
            <w:vAlign w:val="center"/>
          </w:tcPr>
          <w:p w14:paraId="0F0AB512" w14:textId="77349742" w:rsidR="002741D0" w:rsidRPr="005E3241" w:rsidRDefault="002741D0" w:rsidP="00217288">
            <w:pPr>
              <w:rPr>
                <w:rFonts w:ascii="Arial" w:hAnsi="Arial" w:cs="Arial"/>
                <w:i/>
                <w:sz w:val="18"/>
                <w:szCs w:val="18"/>
                <w:highlight w:val="yellow"/>
              </w:rPr>
            </w:pPr>
          </w:p>
        </w:tc>
        <w:tc>
          <w:tcPr>
            <w:tcW w:w="708" w:type="dxa"/>
            <w:tcBorders>
              <w:top w:val="single" w:sz="6" w:space="0" w:color="auto"/>
              <w:bottom w:val="single" w:sz="6" w:space="0" w:color="auto"/>
              <w:right w:val="single" w:sz="6" w:space="0" w:color="auto"/>
            </w:tcBorders>
            <w:vAlign w:val="center"/>
          </w:tcPr>
          <w:p w14:paraId="28D12EBC" w14:textId="4D2DF59E" w:rsidR="002741D0" w:rsidRPr="005E3241" w:rsidRDefault="002741D0" w:rsidP="00217288">
            <w:pPr>
              <w:rPr>
                <w:rFonts w:ascii="Arial" w:hAnsi="Arial" w:cs="Arial"/>
                <w:i/>
                <w:sz w:val="18"/>
                <w:szCs w:val="18"/>
                <w:highlight w:val="yellow"/>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BFAA8CD" w14:textId="00C62960" w:rsidR="002741D0" w:rsidRPr="005E3241" w:rsidRDefault="002741D0" w:rsidP="00217288">
            <w:pPr>
              <w:rPr>
                <w:rFonts w:ascii="Arial" w:hAnsi="Arial" w:cs="Arial"/>
                <w:i/>
                <w:sz w:val="18"/>
                <w:szCs w:val="18"/>
                <w:highlight w:val="yellow"/>
              </w:rPr>
            </w:pPr>
          </w:p>
        </w:tc>
        <w:tc>
          <w:tcPr>
            <w:tcW w:w="993" w:type="dxa"/>
            <w:tcBorders>
              <w:top w:val="single" w:sz="6" w:space="0" w:color="auto"/>
              <w:left w:val="single" w:sz="6" w:space="0" w:color="auto"/>
              <w:bottom w:val="single" w:sz="6" w:space="0" w:color="auto"/>
            </w:tcBorders>
            <w:shd w:val="clear" w:color="auto" w:fill="auto"/>
            <w:vAlign w:val="center"/>
          </w:tcPr>
          <w:p w14:paraId="5A2ABDC0" w14:textId="33B6A434" w:rsidR="002741D0" w:rsidRPr="005E3241" w:rsidRDefault="002741D0" w:rsidP="00217288">
            <w:pPr>
              <w:rPr>
                <w:rFonts w:ascii="Arial" w:hAnsi="Arial" w:cs="Arial"/>
                <w:i/>
                <w:sz w:val="18"/>
                <w:szCs w:val="18"/>
                <w:highlight w:val="yellow"/>
              </w:rPr>
            </w:pPr>
          </w:p>
        </w:tc>
      </w:tr>
      <w:tr w:rsidR="002741D0" w:rsidRPr="00307A95" w14:paraId="4BBFE042" w14:textId="77777777" w:rsidTr="00217288">
        <w:trPr>
          <w:cantSplit/>
          <w:trHeight w:val="340"/>
        </w:trPr>
        <w:tc>
          <w:tcPr>
            <w:tcW w:w="851" w:type="dxa"/>
            <w:tcBorders>
              <w:top w:val="single" w:sz="6" w:space="0" w:color="auto"/>
            </w:tcBorders>
            <w:vAlign w:val="center"/>
          </w:tcPr>
          <w:p w14:paraId="06FE6BF9" w14:textId="78932D86" w:rsidR="002741D0" w:rsidRPr="005E3241" w:rsidRDefault="002741D0" w:rsidP="00217288">
            <w:pPr>
              <w:rPr>
                <w:rFonts w:ascii="Arial" w:hAnsi="Arial" w:cs="Arial"/>
                <w:i/>
                <w:sz w:val="18"/>
                <w:szCs w:val="18"/>
                <w:highlight w:val="yellow"/>
              </w:rPr>
            </w:pPr>
          </w:p>
        </w:tc>
        <w:tc>
          <w:tcPr>
            <w:tcW w:w="2977" w:type="dxa"/>
            <w:tcBorders>
              <w:top w:val="single" w:sz="6" w:space="0" w:color="auto"/>
              <w:right w:val="single" w:sz="6" w:space="0" w:color="auto"/>
            </w:tcBorders>
            <w:vAlign w:val="center"/>
          </w:tcPr>
          <w:p w14:paraId="6980EF12" w14:textId="2083BA6A" w:rsidR="002741D0" w:rsidRPr="005E3241" w:rsidRDefault="002741D0" w:rsidP="005142F4">
            <w:pPr>
              <w:rPr>
                <w:rFonts w:ascii="Arial" w:hAnsi="Arial" w:cs="Arial"/>
                <w:i/>
                <w:sz w:val="18"/>
                <w:szCs w:val="18"/>
                <w:highlight w:val="yellow"/>
              </w:rPr>
            </w:pPr>
          </w:p>
        </w:tc>
        <w:tc>
          <w:tcPr>
            <w:tcW w:w="709" w:type="dxa"/>
            <w:tcBorders>
              <w:top w:val="single" w:sz="6" w:space="0" w:color="auto"/>
              <w:left w:val="single" w:sz="6" w:space="0" w:color="auto"/>
              <w:right w:val="single" w:sz="6" w:space="0" w:color="auto"/>
            </w:tcBorders>
            <w:vAlign w:val="center"/>
          </w:tcPr>
          <w:p w14:paraId="1260678C" w14:textId="33F0308F" w:rsidR="002741D0" w:rsidRPr="005E3241" w:rsidRDefault="002741D0" w:rsidP="00217288">
            <w:pPr>
              <w:rPr>
                <w:rFonts w:ascii="Arial" w:hAnsi="Arial" w:cs="Arial"/>
                <w:i/>
                <w:sz w:val="18"/>
                <w:szCs w:val="18"/>
                <w:highlight w:val="yellow"/>
              </w:rPr>
            </w:pPr>
          </w:p>
        </w:tc>
        <w:tc>
          <w:tcPr>
            <w:tcW w:w="1417" w:type="dxa"/>
            <w:tcBorders>
              <w:top w:val="single" w:sz="6" w:space="0" w:color="auto"/>
              <w:left w:val="single" w:sz="6" w:space="0" w:color="auto"/>
              <w:right w:val="single" w:sz="6" w:space="0" w:color="auto"/>
            </w:tcBorders>
            <w:vAlign w:val="center"/>
          </w:tcPr>
          <w:p w14:paraId="17712FD1" w14:textId="3ABE5C85" w:rsidR="002741D0" w:rsidRPr="005E3241" w:rsidRDefault="002741D0" w:rsidP="00217288">
            <w:pPr>
              <w:rPr>
                <w:rFonts w:ascii="Arial" w:hAnsi="Arial" w:cs="Arial"/>
                <w:i/>
                <w:sz w:val="18"/>
                <w:szCs w:val="18"/>
                <w:highlight w:val="yellow"/>
              </w:rPr>
            </w:pPr>
          </w:p>
        </w:tc>
        <w:tc>
          <w:tcPr>
            <w:tcW w:w="851" w:type="dxa"/>
            <w:tcBorders>
              <w:top w:val="single" w:sz="6" w:space="0" w:color="auto"/>
              <w:left w:val="single" w:sz="6" w:space="0" w:color="auto"/>
              <w:right w:val="single" w:sz="6" w:space="0" w:color="auto"/>
            </w:tcBorders>
            <w:vAlign w:val="center"/>
          </w:tcPr>
          <w:p w14:paraId="6C44231D" w14:textId="389EAF78" w:rsidR="002741D0" w:rsidRPr="005E3241" w:rsidRDefault="002741D0" w:rsidP="00217288">
            <w:pPr>
              <w:rPr>
                <w:rFonts w:ascii="Arial" w:hAnsi="Arial" w:cs="Arial"/>
                <w:i/>
                <w:sz w:val="18"/>
                <w:szCs w:val="18"/>
                <w:highlight w:val="yellow"/>
              </w:rPr>
            </w:pPr>
          </w:p>
        </w:tc>
        <w:tc>
          <w:tcPr>
            <w:tcW w:w="567" w:type="dxa"/>
            <w:tcBorders>
              <w:top w:val="single" w:sz="6" w:space="0" w:color="auto"/>
              <w:left w:val="single" w:sz="6" w:space="0" w:color="auto"/>
            </w:tcBorders>
            <w:vAlign w:val="center"/>
          </w:tcPr>
          <w:p w14:paraId="0D04069A" w14:textId="494D6168" w:rsidR="002741D0" w:rsidRPr="005E3241" w:rsidRDefault="002741D0" w:rsidP="00217288">
            <w:pPr>
              <w:rPr>
                <w:rFonts w:ascii="Arial" w:hAnsi="Arial" w:cs="Arial"/>
                <w:i/>
                <w:sz w:val="18"/>
                <w:szCs w:val="18"/>
                <w:highlight w:val="yellow"/>
              </w:rPr>
            </w:pPr>
          </w:p>
        </w:tc>
        <w:tc>
          <w:tcPr>
            <w:tcW w:w="708" w:type="dxa"/>
            <w:tcBorders>
              <w:top w:val="single" w:sz="6" w:space="0" w:color="auto"/>
              <w:right w:val="single" w:sz="6" w:space="0" w:color="auto"/>
            </w:tcBorders>
            <w:vAlign w:val="center"/>
          </w:tcPr>
          <w:p w14:paraId="6E7DE72F" w14:textId="535043FF" w:rsidR="002741D0" w:rsidRPr="005E3241" w:rsidRDefault="002741D0" w:rsidP="00217288">
            <w:pPr>
              <w:rPr>
                <w:rFonts w:ascii="Arial" w:hAnsi="Arial" w:cs="Arial"/>
                <w:i/>
                <w:sz w:val="18"/>
                <w:szCs w:val="18"/>
                <w:highlight w:val="yellow"/>
              </w:rPr>
            </w:pPr>
          </w:p>
        </w:tc>
        <w:tc>
          <w:tcPr>
            <w:tcW w:w="1134" w:type="dxa"/>
            <w:tcBorders>
              <w:top w:val="single" w:sz="6" w:space="0" w:color="auto"/>
              <w:left w:val="single" w:sz="6" w:space="0" w:color="auto"/>
              <w:right w:val="single" w:sz="6" w:space="0" w:color="auto"/>
            </w:tcBorders>
            <w:shd w:val="clear" w:color="auto" w:fill="auto"/>
            <w:vAlign w:val="center"/>
          </w:tcPr>
          <w:p w14:paraId="6F1ADA7A" w14:textId="28E77A6C" w:rsidR="002741D0" w:rsidRPr="005E3241" w:rsidRDefault="002741D0" w:rsidP="00217288">
            <w:pPr>
              <w:rPr>
                <w:rFonts w:ascii="Arial" w:hAnsi="Arial" w:cs="Arial"/>
                <w:i/>
                <w:sz w:val="18"/>
                <w:szCs w:val="18"/>
                <w:highlight w:val="yellow"/>
              </w:rPr>
            </w:pPr>
          </w:p>
        </w:tc>
        <w:tc>
          <w:tcPr>
            <w:tcW w:w="993" w:type="dxa"/>
            <w:tcBorders>
              <w:top w:val="single" w:sz="6" w:space="0" w:color="auto"/>
              <w:left w:val="single" w:sz="6" w:space="0" w:color="auto"/>
            </w:tcBorders>
            <w:shd w:val="clear" w:color="auto" w:fill="auto"/>
            <w:vAlign w:val="center"/>
          </w:tcPr>
          <w:p w14:paraId="743C6371" w14:textId="1B3705D5" w:rsidR="002741D0" w:rsidRPr="005E3241" w:rsidRDefault="002741D0" w:rsidP="00217288">
            <w:pPr>
              <w:rPr>
                <w:rFonts w:ascii="Arial" w:hAnsi="Arial" w:cs="Arial"/>
                <w:i/>
                <w:sz w:val="18"/>
                <w:szCs w:val="18"/>
                <w:highlight w:val="yellow"/>
              </w:rPr>
            </w:pPr>
          </w:p>
        </w:tc>
      </w:tr>
    </w:tbl>
    <w:p w14:paraId="1B0B27B5" w14:textId="77777777" w:rsidR="002741D0" w:rsidRDefault="002741D0" w:rsidP="002741D0">
      <w:pPr>
        <w:ind w:left="-120"/>
        <w:rPr>
          <w:rFonts w:ascii="Arial" w:hAnsi="Arial" w:cs="Arial"/>
          <w:bCs/>
          <w:sz w:val="18"/>
          <w:szCs w:val="18"/>
        </w:rPr>
      </w:pPr>
    </w:p>
    <w:tbl>
      <w:tblPr>
        <w:tblStyle w:val="TableGrid"/>
        <w:tblW w:w="10180" w:type="dxa"/>
        <w:tblInd w:w="-5" w:type="dxa"/>
        <w:shd w:val="clear" w:color="auto" w:fill="F2F2F2" w:themeFill="background1" w:themeFillShade="F2"/>
        <w:tblLook w:val="04A0" w:firstRow="1" w:lastRow="0" w:firstColumn="1" w:lastColumn="0" w:noHBand="0" w:noVBand="1"/>
      </w:tblPr>
      <w:tblGrid>
        <w:gridCol w:w="10180"/>
      </w:tblGrid>
      <w:tr w:rsidR="002741D0" w14:paraId="1F4C7373" w14:textId="77777777" w:rsidTr="00217288">
        <w:tc>
          <w:tcPr>
            <w:tcW w:w="10180" w:type="dxa"/>
            <w:shd w:val="clear" w:color="auto" w:fill="F2F2F2" w:themeFill="background1" w:themeFillShade="F2"/>
          </w:tcPr>
          <w:p w14:paraId="76CFDC89" w14:textId="563D74C7" w:rsidR="002741D0" w:rsidRDefault="002741D0" w:rsidP="00F727D1">
            <w:pPr>
              <w:spacing w:before="60" w:after="60"/>
              <w:rPr>
                <w:rFonts w:ascii="Arial" w:hAnsi="Arial" w:cs="Arial"/>
                <w:bCs/>
                <w:sz w:val="18"/>
                <w:szCs w:val="18"/>
              </w:rPr>
            </w:pPr>
            <w:r w:rsidRPr="005E2A7E">
              <w:rPr>
                <w:rFonts w:ascii="Arial" w:hAnsi="Arial" w:cs="Arial"/>
                <w:bCs/>
                <w:sz w:val="18"/>
                <w:szCs w:val="18"/>
              </w:rPr>
              <w:t>u/g — underground       a/g — aboveground    n/a — not applicable</w:t>
            </w:r>
          </w:p>
        </w:tc>
      </w:tr>
    </w:tbl>
    <w:p w14:paraId="47BF35EE" w14:textId="183E8186" w:rsidR="002741D0" w:rsidRPr="00DD6714" w:rsidRDefault="002741D0" w:rsidP="002741D0">
      <w:pPr>
        <w:pStyle w:val="Heading5"/>
        <w:widowControl w:val="0"/>
        <w:numPr>
          <w:ilvl w:val="0"/>
          <w:numId w:val="0"/>
        </w:numPr>
        <w:spacing w:after="120"/>
        <w:ind w:left="-119"/>
        <w:jc w:val="left"/>
        <w:rPr>
          <w:rFonts w:ascii="Arial" w:hAnsi="Arial" w:cs="Arial"/>
          <w:sz w:val="22"/>
          <w:szCs w:val="22"/>
        </w:rPr>
      </w:pPr>
      <w:r w:rsidRPr="00DD6714">
        <w:rPr>
          <w:rFonts w:ascii="Arial" w:hAnsi="Arial" w:cs="Arial"/>
          <w:sz w:val="22"/>
          <w:szCs w:val="22"/>
        </w:rPr>
        <w:t>Package store 1</w:t>
      </w:r>
      <w:r>
        <w:rPr>
          <w:rFonts w:ascii="Arial" w:hAnsi="Arial" w:cs="Arial"/>
          <w:sz w:val="22"/>
          <w:szCs w:val="22"/>
        </w:rPr>
        <w:t xml:space="preserve"> (specified hazardous chemicals)</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09"/>
        <w:gridCol w:w="3402"/>
        <w:gridCol w:w="993"/>
        <w:gridCol w:w="1134"/>
        <w:gridCol w:w="850"/>
        <w:gridCol w:w="1985"/>
      </w:tblGrid>
      <w:tr w:rsidR="00516EAC" w:rsidRPr="00C332A0" w14:paraId="051B8568" w14:textId="77777777" w:rsidTr="00217288">
        <w:trPr>
          <w:trHeight w:val="340"/>
        </w:trPr>
        <w:tc>
          <w:tcPr>
            <w:tcW w:w="1809" w:type="dxa"/>
            <w:vMerge w:val="restart"/>
            <w:tcBorders>
              <w:top w:val="single" w:sz="12" w:space="0" w:color="auto"/>
              <w:left w:val="single" w:sz="12" w:space="0" w:color="auto"/>
              <w:right w:val="single" w:sz="12" w:space="0" w:color="auto"/>
            </w:tcBorders>
            <w:shd w:val="clear" w:color="auto" w:fill="auto"/>
            <w:vAlign w:val="center"/>
          </w:tcPr>
          <w:p w14:paraId="0D84C800" w14:textId="77777777" w:rsidR="002741D0" w:rsidRPr="005E3241" w:rsidRDefault="002741D0" w:rsidP="00217288">
            <w:pPr>
              <w:spacing w:before="60" w:after="60"/>
              <w:rPr>
                <w:rFonts w:ascii="Arial" w:hAnsi="Arial" w:cs="Arial"/>
                <w:b/>
                <w:sz w:val="18"/>
                <w:szCs w:val="18"/>
              </w:rPr>
            </w:pPr>
            <w:r w:rsidRPr="005E3241">
              <w:rPr>
                <w:rFonts w:ascii="Arial" w:hAnsi="Arial" w:cs="Arial"/>
                <w:b/>
                <w:sz w:val="18"/>
                <w:szCs w:val="18"/>
              </w:rPr>
              <w:t>Area*</w:t>
            </w:r>
          </w:p>
        </w:tc>
        <w:tc>
          <w:tcPr>
            <w:tcW w:w="6379" w:type="dxa"/>
            <w:gridSpan w:val="4"/>
            <w:tcBorders>
              <w:top w:val="single" w:sz="12" w:space="0" w:color="auto"/>
              <w:left w:val="single" w:sz="12" w:space="0" w:color="auto"/>
              <w:bottom w:val="single" w:sz="12" w:space="0" w:color="auto"/>
              <w:right w:val="single" w:sz="12" w:space="0" w:color="auto"/>
            </w:tcBorders>
            <w:shd w:val="clear" w:color="auto" w:fill="auto"/>
          </w:tcPr>
          <w:p w14:paraId="39F967FD" w14:textId="77777777" w:rsidR="002741D0" w:rsidRPr="005E3241" w:rsidRDefault="002741D0" w:rsidP="00217288">
            <w:pPr>
              <w:spacing w:before="60" w:after="60"/>
              <w:rPr>
                <w:rFonts w:ascii="Arial" w:hAnsi="Arial" w:cs="Arial"/>
                <w:b/>
                <w:sz w:val="18"/>
                <w:szCs w:val="18"/>
              </w:rPr>
            </w:pPr>
            <w:r w:rsidRPr="005E3241">
              <w:rPr>
                <w:rFonts w:ascii="Arial" w:hAnsi="Arial" w:cs="Arial"/>
                <w:b/>
                <w:sz w:val="18"/>
                <w:szCs w:val="18"/>
              </w:rPr>
              <w:t>Hazardous chemicals</w:t>
            </w:r>
          </w:p>
        </w:tc>
        <w:tc>
          <w:tcPr>
            <w:tcW w:w="198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0173365" w14:textId="77777777" w:rsidR="002741D0" w:rsidRPr="005E3241" w:rsidRDefault="002741D0" w:rsidP="00217288">
            <w:pPr>
              <w:spacing w:before="60" w:after="60"/>
              <w:rPr>
                <w:rFonts w:ascii="Arial" w:hAnsi="Arial" w:cs="Arial"/>
                <w:b/>
                <w:sz w:val="18"/>
                <w:szCs w:val="18"/>
              </w:rPr>
            </w:pPr>
            <w:r w:rsidRPr="005E3241">
              <w:rPr>
                <w:rFonts w:ascii="Arial" w:hAnsi="Arial" w:cs="Arial"/>
                <w:b/>
                <w:sz w:val="18"/>
                <w:szCs w:val="18"/>
              </w:rPr>
              <w:t>Largest quantity*</w:t>
            </w:r>
          </w:p>
        </w:tc>
      </w:tr>
      <w:tr w:rsidR="004C2965" w:rsidRPr="00C332A0" w14:paraId="2353B283" w14:textId="77777777" w:rsidTr="00217288">
        <w:trPr>
          <w:trHeight w:val="340"/>
        </w:trPr>
        <w:tc>
          <w:tcPr>
            <w:tcW w:w="1809" w:type="dxa"/>
            <w:vMerge/>
            <w:tcBorders>
              <w:left w:val="single" w:sz="12" w:space="0" w:color="auto"/>
              <w:bottom w:val="single" w:sz="12" w:space="0" w:color="auto"/>
              <w:right w:val="single" w:sz="12" w:space="0" w:color="auto"/>
            </w:tcBorders>
            <w:shd w:val="clear" w:color="auto" w:fill="auto"/>
          </w:tcPr>
          <w:p w14:paraId="0BD9A6D9" w14:textId="77777777" w:rsidR="002741D0" w:rsidRPr="005E3241" w:rsidRDefault="002741D0">
            <w:pPr>
              <w:spacing w:before="60" w:after="60"/>
              <w:rPr>
                <w:rFonts w:ascii="Arial" w:hAnsi="Arial" w:cs="Arial"/>
                <w:b/>
                <w:sz w:val="18"/>
                <w:szCs w:val="18"/>
              </w:rPr>
            </w:pPr>
          </w:p>
        </w:tc>
        <w:tc>
          <w:tcPr>
            <w:tcW w:w="3402" w:type="dxa"/>
            <w:tcBorders>
              <w:top w:val="single" w:sz="12" w:space="0" w:color="auto"/>
              <w:left w:val="single" w:sz="12" w:space="0" w:color="auto"/>
              <w:bottom w:val="single" w:sz="12" w:space="0" w:color="auto"/>
              <w:right w:val="single" w:sz="4" w:space="0" w:color="auto"/>
            </w:tcBorders>
            <w:shd w:val="clear" w:color="auto" w:fill="auto"/>
            <w:vAlign w:val="center"/>
          </w:tcPr>
          <w:p w14:paraId="37E291EC" w14:textId="2A3515AB" w:rsidR="002741D0" w:rsidRPr="005E3241" w:rsidRDefault="002741D0" w:rsidP="00217288">
            <w:pPr>
              <w:spacing w:before="60" w:after="60"/>
              <w:rPr>
                <w:rFonts w:ascii="Arial" w:hAnsi="Arial" w:cs="Arial"/>
                <w:b/>
                <w:sz w:val="18"/>
                <w:szCs w:val="18"/>
              </w:rPr>
            </w:pPr>
            <w:r w:rsidRPr="005E3241">
              <w:rPr>
                <w:rFonts w:ascii="Arial" w:hAnsi="Arial" w:cs="Arial"/>
                <w:b/>
                <w:sz w:val="18"/>
                <w:szCs w:val="18"/>
              </w:rPr>
              <w:t xml:space="preserve">ADG </w:t>
            </w:r>
            <w:r w:rsidR="00B76AD5">
              <w:rPr>
                <w:rFonts w:ascii="Arial" w:hAnsi="Arial" w:cs="Arial"/>
                <w:b/>
                <w:sz w:val="18"/>
                <w:szCs w:val="18"/>
              </w:rPr>
              <w:t>c</w:t>
            </w:r>
            <w:r w:rsidRPr="005E3241">
              <w:rPr>
                <w:rFonts w:ascii="Arial" w:hAnsi="Arial" w:cs="Arial"/>
                <w:b/>
                <w:sz w:val="18"/>
                <w:szCs w:val="18"/>
              </w:rPr>
              <w:t xml:space="preserve">ode </w:t>
            </w:r>
            <w:r w:rsidR="00B76AD5">
              <w:rPr>
                <w:rFonts w:ascii="Arial" w:hAnsi="Arial" w:cs="Arial"/>
                <w:b/>
                <w:sz w:val="18"/>
                <w:szCs w:val="18"/>
              </w:rPr>
              <w:t>p</w:t>
            </w:r>
            <w:r w:rsidRPr="005E3241">
              <w:rPr>
                <w:rFonts w:ascii="Arial" w:hAnsi="Arial" w:cs="Arial"/>
                <w:b/>
                <w:sz w:val="18"/>
                <w:szCs w:val="18"/>
              </w:rPr>
              <w:t xml:space="preserve">roper </w:t>
            </w:r>
            <w:r w:rsidR="00B76AD5">
              <w:rPr>
                <w:rFonts w:ascii="Arial" w:hAnsi="Arial" w:cs="Arial"/>
                <w:b/>
                <w:sz w:val="18"/>
                <w:szCs w:val="18"/>
              </w:rPr>
              <w:t>s</w:t>
            </w:r>
            <w:r w:rsidRPr="005E3241">
              <w:rPr>
                <w:rFonts w:ascii="Arial" w:hAnsi="Arial" w:cs="Arial"/>
                <w:b/>
                <w:sz w:val="18"/>
                <w:szCs w:val="18"/>
              </w:rPr>
              <w:t xml:space="preserve">hipping </w:t>
            </w:r>
            <w:r w:rsidR="00B76AD5">
              <w:rPr>
                <w:rFonts w:ascii="Arial" w:hAnsi="Arial" w:cs="Arial"/>
                <w:b/>
                <w:sz w:val="18"/>
                <w:szCs w:val="18"/>
              </w:rPr>
              <w:t>n</w:t>
            </w:r>
            <w:r w:rsidRPr="005E3241">
              <w:rPr>
                <w:rFonts w:ascii="Arial" w:hAnsi="Arial" w:cs="Arial"/>
                <w:b/>
                <w:sz w:val="18"/>
                <w:szCs w:val="18"/>
              </w:rPr>
              <w:t>ame*</w:t>
            </w:r>
          </w:p>
        </w:tc>
        <w:tc>
          <w:tcPr>
            <w:tcW w:w="993" w:type="dxa"/>
            <w:tcBorders>
              <w:top w:val="single" w:sz="12" w:space="0" w:color="auto"/>
              <w:left w:val="single" w:sz="4" w:space="0" w:color="auto"/>
              <w:bottom w:val="single" w:sz="12" w:space="0" w:color="auto"/>
              <w:right w:val="single" w:sz="4" w:space="0" w:color="auto"/>
            </w:tcBorders>
            <w:shd w:val="clear" w:color="auto" w:fill="auto"/>
            <w:vAlign w:val="center"/>
          </w:tcPr>
          <w:p w14:paraId="0A04E254" w14:textId="77777777" w:rsidR="002741D0" w:rsidRPr="005E3241" w:rsidRDefault="002741D0" w:rsidP="00217288">
            <w:pPr>
              <w:spacing w:before="60" w:after="60"/>
              <w:rPr>
                <w:rFonts w:ascii="Arial" w:hAnsi="Arial" w:cs="Arial"/>
                <w:b/>
                <w:sz w:val="18"/>
                <w:szCs w:val="18"/>
              </w:rPr>
            </w:pPr>
            <w:r w:rsidRPr="005E3241">
              <w:rPr>
                <w:rFonts w:ascii="Arial" w:hAnsi="Arial" w:cs="Arial"/>
                <w:b/>
                <w:sz w:val="18"/>
                <w:szCs w:val="18"/>
              </w:rPr>
              <w:t>Class*</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14:paraId="786B70F3" w14:textId="77777777" w:rsidR="002741D0" w:rsidRPr="005E3241" w:rsidRDefault="002741D0" w:rsidP="00217288">
            <w:pPr>
              <w:spacing w:before="60" w:after="60"/>
              <w:rPr>
                <w:rFonts w:ascii="Arial" w:hAnsi="Arial" w:cs="Arial"/>
                <w:b/>
                <w:sz w:val="18"/>
                <w:szCs w:val="18"/>
              </w:rPr>
            </w:pPr>
            <w:r w:rsidRPr="005E3241">
              <w:rPr>
                <w:rFonts w:ascii="Arial" w:hAnsi="Arial" w:cs="Arial"/>
                <w:b/>
                <w:sz w:val="18"/>
                <w:szCs w:val="18"/>
              </w:rPr>
              <w:t>Sub risk/s</w:t>
            </w:r>
          </w:p>
        </w:tc>
        <w:tc>
          <w:tcPr>
            <w:tcW w:w="850" w:type="dxa"/>
            <w:tcBorders>
              <w:top w:val="single" w:sz="12" w:space="0" w:color="auto"/>
              <w:left w:val="single" w:sz="4" w:space="0" w:color="auto"/>
              <w:bottom w:val="single" w:sz="12" w:space="0" w:color="auto"/>
              <w:right w:val="single" w:sz="12" w:space="0" w:color="auto"/>
            </w:tcBorders>
            <w:shd w:val="clear" w:color="auto" w:fill="auto"/>
            <w:vAlign w:val="center"/>
          </w:tcPr>
          <w:p w14:paraId="4CD92292" w14:textId="77777777" w:rsidR="002741D0" w:rsidRPr="005E3241" w:rsidRDefault="002741D0" w:rsidP="00217288">
            <w:pPr>
              <w:spacing w:before="60" w:after="60"/>
              <w:rPr>
                <w:rFonts w:ascii="Arial" w:hAnsi="Arial" w:cs="Arial"/>
                <w:b/>
                <w:sz w:val="18"/>
                <w:szCs w:val="18"/>
              </w:rPr>
            </w:pPr>
            <w:r w:rsidRPr="005E3241">
              <w:rPr>
                <w:rFonts w:ascii="Arial" w:hAnsi="Arial" w:cs="Arial"/>
                <w:b/>
                <w:sz w:val="18"/>
                <w:szCs w:val="18"/>
              </w:rPr>
              <w:t>PG</w:t>
            </w:r>
          </w:p>
        </w:tc>
        <w:tc>
          <w:tcPr>
            <w:tcW w:w="1985" w:type="dxa"/>
            <w:vMerge/>
            <w:tcBorders>
              <w:top w:val="single" w:sz="12" w:space="0" w:color="auto"/>
              <w:left w:val="single" w:sz="12" w:space="0" w:color="auto"/>
              <w:bottom w:val="single" w:sz="12" w:space="0" w:color="auto"/>
              <w:right w:val="single" w:sz="12" w:space="0" w:color="auto"/>
            </w:tcBorders>
            <w:shd w:val="clear" w:color="auto" w:fill="auto"/>
          </w:tcPr>
          <w:p w14:paraId="41102477" w14:textId="77777777" w:rsidR="002741D0" w:rsidRPr="005E3241" w:rsidRDefault="002741D0">
            <w:pPr>
              <w:spacing w:before="60" w:after="60"/>
              <w:rPr>
                <w:rFonts w:ascii="Arial" w:hAnsi="Arial" w:cs="Arial"/>
                <w:b/>
                <w:sz w:val="18"/>
                <w:szCs w:val="18"/>
              </w:rPr>
            </w:pPr>
          </w:p>
        </w:tc>
      </w:tr>
      <w:tr w:rsidR="004C2965" w:rsidRPr="00C332A0" w14:paraId="377973E1" w14:textId="77777777" w:rsidTr="00217288">
        <w:trPr>
          <w:trHeight w:val="283"/>
        </w:trPr>
        <w:tc>
          <w:tcPr>
            <w:tcW w:w="1809" w:type="dxa"/>
            <w:tcBorders>
              <w:top w:val="single" w:sz="12" w:space="0" w:color="auto"/>
              <w:left w:val="single" w:sz="12" w:space="0" w:color="auto"/>
              <w:bottom w:val="single" w:sz="4" w:space="0" w:color="auto"/>
              <w:right w:val="single" w:sz="12" w:space="0" w:color="auto"/>
            </w:tcBorders>
            <w:shd w:val="clear" w:color="auto" w:fill="auto"/>
            <w:vAlign w:val="center"/>
          </w:tcPr>
          <w:p w14:paraId="5CF417CA" w14:textId="2C9A3B49" w:rsidR="002741D0" w:rsidRPr="005E3241" w:rsidRDefault="002741D0" w:rsidP="00217288">
            <w:pPr>
              <w:spacing w:before="60" w:after="60"/>
              <w:rPr>
                <w:rFonts w:ascii="Arial" w:hAnsi="Arial" w:cs="Arial"/>
                <w:b/>
                <w:sz w:val="18"/>
                <w:szCs w:val="18"/>
              </w:rPr>
            </w:pPr>
          </w:p>
        </w:tc>
        <w:tc>
          <w:tcPr>
            <w:tcW w:w="3402" w:type="dxa"/>
            <w:tcBorders>
              <w:top w:val="single" w:sz="12" w:space="0" w:color="auto"/>
              <w:left w:val="single" w:sz="12" w:space="0" w:color="auto"/>
              <w:bottom w:val="single" w:sz="4" w:space="0" w:color="auto"/>
            </w:tcBorders>
            <w:shd w:val="clear" w:color="auto" w:fill="auto"/>
            <w:vAlign w:val="center"/>
          </w:tcPr>
          <w:p w14:paraId="1B41962C" w14:textId="25CC6061" w:rsidR="002741D0" w:rsidRPr="005E3241" w:rsidRDefault="002741D0" w:rsidP="00217288">
            <w:pPr>
              <w:spacing w:before="60" w:after="60"/>
              <w:rPr>
                <w:rFonts w:ascii="Arial" w:hAnsi="Arial" w:cs="Arial"/>
                <w:bCs/>
                <w:i/>
                <w:iCs/>
                <w:sz w:val="18"/>
                <w:szCs w:val="18"/>
                <w:highlight w:val="yellow"/>
              </w:rPr>
            </w:pPr>
          </w:p>
        </w:tc>
        <w:tc>
          <w:tcPr>
            <w:tcW w:w="993" w:type="dxa"/>
            <w:tcBorders>
              <w:top w:val="single" w:sz="12" w:space="0" w:color="auto"/>
              <w:bottom w:val="single" w:sz="4" w:space="0" w:color="auto"/>
            </w:tcBorders>
            <w:shd w:val="clear" w:color="auto" w:fill="auto"/>
            <w:vAlign w:val="center"/>
          </w:tcPr>
          <w:p w14:paraId="3E2ADE24" w14:textId="4D8C98BD" w:rsidR="002741D0" w:rsidRPr="005E3241" w:rsidRDefault="002741D0" w:rsidP="00217288">
            <w:pPr>
              <w:spacing w:before="60" w:after="60"/>
              <w:rPr>
                <w:rFonts w:ascii="Arial" w:hAnsi="Arial" w:cs="Arial"/>
                <w:bCs/>
                <w:sz w:val="18"/>
                <w:szCs w:val="18"/>
                <w:highlight w:val="yellow"/>
              </w:rPr>
            </w:pPr>
          </w:p>
        </w:tc>
        <w:tc>
          <w:tcPr>
            <w:tcW w:w="1134" w:type="dxa"/>
            <w:tcBorders>
              <w:top w:val="single" w:sz="12" w:space="0" w:color="auto"/>
              <w:bottom w:val="single" w:sz="4" w:space="0" w:color="auto"/>
            </w:tcBorders>
            <w:shd w:val="clear" w:color="auto" w:fill="auto"/>
            <w:vAlign w:val="center"/>
          </w:tcPr>
          <w:p w14:paraId="0D98E1D9" w14:textId="610D1286" w:rsidR="002741D0" w:rsidRPr="005E3241" w:rsidRDefault="002741D0" w:rsidP="00217288">
            <w:pPr>
              <w:spacing w:before="60" w:after="60"/>
              <w:rPr>
                <w:rFonts w:ascii="Arial" w:hAnsi="Arial" w:cs="Arial"/>
                <w:bCs/>
                <w:sz w:val="18"/>
                <w:szCs w:val="18"/>
                <w:highlight w:val="yellow"/>
              </w:rPr>
            </w:pPr>
          </w:p>
        </w:tc>
        <w:tc>
          <w:tcPr>
            <w:tcW w:w="850" w:type="dxa"/>
            <w:tcBorders>
              <w:top w:val="single" w:sz="12" w:space="0" w:color="auto"/>
              <w:bottom w:val="single" w:sz="4" w:space="0" w:color="auto"/>
              <w:right w:val="single" w:sz="12" w:space="0" w:color="auto"/>
            </w:tcBorders>
            <w:shd w:val="clear" w:color="auto" w:fill="auto"/>
            <w:vAlign w:val="center"/>
          </w:tcPr>
          <w:p w14:paraId="3D1D0259" w14:textId="474299A4" w:rsidR="002741D0" w:rsidRPr="005E3241" w:rsidRDefault="002741D0" w:rsidP="00217288">
            <w:pPr>
              <w:spacing w:before="60" w:after="60"/>
              <w:rPr>
                <w:rFonts w:ascii="Arial" w:hAnsi="Arial" w:cs="Arial"/>
                <w:b/>
                <w:sz w:val="18"/>
                <w:szCs w:val="18"/>
                <w:highlight w:val="yellow"/>
              </w:rPr>
            </w:pPr>
          </w:p>
        </w:tc>
        <w:tc>
          <w:tcPr>
            <w:tcW w:w="1985" w:type="dxa"/>
            <w:tcBorders>
              <w:top w:val="single" w:sz="12" w:space="0" w:color="auto"/>
              <w:left w:val="single" w:sz="12" w:space="0" w:color="auto"/>
              <w:bottom w:val="single" w:sz="4" w:space="0" w:color="auto"/>
              <w:right w:val="single" w:sz="12" w:space="0" w:color="auto"/>
            </w:tcBorders>
            <w:shd w:val="clear" w:color="auto" w:fill="auto"/>
            <w:vAlign w:val="center"/>
          </w:tcPr>
          <w:p w14:paraId="1CEFD2DF" w14:textId="414676A6" w:rsidR="002741D0" w:rsidRPr="005E3241" w:rsidRDefault="002741D0" w:rsidP="00217288">
            <w:pPr>
              <w:spacing w:before="60" w:after="60"/>
              <w:rPr>
                <w:rFonts w:ascii="Arial" w:hAnsi="Arial" w:cs="Arial"/>
                <w:b/>
                <w:sz w:val="18"/>
                <w:szCs w:val="18"/>
                <w:highlight w:val="yellow"/>
              </w:rPr>
            </w:pPr>
          </w:p>
        </w:tc>
      </w:tr>
      <w:tr w:rsidR="004C2965" w:rsidRPr="00C332A0" w14:paraId="32F2FEF9" w14:textId="77777777" w:rsidTr="00217288">
        <w:trPr>
          <w:trHeight w:val="283"/>
        </w:trPr>
        <w:tc>
          <w:tcPr>
            <w:tcW w:w="1809" w:type="dxa"/>
            <w:tcBorders>
              <w:top w:val="single" w:sz="4" w:space="0" w:color="auto"/>
              <w:left w:val="single" w:sz="12" w:space="0" w:color="auto"/>
              <w:bottom w:val="single" w:sz="12" w:space="0" w:color="auto"/>
              <w:right w:val="single" w:sz="12" w:space="0" w:color="auto"/>
            </w:tcBorders>
            <w:shd w:val="clear" w:color="auto" w:fill="auto"/>
            <w:vAlign w:val="center"/>
          </w:tcPr>
          <w:p w14:paraId="495F416D" w14:textId="2659C523" w:rsidR="002741D0" w:rsidRPr="005E3241" w:rsidRDefault="002741D0" w:rsidP="00217288">
            <w:pPr>
              <w:spacing w:before="60" w:after="60"/>
              <w:rPr>
                <w:rFonts w:ascii="Arial" w:hAnsi="Arial" w:cs="Arial"/>
                <w:i/>
                <w:sz w:val="18"/>
                <w:szCs w:val="18"/>
              </w:rPr>
            </w:pPr>
          </w:p>
        </w:tc>
        <w:tc>
          <w:tcPr>
            <w:tcW w:w="3402" w:type="dxa"/>
            <w:tcBorders>
              <w:top w:val="single" w:sz="4" w:space="0" w:color="auto"/>
              <w:left w:val="single" w:sz="12" w:space="0" w:color="auto"/>
              <w:bottom w:val="single" w:sz="12" w:space="0" w:color="auto"/>
            </w:tcBorders>
            <w:shd w:val="clear" w:color="auto" w:fill="auto"/>
            <w:vAlign w:val="center"/>
          </w:tcPr>
          <w:p w14:paraId="665DBF66" w14:textId="337B9040" w:rsidR="002741D0" w:rsidRPr="005E3241" w:rsidRDefault="002741D0" w:rsidP="00217288">
            <w:pPr>
              <w:spacing w:before="60" w:after="60"/>
              <w:rPr>
                <w:rFonts w:ascii="Arial" w:hAnsi="Arial" w:cs="Arial"/>
                <w:i/>
                <w:sz w:val="18"/>
                <w:szCs w:val="18"/>
                <w:highlight w:val="yellow"/>
              </w:rPr>
            </w:pPr>
          </w:p>
        </w:tc>
        <w:tc>
          <w:tcPr>
            <w:tcW w:w="993" w:type="dxa"/>
            <w:tcBorders>
              <w:top w:val="single" w:sz="4" w:space="0" w:color="auto"/>
              <w:bottom w:val="single" w:sz="12" w:space="0" w:color="auto"/>
            </w:tcBorders>
            <w:shd w:val="clear" w:color="auto" w:fill="auto"/>
            <w:vAlign w:val="center"/>
          </w:tcPr>
          <w:p w14:paraId="35848CDD" w14:textId="366A9FA7" w:rsidR="002741D0" w:rsidRPr="005E3241" w:rsidRDefault="002741D0" w:rsidP="00217288">
            <w:pPr>
              <w:spacing w:before="60" w:after="60"/>
              <w:rPr>
                <w:rFonts w:ascii="Arial" w:hAnsi="Arial" w:cs="Arial"/>
                <w:i/>
                <w:sz w:val="18"/>
                <w:szCs w:val="18"/>
                <w:highlight w:val="yellow"/>
              </w:rPr>
            </w:pPr>
          </w:p>
        </w:tc>
        <w:tc>
          <w:tcPr>
            <w:tcW w:w="1134" w:type="dxa"/>
            <w:tcBorders>
              <w:top w:val="single" w:sz="4" w:space="0" w:color="auto"/>
              <w:bottom w:val="single" w:sz="12" w:space="0" w:color="auto"/>
            </w:tcBorders>
            <w:shd w:val="clear" w:color="auto" w:fill="auto"/>
            <w:vAlign w:val="center"/>
          </w:tcPr>
          <w:p w14:paraId="391CC7D6" w14:textId="1C1395E8" w:rsidR="002741D0" w:rsidRPr="005E3241" w:rsidRDefault="002741D0" w:rsidP="00217288">
            <w:pPr>
              <w:spacing w:before="60" w:after="60"/>
              <w:rPr>
                <w:rFonts w:ascii="Arial" w:hAnsi="Arial" w:cs="Arial"/>
                <w:i/>
                <w:sz w:val="18"/>
                <w:szCs w:val="18"/>
                <w:highlight w:val="yellow"/>
              </w:rPr>
            </w:pPr>
          </w:p>
        </w:tc>
        <w:tc>
          <w:tcPr>
            <w:tcW w:w="850" w:type="dxa"/>
            <w:tcBorders>
              <w:top w:val="single" w:sz="4" w:space="0" w:color="auto"/>
              <w:bottom w:val="single" w:sz="12" w:space="0" w:color="auto"/>
              <w:right w:val="single" w:sz="12" w:space="0" w:color="auto"/>
            </w:tcBorders>
            <w:shd w:val="clear" w:color="auto" w:fill="auto"/>
            <w:vAlign w:val="center"/>
          </w:tcPr>
          <w:p w14:paraId="202B3682" w14:textId="61C9F6F2" w:rsidR="002741D0" w:rsidRPr="005E3241" w:rsidRDefault="002741D0" w:rsidP="00217288">
            <w:pPr>
              <w:spacing w:before="60" w:after="60"/>
              <w:rPr>
                <w:rFonts w:ascii="Arial" w:hAnsi="Arial" w:cs="Arial"/>
                <w:i/>
                <w:sz w:val="18"/>
                <w:szCs w:val="18"/>
                <w:highlight w:val="yellow"/>
              </w:rPr>
            </w:pPr>
          </w:p>
        </w:tc>
        <w:tc>
          <w:tcPr>
            <w:tcW w:w="1985" w:type="dxa"/>
            <w:tcBorders>
              <w:top w:val="single" w:sz="4" w:space="0" w:color="auto"/>
              <w:left w:val="single" w:sz="12" w:space="0" w:color="auto"/>
              <w:bottom w:val="single" w:sz="12" w:space="0" w:color="auto"/>
              <w:right w:val="single" w:sz="12" w:space="0" w:color="auto"/>
            </w:tcBorders>
            <w:shd w:val="clear" w:color="auto" w:fill="auto"/>
            <w:vAlign w:val="center"/>
          </w:tcPr>
          <w:p w14:paraId="34D6E3EE" w14:textId="33E13563" w:rsidR="002741D0" w:rsidRPr="005E3241" w:rsidRDefault="002741D0" w:rsidP="00217288">
            <w:pPr>
              <w:spacing w:before="60" w:after="60"/>
              <w:rPr>
                <w:rFonts w:ascii="Arial" w:hAnsi="Arial" w:cs="Arial"/>
                <w:i/>
                <w:sz w:val="18"/>
                <w:szCs w:val="18"/>
                <w:highlight w:val="yellow"/>
              </w:rPr>
            </w:pPr>
          </w:p>
        </w:tc>
      </w:tr>
    </w:tbl>
    <w:p w14:paraId="6B77C4BA" w14:textId="77777777" w:rsidR="002741D0" w:rsidRPr="00DD6714" w:rsidRDefault="002741D0" w:rsidP="002741D0">
      <w:pPr>
        <w:pStyle w:val="Heading5"/>
        <w:widowControl w:val="0"/>
        <w:numPr>
          <w:ilvl w:val="0"/>
          <w:numId w:val="0"/>
        </w:numPr>
        <w:spacing w:after="120"/>
        <w:ind w:left="-119"/>
        <w:jc w:val="left"/>
        <w:rPr>
          <w:rFonts w:ascii="Arial" w:hAnsi="Arial" w:cs="Arial"/>
          <w:sz w:val="22"/>
          <w:szCs w:val="22"/>
        </w:rPr>
      </w:pPr>
      <w:r w:rsidRPr="00DD6714">
        <w:rPr>
          <w:rFonts w:ascii="Arial" w:hAnsi="Arial" w:cs="Arial"/>
          <w:sz w:val="22"/>
          <w:szCs w:val="22"/>
        </w:rPr>
        <w:lastRenderedPageBreak/>
        <w:t>Package store 2</w:t>
      </w:r>
    </w:p>
    <w:tbl>
      <w:tblPr>
        <w:tblW w:w="102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43"/>
        <w:gridCol w:w="2127"/>
        <w:gridCol w:w="2268"/>
        <w:gridCol w:w="1984"/>
        <w:gridCol w:w="1985"/>
      </w:tblGrid>
      <w:tr w:rsidR="002741D0" w:rsidRPr="00C332A0" w14:paraId="7BB8C254" w14:textId="77777777" w:rsidTr="00217288">
        <w:trPr>
          <w:trHeight w:val="340"/>
        </w:trPr>
        <w:tc>
          <w:tcPr>
            <w:tcW w:w="1843" w:type="dxa"/>
            <w:vMerge w:val="restart"/>
            <w:tcBorders>
              <w:top w:val="single" w:sz="12" w:space="0" w:color="auto"/>
              <w:bottom w:val="single" w:sz="12" w:space="0" w:color="auto"/>
              <w:right w:val="single" w:sz="12" w:space="0" w:color="auto"/>
            </w:tcBorders>
            <w:shd w:val="clear" w:color="auto" w:fill="auto"/>
            <w:vAlign w:val="center"/>
          </w:tcPr>
          <w:p w14:paraId="6CC30BAE" w14:textId="77777777" w:rsidR="002741D0" w:rsidRPr="005E3241" w:rsidRDefault="002741D0" w:rsidP="00217288">
            <w:pPr>
              <w:spacing w:before="60" w:after="60"/>
              <w:rPr>
                <w:rFonts w:ascii="Arial" w:hAnsi="Arial" w:cs="Arial"/>
                <w:b/>
                <w:bCs/>
                <w:sz w:val="18"/>
                <w:szCs w:val="18"/>
              </w:rPr>
            </w:pPr>
            <w:r w:rsidRPr="005E3241">
              <w:rPr>
                <w:rFonts w:ascii="Arial" w:hAnsi="Arial" w:cs="Arial"/>
                <w:b/>
                <w:bCs/>
                <w:sz w:val="18"/>
                <w:szCs w:val="18"/>
              </w:rPr>
              <w:t>Area*</w:t>
            </w:r>
          </w:p>
        </w:tc>
        <w:tc>
          <w:tcPr>
            <w:tcW w:w="6379" w:type="dxa"/>
            <w:gridSpan w:val="3"/>
            <w:tcBorders>
              <w:top w:val="single" w:sz="12" w:space="0" w:color="auto"/>
              <w:left w:val="single" w:sz="12" w:space="0" w:color="auto"/>
              <w:bottom w:val="single" w:sz="12" w:space="0" w:color="auto"/>
              <w:right w:val="single" w:sz="12" w:space="0" w:color="auto"/>
            </w:tcBorders>
            <w:shd w:val="clear" w:color="auto" w:fill="auto"/>
          </w:tcPr>
          <w:p w14:paraId="11A3F2A6" w14:textId="77777777" w:rsidR="002741D0" w:rsidRPr="005E3241" w:rsidRDefault="002741D0" w:rsidP="00217288">
            <w:pPr>
              <w:spacing w:before="60" w:after="60"/>
              <w:rPr>
                <w:rFonts w:ascii="Arial" w:hAnsi="Arial" w:cs="Arial"/>
                <w:sz w:val="18"/>
                <w:szCs w:val="18"/>
              </w:rPr>
            </w:pPr>
            <w:r w:rsidRPr="005E3241">
              <w:rPr>
                <w:rFonts w:ascii="Arial" w:hAnsi="Arial" w:cs="Arial"/>
                <w:b/>
                <w:sz w:val="18"/>
                <w:szCs w:val="18"/>
              </w:rPr>
              <w:t>Hazardous chemicals</w:t>
            </w:r>
          </w:p>
        </w:tc>
        <w:tc>
          <w:tcPr>
            <w:tcW w:w="1985" w:type="dxa"/>
            <w:vMerge w:val="restart"/>
            <w:tcBorders>
              <w:top w:val="single" w:sz="12" w:space="0" w:color="auto"/>
              <w:left w:val="single" w:sz="12" w:space="0" w:color="auto"/>
              <w:bottom w:val="single" w:sz="12" w:space="0" w:color="auto"/>
            </w:tcBorders>
            <w:shd w:val="clear" w:color="auto" w:fill="auto"/>
            <w:vAlign w:val="center"/>
          </w:tcPr>
          <w:p w14:paraId="59A07516" w14:textId="77777777" w:rsidR="002741D0" w:rsidRPr="005E3241" w:rsidRDefault="002741D0" w:rsidP="00217288">
            <w:pPr>
              <w:spacing w:before="60" w:after="60"/>
              <w:rPr>
                <w:rFonts w:ascii="Arial" w:hAnsi="Arial" w:cs="Arial"/>
                <w:sz w:val="18"/>
                <w:szCs w:val="18"/>
              </w:rPr>
            </w:pPr>
            <w:r w:rsidRPr="005E3241">
              <w:rPr>
                <w:rFonts w:ascii="Arial" w:hAnsi="Arial" w:cs="Arial"/>
                <w:b/>
                <w:sz w:val="18"/>
                <w:szCs w:val="18"/>
              </w:rPr>
              <w:t>Largest quantity*</w:t>
            </w:r>
          </w:p>
        </w:tc>
      </w:tr>
      <w:tr w:rsidR="00DE56A8" w:rsidRPr="00C332A0" w14:paraId="2DBE034E" w14:textId="77777777" w:rsidTr="00217288">
        <w:trPr>
          <w:trHeight w:val="340"/>
        </w:trPr>
        <w:tc>
          <w:tcPr>
            <w:tcW w:w="1843" w:type="dxa"/>
            <w:vMerge/>
            <w:tcBorders>
              <w:top w:val="single" w:sz="12" w:space="0" w:color="auto"/>
              <w:bottom w:val="single" w:sz="12" w:space="0" w:color="auto"/>
              <w:right w:val="single" w:sz="12" w:space="0" w:color="auto"/>
            </w:tcBorders>
            <w:shd w:val="clear" w:color="auto" w:fill="auto"/>
            <w:vAlign w:val="center"/>
          </w:tcPr>
          <w:p w14:paraId="7A03FB96" w14:textId="77777777" w:rsidR="002741D0" w:rsidRPr="005E3241" w:rsidRDefault="002741D0">
            <w:pPr>
              <w:spacing w:before="60" w:after="60"/>
              <w:rPr>
                <w:rFonts w:ascii="Arial" w:hAnsi="Arial" w:cs="Arial"/>
                <w:i/>
                <w:sz w:val="18"/>
                <w:szCs w:val="18"/>
              </w:rPr>
            </w:pPr>
          </w:p>
        </w:tc>
        <w:tc>
          <w:tcPr>
            <w:tcW w:w="2127" w:type="dxa"/>
            <w:tcBorders>
              <w:top w:val="single" w:sz="12" w:space="0" w:color="auto"/>
              <w:left w:val="single" w:sz="12" w:space="0" w:color="auto"/>
              <w:bottom w:val="single" w:sz="12" w:space="0" w:color="auto"/>
              <w:right w:val="single" w:sz="4" w:space="0" w:color="auto"/>
            </w:tcBorders>
            <w:shd w:val="clear" w:color="auto" w:fill="auto"/>
            <w:vAlign w:val="center"/>
          </w:tcPr>
          <w:p w14:paraId="05D79910" w14:textId="77777777" w:rsidR="002741D0" w:rsidRPr="005E3241" w:rsidRDefault="002741D0" w:rsidP="00217288">
            <w:pPr>
              <w:spacing w:before="60" w:after="60"/>
              <w:rPr>
                <w:rFonts w:ascii="Arial" w:hAnsi="Arial" w:cs="Arial"/>
                <w:i/>
                <w:sz w:val="18"/>
                <w:szCs w:val="18"/>
                <w:highlight w:val="yellow"/>
              </w:rPr>
            </w:pPr>
            <w:r w:rsidRPr="005E3241">
              <w:rPr>
                <w:rFonts w:ascii="Arial" w:hAnsi="Arial" w:cs="Arial"/>
                <w:b/>
                <w:sz w:val="18"/>
                <w:szCs w:val="18"/>
              </w:rPr>
              <w:t>Class*</w:t>
            </w:r>
          </w:p>
        </w:tc>
        <w:tc>
          <w:tcPr>
            <w:tcW w:w="2268" w:type="dxa"/>
            <w:tcBorders>
              <w:top w:val="single" w:sz="12" w:space="0" w:color="auto"/>
              <w:left w:val="single" w:sz="4" w:space="0" w:color="auto"/>
              <w:bottom w:val="single" w:sz="12" w:space="0" w:color="auto"/>
              <w:right w:val="single" w:sz="4" w:space="0" w:color="auto"/>
            </w:tcBorders>
            <w:shd w:val="clear" w:color="auto" w:fill="auto"/>
            <w:vAlign w:val="center"/>
          </w:tcPr>
          <w:p w14:paraId="3B17C01F" w14:textId="77777777" w:rsidR="002741D0" w:rsidRPr="005E3241" w:rsidRDefault="002741D0" w:rsidP="00217288">
            <w:pPr>
              <w:spacing w:before="60" w:after="60"/>
              <w:rPr>
                <w:rFonts w:ascii="Arial" w:hAnsi="Arial" w:cs="Arial"/>
                <w:i/>
                <w:sz w:val="18"/>
                <w:szCs w:val="18"/>
                <w:highlight w:val="yellow"/>
              </w:rPr>
            </w:pPr>
            <w:r w:rsidRPr="005E3241">
              <w:rPr>
                <w:rFonts w:ascii="Arial" w:hAnsi="Arial" w:cs="Arial"/>
                <w:b/>
                <w:sz w:val="18"/>
                <w:szCs w:val="18"/>
              </w:rPr>
              <w:t>Sub risk/s</w:t>
            </w:r>
          </w:p>
        </w:tc>
        <w:tc>
          <w:tcPr>
            <w:tcW w:w="1984" w:type="dxa"/>
            <w:tcBorders>
              <w:top w:val="single" w:sz="12" w:space="0" w:color="auto"/>
              <w:left w:val="single" w:sz="4" w:space="0" w:color="auto"/>
              <w:bottom w:val="single" w:sz="12" w:space="0" w:color="auto"/>
              <w:right w:val="single" w:sz="12" w:space="0" w:color="auto"/>
            </w:tcBorders>
            <w:shd w:val="clear" w:color="auto" w:fill="auto"/>
            <w:vAlign w:val="center"/>
          </w:tcPr>
          <w:p w14:paraId="19323FC7" w14:textId="77777777" w:rsidR="002741D0" w:rsidRPr="005E3241" w:rsidRDefault="002741D0" w:rsidP="00217288">
            <w:pPr>
              <w:spacing w:before="60" w:after="60"/>
              <w:rPr>
                <w:rFonts w:ascii="Arial" w:hAnsi="Arial" w:cs="Arial"/>
                <w:i/>
                <w:sz w:val="18"/>
                <w:szCs w:val="18"/>
                <w:highlight w:val="yellow"/>
              </w:rPr>
            </w:pPr>
            <w:r w:rsidRPr="005E3241">
              <w:rPr>
                <w:rFonts w:ascii="Arial" w:hAnsi="Arial" w:cs="Arial"/>
                <w:b/>
                <w:sz w:val="18"/>
                <w:szCs w:val="18"/>
              </w:rPr>
              <w:t>PG</w:t>
            </w:r>
          </w:p>
        </w:tc>
        <w:tc>
          <w:tcPr>
            <w:tcW w:w="1985" w:type="dxa"/>
            <w:vMerge/>
            <w:tcBorders>
              <w:top w:val="single" w:sz="4" w:space="0" w:color="auto"/>
              <w:left w:val="single" w:sz="12" w:space="0" w:color="auto"/>
              <w:bottom w:val="single" w:sz="12" w:space="0" w:color="auto"/>
            </w:tcBorders>
            <w:shd w:val="clear" w:color="auto" w:fill="auto"/>
            <w:vAlign w:val="center"/>
          </w:tcPr>
          <w:p w14:paraId="37C578F4" w14:textId="77777777" w:rsidR="002741D0" w:rsidRPr="005E3241" w:rsidRDefault="002741D0">
            <w:pPr>
              <w:spacing w:before="60" w:after="60"/>
              <w:rPr>
                <w:rFonts w:ascii="Arial" w:hAnsi="Arial" w:cs="Arial"/>
                <w:i/>
                <w:sz w:val="18"/>
                <w:szCs w:val="18"/>
                <w:highlight w:val="yellow"/>
              </w:rPr>
            </w:pPr>
          </w:p>
        </w:tc>
      </w:tr>
      <w:tr w:rsidR="00DE56A8" w:rsidRPr="00C332A0" w14:paraId="1D3077F5" w14:textId="77777777" w:rsidTr="00217288">
        <w:trPr>
          <w:trHeight w:val="283"/>
        </w:trPr>
        <w:tc>
          <w:tcPr>
            <w:tcW w:w="1843" w:type="dxa"/>
            <w:tcBorders>
              <w:top w:val="single" w:sz="12" w:space="0" w:color="auto"/>
              <w:bottom w:val="single" w:sz="4" w:space="0" w:color="auto"/>
              <w:right w:val="single" w:sz="12" w:space="0" w:color="auto"/>
            </w:tcBorders>
            <w:shd w:val="clear" w:color="auto" w:fill="auto"/>
            <w:vAlign w:val="center"/>
          </w:tcPr>
          <w:p w14:paraId="6D9198EE" w14:textId="227A77FD" w:rsidR="002741D0" w:rsidRPr="005E3241" w:rsidRDefault="002741D0" w:rsidP="00217288">
            <w:pPr>
              <w:spacing w:before="60" w:after="60"/>
              <w:rPr>
                <w:rFonts w:ascii="Arial" w:hAnsi="Arial" w:cs="Arial"/>
                <w:sz w:val="18"/>
                <w:szCs w:val="18"/>
              </w:rPr>
            </w:pPr>
          </w:p>
        </w:tc>
        <w:tc>
          <w:tcPr>
            <w:tcW w:w="2127" w:type="dxa"/>
            <w:tcBorders>
              <w:top w:val="single" w:sz="12" w:space="0" w:color="auto"/>
              <w:left w:val="single" w:sz="12" w:space="0" w:color="auto"/>
            </w:tcBorders>
            <w:shd w:val="clear" w:color="auto" w:fill="auto"/>
            <w:vAlign w:val="center"/>
          </w:tcPr>
          <w:p w14:paraId="05A4DB40" w14:textId="4898A18D" w:rsidR="002741D0" w:rsidRPr="005E3241" w:rsidRDefault="002741D0" w:rsidP="00217288">
            <w:pPr>
              <w:spacing w:before="60" w:after="60"/>
              <w:rPr>
                <w:rFonts w:ascii="Arial" w:hAnsi="Arial" w:cs="Arial"/>
                <w:sz w:val="18"/>
                <w:szCs w:val="18"/>
              </w:rPr>
            </w:pPr>
          </w:p>
        </w:tc>
        <w:tc>
          <w:tcPr>
            <w:tcW w:w="2268" w:type="dxa"/>
            <w:tcBorders>
              <w:top w:val="single" w:sz="12" w:space="0" w:color="auto"/>
            </w:tcBorders>
            <w:shd w:val="clear" w:color="auto" w:fill="auto"/>
            <w:vAlign w:val="center"/>
          </w:tcPr>
          <w:p w14:paraId="207BD23C" w14:textId="20D5E400" w:rsidR="002741D0" w:rsidRPr="005E3241" w:rsidRDefault="002741D0" w:rsidP="00217288">
            <w:pPr>
              <w:spacing w:before="60" w:after="60"/>
              <w:rPr>
                <w:rFonts w:ascii="Arial" w:hAnsi="Arial" w:cs="Arial"/>
                <w:sz w:val="18"/>
                <w:szCs w:val="18"/>
              </w:rPr>
            </w:pPr>
          </w:p>
        </w:tc>
        <w:tc>
          <w:tcPr>
            <w:tcW w:w="1984" w:type="dxa"/>
            <w:tcBorders>
              <w:top w:val="single" w:sz="12" w:space="0" w:color="auto"/>
              <w:right w:val="single" w:sz="12" w:space="0" w:color="auto"/>
            </w:tcBorders>
            <w:shd w:val="clear" w:color="auto" w:fill="auto"/>
            <w:vAlign w:val="center"/>
          </w:tcPr>
          <w:p w14:paraId="493D132D" w14:textId="7BDE7906" w:rsidR="002741D0" w:rsidRPr="005E3241" w:rsidRDefault="002741D0" w:rsidP="00217288">
            <w:pPr>
              <w:spacing w:before="60" w:after="60"/>
              <w:rPr>
                <w:rFonts w:ascii="Arial" w:hAnsi="Arial" w:cs="Arial"/>
                <w:sz w:val="18"/>
                <w:szCs w:val="18"/>
              </w:rPr>
            </w:pPr>
          </w:p>
        </w:tc>
        <w:tc>
          <w:tcPr>
            <w:tcW w:w="1985" w:type="dxa"/>
            <w:tcBorders>
              <w:top w:val="single" w:sz="12" w:space="0" w:color="auto"/>
              <w:left w:val="single" w:sz="12" w:space="0" w:color="auto"/>
              <w:bottom w:val="single" w:sz="4" w:space="0" w:color="auto"/>
            </w:tcBorders>
            <w:shd w:val="clear" w:color="auto" w:fill="auto"/>
            <w:vAlign w:val="center"/>
          </w:tcPr>
          <w:p w14:paraId="471574D9" w14:textId="5CEC9A0B" w:rsidR="002741D0" w:rsidRPr="005E3241" w:rsidRDefault="002741D0" w:rsidP="00217288">
            <w:pPr>
              <w:spacing w:before="60" w:after="60"/>
              <w:rPr>
                <w:rFonts w:ascii="Arial" w:hAnsi="Arial" w:cs="Arial"/>
                <w:sz w:val="18"/>
                <w:szCs w:val="18"/>
              </w:rPr>
            </w:pPr>
          </w:p>
        </w:tc>
      </w:tr>
      <w:tr w:rsidR="00DE56A8" w:rsidRPr="00C332A0" w14:paraId="228034F5" w14:textId="77777777" w:rsidTr="00217288">
        <w:trPr>
          <w:trHeight w:val="283"/>
        </w:trPr>
        <w:tc>
          <w:tcPr>
            <w:tcW w:w="1843" w:type="dxa"/>
            <w:tcBorders>
              <w:top w:val="single" w:sz="4" w:space="0" w:color="auto"/>
              <w:bottom w:val="single" w:sz="12" w:space="0" w:color="auto"/>
              <w:right w:val="single" w:sz="12" w:space="0" w:color="auto"/>
            </w:tcBorders>
            <w:shd w:val="clear" w:color="auto" w:fill="auto"/>
            <w:vAlign w:val="center"/>
          </w:tcPr>
          <w:p w14:paraId="6776C4A6" w14:textId="1B6298EA" w:rsidR="002741D0" w:rsidRPr="005E3241" w:rsidRDefault="002741D0" w:rsidP="00217288">
            <w:pPr>
              <w:spacing w:before="60" w:after="60"/>
              <w:rPr>
                <w:rFonts w:ascii="Arial" w:hAnsi="Arial" w:cs="Arial"/>
                <w:sz w:val="18"/>
                <w:szCs w:val="18"/>
              </w:rPr>
            </w:pPr>
          </w:p>
        </w:tc>
        <w:tc>
          <w:tcPr>
            <w:tcW w:w="2127" w:type="dxa"/>
            <w:tcBorders>
              <w:left w:val="single" w:sz="12" w:space="0" w:color="auto"/>
            </w:tcBorders>
            <w:shd w:val="clear" w:color="auto" w:fill="auto"/>
            <w:vAlign w:val="center"/>
          </w:tcPr>
          <w:p w14:paraId="5262FB8E" w14:textId="0FFDEC65" w:rsidR="002741D0" w:rsidRPr="005E3241" w:rsidRDefault="002741D0" w:rsidP="00217288">
            <w:pPr>
              <w:spacing w:before="60" w:after="60"/>
              <w:rPr>
                <w:rFonts w:ascii="Arial" w:hAnsi="Arial" w:cs="Arial"/>
                <w:sz w:val="18"/>
                <w:szCs w:val="18"/>
              </w:rPr>
            </w:pPr>
          </w:p>
        </w:tc>
        <w:tc>
          <w:tcPr>
            <w:tcW w:w="2268" w:type="dxa"/>
            <w:shd w:val="clear" w:color="auto" w:fill="auto"/>
            <w:vAlign w:val="center"/>
          </w:tcPr>
          <w:p w14:paraId="3A595BF7" w14:textId="6241C3B5" w:rsidR="002741D0" w:rsidRPr="005E3241" w:rsidRDefault="002741D0" w:rsidP="00217288">
            <w:pPr>
              <w:spacing w:before="60" w:after="60"/>
              <w:rPr>
                <w:rFonts w:ascii="Arial" w:hAnsi="Arial" w:cs="Arial"/>
                <w:sz w:val="18"/>
                <w:szCs w:val="18"/>
              </w:rPr>
            </w:pPr>
          </w:p>
        </w:tc>
        <w:tc>
          <w:tcPr>
            <w:tcW w:w="1984" w:type="dxa"/>
            <w:tcBorders>
              <w:right w:val="single" w:sz="12" w:space="0" w:color="auto"/>
            </w:tcBorders>
            <w:shd w:val="clear" w:color="auto" w:fill="auto"/>
            <w:vAlign w:val="center"/>
          </w:tcPr>
          <w:p w14:paraId="1129E35B" w14:textId="484A378C" w:rsidR="002741D0" w:rsidRPr="005E3241" w:rsidRDefault="002741D0" w:rsidP="00217288">
            <w:pPr>
              <w:spacing w:before="60" w:after="60"/>
              <w:rPr>
                <w:rFonts w:ascii="Arial" w:hAnsi="Arial" w:cs="Arial"/>
                <w:sz w:val="18"/>
                <w:szCs w:val="18"/>
              </w:rPr>
            </w:pPr>
          </w:p>
        </w:tc>
        <w:tc>
          <w:tcPr>
            <w:tcW w:w="1985" w:type="dxa"/>
            <w:tcBorders>
              <w:top w:val="single" w:sz="4" w:space="0" w:color="auto"/>
              <w:left w:val="single" w:sz="12" w:space="0" w:color="auto"/>
              <w:bottom w:val="single" w:sz="12" w:space="0" w:color="auto"/>
            </w:tcBorders>
            <w:shd w:val="clear" w:color="auto" w:fill="auto"/>
            <w:vAlign w:val="center"/>
          </w:tcPr>
          <w:p w14:paraId="0F03DE9F" w14:textId="4F59EF9D" w:rsidR="002741D0" w:rsidRPr="005E3241" w:rsidRDefault="002741D0" w:rsidP="00217288">
            <w:pPr>
              <w:spacing w:before="60" w:after="60"/>
              <w:rPr>
                <w:rFonts w:ascii="Arial" w:hAnsi="Arial" w:cs="Arial"/>
                <w:sz w:val="18"/>
                <w:szCs w:val="18"/>
              </w:rPr>
            </w:pPr>
          </w:p>
        </w:tc>
      </w:tr>
    </w:tbl>
    <w:p w14:paraId="2B7C6183" w14:textId="77777777" w:rsidR="002741D0" w:rsidRPr="00DD6714" w:rsidRDefault="002741D0" w:rsidP="002741D0">
      <w:pPr>
        <w:pStyle w:val="Heading5"/>
        <w:widowControl w:val="0"/>
        <w:numPr>
          <w:ilvl w:val="0"/>
          <w:numId w:val="0"/>
        </w:numPr>
        <w:spacing w:after="120"/>
        <w:ind w:left="-119"/>
        <w:jc w:val="left"/>
        <w:rPr>
          <w:rFonts w:ascii="Arial" w:hAnsi="Arial" w:cs="Arial"/>
          <w:sz w:val="22"/>
          <w:szCs w:val="22"/>
        </w:rPr>
      </w:pPr>
      <w:r w:rsidRPr="00DD6714">
        <w:rPr>
          <w:rFonts w:ascii="Arial" w:hAnsi="Arial" w:cs="Arial"/>
          <w:sz w:val="22"/>
          <w:szCs w:val="22"/>
        </w:rPr>
        <w:t>Package store 3</w:t>
      </w:r>
      <w:r>
        <w:rPr>
          <w:rFonts w:ascii="Arial" w:hAnsi="Arial" w:cs="Arial"/>
          <w:sz w:val="22"/>
          <w:szCs w:val="22"/>
        </w:rPr>
        <w:t xml:space="preserve"> (specified hazardous chemical)</w:t>
      </w:r>
    </w:p>
    <w:tbl>
      <w:tblPr>
        <w:tblW w:w="10207"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993"/>
        <w:gridCol w:w="1134"/>
        <w:gridCol w:w="850"/>
        <w:gridCol w:w="1985"/>
      </w:tblGrid>
      <w:tr w:rsidR="002741D0" w:rsidRPr="00580442" w14:paraId="4CD98DD7" w14:textId="77777777" w:rsidTr="004C2965">
        <w:tc>
          <w:tcPr>
            <w:tcW w:w="1843" w:type="dxa"/>
            <w:vMerge w:val="restart"/>
            <w:tcBorders>
              <w:top w:val="single" w:sz="12" w:space="0" w:color="auto"/>
              <w:left w:val="single" w:sz="12" w:space="0" w:color="auto"/>
              <w:right w:val="single" w:sz="12" w:space="0" w:color="auto"/>
            </w:tcBorders>
            <w:shd w:val="clear" w:color="auto" w:fill="auto"/>
            <w:vAlign w:val="center"/>
          </w:tcPr>
          <w:p w14:paraId="5DB5B581" w14:textId="77777777" w:rsidR="002741D0" w:rsidRPr="005E3241" w:rsidRDefault="002741D0" w:rsidP="00217288">
            <w:pPr>
              <w:spacing w:before="60" w:after="60"/>
              <w:rPr>
                <w:rFonts w:ascii="Arial" w:hAnsi="Arial" w:cs="Arial"/>
                <w:b/>
                <w:sz w:val="18"/>
                <w:szCs w:val="18"/>
              </w:rPr>
            </w:pPr>
            <w:r w:rsidRPr="005E3241">
              <w:rPr>
                <w:rFonts w:ascii="Arial" w:hAnsi="Arial" w:cs="Arial"/>
                <w:b/>
                <w:sz w:val="18"/>
                <w:szCs w:val="18"/>
              </w:rPr>
              <w:t>Area*</w:t>
            </w:r>
          </w:p>
        </w:tc>
        <w:tc>
          <w:tcPr>
            <w:tcW w:w="6379" w:type="dxa"/>
            <w:gridSpan w:val="4"/>
            <w:tcBorders>
              <w:top w:val="single" w:sz="12" w:space="0" w:color="auto"/>
              <w:left w:val="single" w:sz="12" w:space="0" w:color="auto"/>
              <w:bottom w:val="single" w:sz="12" w:space="0" w:color="auto"/>
              <w:right w:val="single" w:sz="12" w:space="0" w:color="auto"/>
            </w:tcBorders>
            <w:shd w:val="clear" w:color="auto" w:fill="auto"/>
          </w:tcPr>
          <w:p w14:paraId="1F010AAE" w14:textId="77777777" w:rsidR="002741D0" w:rsidRPr="005E3241" w:rsidRDefault="002741D0" w:rsidP="00217288">
            <w:pPr>
              <w:spacing w:before="60" w:after="60"/>
              <w:rPr>
                <w:rFonts w:ascii="Arial" w:hAnsi="Arial" w:cs="Arial"/>
                <w:b/>
                <w:sz w:val="18"/>
                <w:szCs w:val="18"/>
              </w:rPr>
            </w:pPr>
            <w:r w:rsidRPr="005E3241">
              <w:rPr>
                <w:rFonts w:ascii="Arial" w:hAnsi="Arial" w:cs="Arial"/>
                <w:b/>
                <w:sz w:val="18"/>
                <w:szCs w:val="18"/>
              </w:rPr>
              <w:t>Hazardous chemicals</w:t>
            </w:r>
          </w:p>
        </w:tc>
        <w:tc>
          <w:tcPr>
            <w:tcW w:w="198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6036F82" w14:textId="77777777" w:rsidR="002741D0" w:rsidRPr="005E3241" w:rsidRDefault="002741D0" w:rsidP="00217288">
            <w:pPr>
              <w:spacing w:before="60" w:after="60"/>
              <w:rPr>
                <w:rFonts w:ascii="Arial" w:hAnsi="Arial" w:cs="Arial"/>
                <w:b/>
                <w:sz w:val="18"/>
                <w:szCs w:val="18"/>
              </w:rPr>
            </w:pPr>
            <w:r w:rsidRPr="005E3241">
              <w:rPr>
                <w:rFonts w:ascii="Arial" w:hAnsi="Arial" w:cs="Arial"/>
                <w:b/>
                <w:sz w:val="18"/>
                <w:szCs w:val="18"/>
              </w:rPr>
              <w:t>Largest quantity*</w:t>
            </w:r>
          </w:p>
        </w:tc>
      </w:tr>
      <w:tr w:rsidR="00DE56A8" w:rsidRPr="00580442" w14:paraId="74B9CAC9" w14:textId="77777777" w:rsidTr="00111825">
        <w:tc>
          <w:tcPr>
            <w:tcW w:w="1843" w:type="dxa"/>
            <w:vMerge/>
            <w:tcBorders>
              <w:left w:val="single" w:sz="12" w:space="0" w:color="auto"/>
              <w:bottom w:val="single" w:sz="12" w:space="0" w:color="auto"/>
              <w:right w:val="single" w:sz="12" w:space="0" w:color="auto"/>
            </w:tcBorders>
            <w:shd w:val="clear" w:color="auto" w:fill="auto"/>
          </w:tcPr>
          <w:p w14:paraId="5123531C" w14:textId="77777777" w:rsidR="002741D0" w:rsidRPr="005E3241" w:rsidRDefault="002741D0">
            <w:pPr>
              <w:spacing w:before="60" w:after="60"/>
              <w:rPr>
                <w:rFonts w:ascii="Arial" w:hAnsi="Arial" w:cs="Arial"/>
                <w:b/>
                <w:sz w:val="18"/>
                <w:szCs w:val="18"/>
              </w:rPr>
            </w:pPr>
          </w:p>
        </w:tc>
        <w:tc>
          <w:tcPr>
            <w:tcW w:w="3402" w:type="dxa"/>
            <w:tcBorders>
              <w:top w:val="single" w:sz="12" w:space="0" w:color="auto"/>
              <w:left w:val="single" w:sz="12" w:space="0" w:color="auto"/>
              <w:bottom w:val="single" w:sz="12" w:space="0" w:color="auto"/>
              <w:right w:val="single" w:sz="4" w:space="0" w:color="auto"/>
            </w:tcBorders>
            <w:shd w:val="clear" w:color="auto" w:fill="auto"/>
            <w:vAlign w:val="center"/>
          </w:tcPr>
          <w:p w14:paraId="5338497D" w14:textId="77777777" w:rsidR="002741D0" w:rsidRPr="005E3241" w:rsidRDefault="002741D0" w:rsidP="00217288">
            <w:pPr>
              <w:spacing w:before="60" w:after="60"/>
              <w:rPr>
                <w:rFonts w:ascii="Arial" w:hAnsi="Arial" w:cs="Arial"/>
                <w:b/>
                <w:sz w:val="18"/>
                <w:szCs w:val="18"/>
              </w:rPr>
            </w:pPr>
            <w:r w:rsidRPr="005E3241">
              <w:rPr>
                <w:rFonts w:ascii="Arial" w:hAnsi="Arial" w:cs="Arial"/>
                <w:b/>
                <w:sz w:val="18"/>
                <w:szCs w:val="18"/>
              </w:rPr>
              <w:t>ADG Code Proper Shipping Name*</w:t>
            </w:r>
          </w:p>
        </w:tc>
        <w:tc>
          <w:tcPr>
            <w:tcW w:w="993" w:type="dxa"/>
            <w:tcBorders>
              <w:top w:val="single" w:sz="12" w:space="0" w:color="auto"/>
              <w:left w:val="single" w:sz="4" w:space="0" w:color="auto"/>
              <w:bottom w:val="single" w:sz="12" w:space="0" w:color="auto"/>
              <w:right w:val="single" w:sz="4" w:space="0" w:color="auto"/>
            </w:tcBorders>
            <w:shd w:val="clear" w:color="auto" w:fill="auto"/>
            <w:vAlign w:val="center"/>
          </w:tcPr>
          <w:p w14:paraId="316824F7" w14:textId="77777777" w:rsidR="002741D0" w:rsidRPr="005E3241" w:rsidRDefault="002741D0" w:rsidP="00217288">
            <w:pPr>
              <w:spacing w:before="60" w:after="60"/>
              <w:rPr>
                <w:rFonts w:ascii="Arial" w:hAnsi="Arial" w:cs="Arial"/>
                <w:b/>
                <w:sz w:val="18"/>
                <w:szCs w:val="18"/>
              </w:rPr>
            </w:pPr>
            <w:r w:rsidRPr="005E3241">
              <w:rPr>
                <w:rFonts w:ascii="Arial" w:hAnsi="Arial" w:cs="Arial"/>
                <w:b/>
                <w:sz w:val="18"/>
                <w:szCs w:val="18"/>
              </w:rPr>
              <w:t>Class*</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14:paraId="035EE86F" w14:textId="77777777" w:rsidR="002741D0" w:rsidRPr="005E3241" w:rsidRDefault="002741D0" w:rsidP="00217288">
            <w:pPr>
              <w:spacing w:before="60" w:after="60"/>
              <w:rPr>
                <w:rFonts w:ascii="Arial" w:hAnsi="Arial" w:cs="Arial"/>
                <w:b/>
                <w:sz w:val="18"/>
                <w:szCs w:val="18"/>
              </w:rPr>
            </w:pPr>
            <w:r w:rsidRPr="005E3241">
              <w:rPr>
                <w:rFonts w:ascii="Arial" w:hAnsi="Arial" w:cs="Arial"/>
                <w:b/>
                <w:sz w:val="18"/>
                <w:szCs w:val="18"/>
              </w:rPr>
              <w:t>Sub risk/s</w:t>
            </w:r>
          </w:p>
        </w:tc>
        <w:tc>
          <w:tcPr>
            <w:tcW w:w="850" w:type="dxa"/>
            <w:tcBorders>
              <w:top w:val="single" w:sz="12" w:space="0" w:color="auto"/>
              <w:left w:val="single" w:sz="4" w:space="0" w:color="auto"/>
              <w:bottom w:val="single" w:sz="12" w:space="0" w:color="auto"/>
              <w:right w:val="single" w:sz="12" w:space="0" w:color="auto"/>
            </w:tcBorders>
            <w:shd w:val="clear" w:color="auto" w:fill="auto"/>
            <w:vAlign w:val="center"/>
          </w:tcPr>
          <w:p w14:paraId="6B078F7D" w14:textId="77777777" w:rsidR="002741D0" w:rsidRPr="005E3241" w:rsidRDefault="002741D0" w:rsidP="00217288">
            <w:pPr>
              <w:spacing w:before="60" w:after="60"/>
              <w:rPr>
                <w:rFonts w:ascii="Arial" w:hAnsi="Arial" w:cs="Arial"/>
                <w:b/>
                <w:sz w:val="18"/>
                <w:szCs w:val="18"/>
              </w:rPr>
            </w:pPr>
            <w:r w:rsidRPr="005E3241">
              <w:rPr>
                <w:rFonts w:ascii="Arial" w:hAnsi="Arial" w:cs="Arial"/>
                <w:b/>
                <w:sz w:val="18"/>
                <w:szCs w:val="18"/>
              </w:rPr>
              <w:t>PG</w:t>
            </w:r>
          </w:p>
        </w:tc>
        <w:tc>
          <w:tcPr>
            <w:tcW w:w="1985" w:type="dxa"/>
            <w:vMerge/>
            <w:tcBorders>
              <w:top w:val="single" w:sz="12" w:space="0" w:color="auto"/>
              <w:left w:val="single" w:sz="12" w:space="0" w:color="auto"/>
              <w:bottom w:val="single" w:sz="12" w:space="0" w:color="auto"/>
              <w:right w:val="single" w:sz="12" w:space="0" w:color="auto"/>
            </w:tcBorders>
            <w:shd w:val="clear" w:color="auto" w:fill="auto"/>
          </w:tcPr>
          <w:p w14:paraId="1C188BD9" w14:textId="77777777" w:rsidR="002741D0" w:rsidRPr="005E3241" w:rsidRDefault="002741D0">
            <w:pPr>
              <w:spacing w:before="60" w:after="60"/>
              <w:rPr>
                <w:rFonts w:ascii="Arial" w:hAnsi="Arial" w:cs="Arial"/>
                <w:b/>
                <w:sz w:val="18"/>
                <w:szCs w:val="18"/>
              </w:rPr>
            </w:pPr>
          </w:p>
        </w:tc>
      </w:tr>
      <w:tr w:rsidR="00DE56A8" w:rsidRPr="00580442" w14:paraId="57F5BDB4" w14:textId="77777777" w:rsidTr="00111825">
        <w:trPr>
          <w:trHeight w:val="283"/>
        </w:trPr>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16A581C0" w14:textId="342CDC5E" w:rsidR="002741D0" w:rsidRPr="005E3241" w:rsidRDefault="002741D0" w:rsidP="00217288">
            <w:pPr>
              <w:spacing w:before="60" w:after="60"/>
              <w:rPr>
                <w:rFonts w:ascii="Arial" w:hAnsi="Arial" w:cs="Arial"/>
                <w:b/>
                <w:sz w:val="18"/>
                <w:szCs w:val="18"/>
              </w:rPr>
            </w:pPr>
          </w:p>
        </w:tc>
        <w:tc>
          <w:tcPr>
            <w:tcW w:w="3402" w:type="dxa"/>
            <w:tcBorders>
              <w:top w:val="single" w:sz="12" w:space="0" w:color="auto"/>
              <w:left w:val="single" w:sz="12" w:space="0" w:color="auto"/>
              <w:bottom w:val="single" w:sz="12" w:space="0" w:color="auto"/>
            </w:tcBorders>
            <w:shd w:val="clear" w:color="auto" w:fill="auto"/>
            <w:vAlign w:val="center"/>
          </w:tcPr>
          <w:p w14:paraId="666F589F" w14:textId="6DD2344A" w:rsidR="002741D0" w:rsidRPr="005E3241" w:rsidRDefault="002741D0" w:rsidP="00217288">
            <w:pPr>
              <w:spacing w:before="60" w:after="60"/>
              <w:rPr>
                <w:rFonts w:ascii="Arial" w:hAnsi="Arial" w:cs="Arial"/>
                <w:b/>
                <w:sz w:val="18"/>
                <w:szCs w:val="18"/>
              </w:rPr>
            </w:pPr>
          </w:p>
        </w:tc>
        <w:tc>
          <w:tcPr>
            <w:tcW w:w="993" w:type="dxa"/>
            <w:tcBorders>
              <w:top w:val="single" w:sz="12" w:space="0" w:color="auto"/>
              <w:bottom w:val="single" w:sz="12" w:space="0" w:color="auto"/>
            </w:tcBorders>
            <w:shd w:val="clear" w:color="auto" w:fill="auto"/>
            <w:vAlign w:val="center"/>
          </w:tcPr>
          <w:p w14:paraId="58A7BC9A" w14:textId="59996C07" w:rsidR="002741D0" w:rsidRPr="005E3241" w:rsidRDefault="002741D0" w:rsidP="00217288">
            <w:pPr>
              <w:rPr>
                <w:rFonts w:ascii="Arial" w:hAnsi="Arial" w:cs="Arial"/>
                <w:i/>
                <w:sz w:val="18"/>
                <w:szCs w:val="18"/>
                <w:highlight w:val="yellow"/>
              </w:rPr>
            </w:pPr>
          </w:p>
        </w:tc>
        <w:tc>
          <w:tcPr>
            <w:tcW w:w="1134" w:type="dxa"/>
            <w:tcBorders>
              <w:top w:val="single" w:sz="12" w:space="0" w:color="auto"/>
              <w:bottom w:val="single" w:sz="12" w:space="0" w:color="auto"/>
            </w:tcBorders>
            <w:shd w:val="clear" w:color="auto" w:fill="auto"/>
            <w:vAlign w:val="center"/>
          </w:tcPr>
          <w:p w14:paraId="35FB4EEA" w14:textId="0FEEDCCD" w:rsidR="002741D0" w:rsidRPr="005E3241" w:rsidRDefault="002741D0" w:rsidP="00217288">
            <w:pPr>
              <w:spacing w:before="60" w:after="60"/>
              <w:rPr>
                <w:rFonts w:ascii="Arial" w:hAnsi="Arial" w:cs="Arial"/>
                <w:b/>
                <w:sz w:val="18"/>
                <w:szCs w:val="18"/>
              </w:rPr>
            </w:pPr>
          </w:p>
        </w:tc>
        <w:tc>
          <w:tcPr>
            <w:tcW w:w="850" w:type="dxa"/>
            <w:tcBorders>
              <w:top w:val="single" w:sz="12" w:space="0" w:color="auto"/>
              <w:bottom w:val="single" w:sz="12" w:space="0" w:color="auto"/>
              <w:right w:val="single" w:sz="12" w:space="0" w:color="auto"/>
            </w:tcBorders>
            <w:shd w:val="clear" w:color="auto" w:fill="auto"/>
            <w:vAlign w:val="center"/>
          </w:tcPr>
          <w:p w14:paraId="050F413A" w14:textId="49F32568" w:rsidR="002741D0" w:rsidRPr="005E3241" w:rsidRDefault="002741D0" w:rsidP="00217288">
            <w:pPr>
              <w:spacing w:before="60" w:after="60"/>
              <w:rPr>
                <w:rFonts w:ascii="Arial" w:hAnsi="Arial" w:cs="Arial"/>
                <w:b/>
                <w:sz w:val="18"/>
                <w:szCs w:val="18"/>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3545F5DC" w14:textId="169414EA" w:rsidR="002741D0" w:rsidRPr="005E3241" w:rsidRDefault="002741D0" w:rsidP="00217288">
            <w:pPr>
              <w:spacing w:before="60" w:after="60"/>
              <w:rPr>
                <w:rFonts w:ascii="Arial" w:hAnsi="Arial" w:cs="Arial"/>
                <w:b/>
                <w:sz w:val="18"/>
                <w:szCs w:val="18"/>
              </w:rPr>
            </w:pPr>
          </w:p>
        </w:tc>
      </w:tr>
    </w:tbl>
    <w:p w14:paraId="097B98DB" w14:textId="77777777" w:rsidR="002741D0" w:rsidRPr="00DD6714" w:rsidRDefault="002741D0" w:rsidP="002741D0">
      <w:pPr>
        <w:pStyle w:val="Heading5"/>
        <w:widowControl w:val="0"/>
        <w:numPr>
          <w:ilvl w:val="0"/>
          <w:numId w:val="0"/>
        </w:numPr>
        <w:spacing w:after="120"/>
        <w:ind w:left="-119"/>
        <w:jc w:val="left"/>
        <w:rPr>
          <w:rFonts w:ascii="Arial" w:hAnsi="Arial" w:cs="Arial"/>
          <w:sz w:val="22"/>
          <w:szCs w:val="22"/>
        </w:rPr>
      </w:pPr>
      <w:r w:rsidRPr="00DD6714">
        <w:rPr>
          <w:rFonts w:ascii="Arial" w:hAnsi="Arial" w:cs="Arial"/>
          <w:sz w:val="22"/>
          <w:szCs w:val="22"/>
        </w:rPr>
        <w:t>Package store 3</w:t>
      </w:r>
    </w:p>
    <w:tbl>
      <w:tblPr>
        <w:tblW w:w="10207"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43"/>
        <w:gridCol w:w="2127"/>
        <w:gridCol w:w="2268"/>
        <w:gridCol w:w="1984"/>
        <w:gridCol w:w="1985"/>
      </w:tblGrid>
      <w:tr w:rsidR="002741D0" w:rsidRPr="00580442" w14:paraId="1E01D6D3" w14:textId="77777777" w:rsidTr="00111825">
        <w:trPr>
          <w:cantSplit/>
          <w:trHeight w:val="340"/>
        </w:trPr>
        <w:tc>
          <w:tcPr>
            <w:tcW w:w="1843" w:type="dxa"/>
            <w:vMerge w:val="restart"/>
            <w:vAlign w:val="center"/>
          </w:tcPr>
          <w:p w14:paraId="65A3C3B3" w14:textId="77777777" w:rsidR="002741D0" w:rsidRPr="005E3241" w:rsidRDefault="002741D0" w:rsidP="00217288">
            <w:pPr>
              <w:rPr>
                <w:rFonts w:ascii="Arial" w:hAnsi="Arial" w:cs="Arial"/>
                <w:b/>
                <w:sz w:val="18"/>
                <w:szCs w:val="18"/>
              </w:rPr>
            </w:pPr>
            <w:r w:rsidRPr="005E3241">
              <w:rPr>
                <w:rFonts w:ascii="Arial" w:hAnsi="Arial" w:cs="Arial"/>
                <w:b/>
                <w:sz w:val="18"/>
                <w:szCs w:val="18"/>
              </w:rPr>
              <w:t>Area*</w:t>
            </w:r>
          </w:p>
        </w:tc>
        <w:tc>
          <w:tcPr>
            <w:tcW w:w="6379" w:type="dxa"/>
            <w:gridSpan w:val="3"/>
            <w:tcBorders>
              <w:bottom w:val="nil"/>
            </w:tcBorders>
            <w:vAlign w:val="center"/>
          </w:tcPr>
          <w:p w14:paraId="5697A86E" w14:textId="77777777" w:rsidR="002741D0" w:rsidRPr="005E3241" w:rsidRDefault="002741D0" w:rsidP="00217288">
            <w:pPr>
              <w:rPr>
                <w:rFonts w:ascii="Arial" w:hAnsi="Arial" w:cs="Arial"/>
                <w:b/>
                <w:sz w:val="18"/>
                <w:szCs w:val="18"/>
              </w:rPr>
            </w:pPr>
            <w:r w:rsidRPr="005E3241">
              <w:rPr>
                <w:rFonts w:ascii="Arial" w:hAnsi="Arial" w:cs="Arial"/>
                <w:b/>
                <w:sz w:val="18"/>
                <w:szCs w:val="18"/>
              </w:rPr>
              <w:t>Hazardous chemicals</w:t>
            </w:r>
          </w:p>
        </w:tc>
        <w:tc>
          <w:tcPr>
            <w:tcW w:w="1985" w:type="dxa"/>
            <w:vMerge w:val="restart"/>
            <w:vAlign w:val="center"/>
          </w:tcPr>
          <w:p w14:paraId="13256E36" w14:textId="77777777" w:rsidR="002741D0" w:rsidRPr="005E3241" w:rsidRDefault="002741D0" w:rsidP="00217288">
            <w:pPr>
              <w:rPr>
                <w:rFonts w:ascii="Arial" w:hAnsi="Arial" w:cs="Arial"/>
                <w:b/>
                <w:sz w:val="18"/>
                <w:szCs w:val="18"/>
              </w:rPr>
            </w:pPr>
            <w:r w:rsidRPr="005E3241">
              <w:rPr>
                <w:rFonts w:ascii="Arial" w:hAnsi="Arial" w:cs="Arial"/>
                <w:b/>
                <w:sz w:val="18"/>
                <w:szCs w:val="18"/>
              </w:rPr>
              <w:t>Largest quantity*</w:t>
            </w:r>
          </w:p>
        </w:tc>
      </w:tr>
      <w:tr w:rsidR="001320D1" w:rsidRPr="00580442" w14:paraId="65DC1061" w14:textId="77777777" w:rsidTr="00111825">
        <w:trPr>
          <w:cantSplit/>
          <w:trHeight w:val="340"/>
        </w:trPr>
        <w:tc>
          <w:tcPr>
            <w:tcW w:w="1843" w:type="dxa"/>
            <w:vMerge/>
            <w:tcBorders>
              <w:bottom w:val="single" w:sz="12" w:space="0" w:color="auto"/>
            </w:tcBorders>
            <w:vAlign w:val="center"/>
          </w:tcPr>
          <w:p w14:paraId="479B21E3" w14:textId="77777777" w:rsidR="002741D0" w:rsidRPr="005E3241" w:rsidRDefault="002741D0" w:rsidP="00217288">
            <w:pPr>
              <w:rPr>
                <w:rFonts w:ascii="Arial" w:hAnsi="Arial" w:cs="Arial"/>
                <w:b/>
                <w:sz w:val="18"/>
                <w:szCs w:val="18"/>
              </w:rPr>
            </w:pPr>
          </w:p>
        </w:tc>
        <w:tc>
          <w:tcPr>
            <w:tcW w:w="2127" w:type="dxa"/>
            <w:tcBorders>
              <w:left w:val="single" w:sz="4" w:space="0" w:color="auto"/>
              <w:bottom w:val="single" w:sz="12" w:space="0" w:color="auto"/>
              <w:right w:val="single" w:sz="4" w:space="0" w:color="auto"/>
            </w:tcBorders>
            <w:vAlign w:val="center"/>
          </w:tcPr>
          <w:p w14:paraId="256FD503" w14:textId="77777777" w:rsidR="002741D0" w:rsidRPr="005E3241" w:rsidRDefault="002741D0" w:rsidP="00217288">
            <w:pPr>
              <w:rPr>
                <w:rFonts w:ascii="Arial" w:hAnsi="Arial" w:cs="Arial"/>
                <w:b/>
                <w:sz w:val="18"/>
                <w:szCs w:val="18"/>
              </w:rPr>
            </w:pPr>
            <w:r w:rsidRPr="005E3241">
              <w:rPr>
                <w:rFonts w:ascii="Arial" w:hAnsi="Arial" w:cs="Arial"/>
                <w:b/>
                <w:sz w:val="18"/>
                <w:szCs w:val="18"/>
              </w:rPr>
              <w:t>Class*</w:t>
            </w:r>
          </w:p>
        </w:tc>
        <w:tc>
          <w:tcPr>
            <w:tcW w:w="2268" w:type="dxa"/>
            <w:tcBorders>
              <w:left w:val="single" w:sz="4" w:space="0" w:color="auto"/>
              <w:bottom w:val="single" w:sz="12" w:space="0" w:color="auto"/>
              <w:right w:val="single" w:sz="4" w:space="0" w:color="auto"/>
            </w:tcBorders>
            <w:vAlign w:val="center"/>
          </w:tcPr>
          <w:p w14:paraId="4E4B9BDF" w14:textId="77777777" w:rsidR="002741D0" w:rsidRPr="005E3241" w:rsidRDefault="002741D0" w:rsidP="00217288">
            <w:pPr>
              <w:rPr>
                <w:rFonts w:ascii="Arial" w:hAnsi="Arial" w:cs="Arial"/>
                <w:b/>
                <w:sz w:val="18"/>
                <w:szCs w:val="18"/>
              </w:rPr>
            </w:pPr>
            <w:r w:rsidRPr="005E3241">
              <w:rPr>
                <w:rFonts w:ascii="Arial" w:hAnsi="Arial" w:cs="Arial"/>
                <w:b/>
                <w:sz w:val="18"/>
                <w:szCs w:val="18"/>
              </w:rPr>
              <w:t xml:space="preserve">Sub risk/s </w:t>
            </w:r>
          </w:p>
        </w:tc>
        <w:tc>
          <w:tcPr>
            <w:tcW w:w="1984" w:type="dxa"/>
            <w:tcBorders>
              <w:left w:val="single" w:sz="4" w:space="0" w:color="auto"/>
              <w:bottom w:val="single" w:sz="12" w:space="0" w:color="auto"/>
            </w:tcBorders>
            <w:vAlign w:val="center"/>
          </w:tcPr>
          <w:p w14:paraId="45A7944D" w14:textId="77777777" w:rsidR="002741D0" w:rsidRPr="005E3241" w:rsidRDefault="002741D0" w:rsidP="00217288">
            <w:pPr>
              <w:rPr>
                <w:rFonts w:ascii="Arial" w:hAnsi="Arial" w:cs="Arial"/>
                <w:b/>
                <w:sz w:val="18"/>
                <w:szCs w:val="18"/>
              </w:rPr>
            </w:pPr>
            <w:r w:rsidRPr="005E3241">
              <w:rPr>
                <w:rFonts w:ascii="Arial" w:hAnsi="Arial" w:cs="Arial"/>
                <w:b/>
                <w:sz w:val="18"/>
                <w:szCs w:val="18"/>
              </w:rPr>
              <w:t>PG</w:t>
            </w:r>
          </w:p>
        </w:tc>
        <w:tc>
          <w:tcPr>
            <w:tcW w:w="1985" w:type="dxa"/>
            <w:vMerge/>
            <w:tcBorders>
              <w:bottom w:val="single" w:sz="12" w:space="0" w:color="auto"/>
            </w:tcBorders>
            <w:vAlign w:val="center"/>
          </w:tcPr>
          <w:p w14:paraId="48F12317" w14:textId="77777777" w:rsidR="002741D0" w:rsidRPr="005E3241" w:rsidRDefault="002741D0" w:rsidP="00217288">
            <w:pPr>
              <w:rPr>
                <w:rFonts w:ascii="Arial" w:hAnsi="Arial" w:cs="Arial"/>
                <w:b/>
                <w:sz w:val="18"/>
                <w:szCs w:val="18"/>
              </w:rPr>
            </w:pPr>
          </w:p>
        </w:tc>
      </w:tr>
      <w:tr w:rsidR="001320D1" w:rsidRPr="00580442" w14:paraId="0028F330" w14:textId="77777777" w:rsidTr="00111825">
        <w:trPr>
          <w:cantSplit/>
          <w:trHeight w:val="283"/>
        </w:trPr>
        <w:tc>
          <w:tcPr>
            <w:tcW w:w="1843" w:type="dxa"/>
            <w:tcBorders>
              <w:top w:val="single" w:sz="4" w:space="0" w:color="auto"/>
              <w:bottom w:val="single" w:sz="4" w:space="0" w:color="auto"/>
            </w:tcBorders>
            <w:vAlign w:val="center"/>
          </w:tcPr>
          <w:p w14:paraId="466D5013" w14:textId="0532401B" w:rsidR="002741D0" w:rsidRPr="005E3241" w:rsidRDefault="002741D0" w:rsidP="00217288">
            <w:pPr>
              <w:rPr>
                <w:rFonts w:ascii="Arial" w:hAnsi="Arial" w:cs="Arial"/>
                <w:i/>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6AA5C5E3" w14:textId="35868893" w:rsidR="002741D0" w:rsidRPr="005E3241" w:rsidRDefault="002741D0" w:rsidP="00217288">
            <w:pPr>
              <w:rPr>
                <w:rFonts w:ascii="Arial" w:hAnsi="Arial" w:cs="Arial"/>
                <w:i/>
                <w:sz w:val="18"/>
                <w:szCs w:val="18"/>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14:paraId="74A57F43" w14:textId="206749CA" w:rsidR="002741D0" w:rsidRPr="005E3241" w:rsidRDefault="002741D0" w:rsidP="00217288">
            <w:pPr>
              <w:rPr>
                <w:rFonts w:ascii="Arial" w:hAnsi="Arial" w:cs="Arial"/>
                <w:i/>
                <w:sz w:val="18"/>
                <w:szCs w:val="18"/>
                <w:highlight w:val="yellow"/>
              </w:rPr>
            </w:pPr>
          </w:p>
        </w:tc>
        <w:tc>
          <w:tcPr>
            <w:tcW w:w="1984" w:type="dxa"/>
            <w:tcBorders>
              <w:top w:val="single" w:sz="4" w:space="0" w:color="auto"/>
              <w:left w:val="single" w:sz="4" w:space="0" w:color="auto"/>
              <w:bottom w:val="single" w:sz="4" w:space="0" w:color="auto"/>
            </w:tcBorders>
            <w:vAlign w:val="center"/>
          </w:tcPr>
          <w:p w14:paraId="0C101977" w14:textId="292C37D9" w:rsidR="002741D0" w:rsidRPr="005E3241" w:rsidRDefault="002741D0" w:rsidP="00217288">
            <w:pPr>
              <w:rPr>
                <w:rFonts w:ascii="Arial" w:hAnsi="Arial" w:cs="Arial"/>
                <w:i/>
                <w:sz w:val="18"/>
                <w:szCs w:val="18"/>
                <w:highlight w:val="yellow"/>
              </w:rPr>
            </w:pPr>
          </w:p>
        </w:tc>
        <w:tc>
          <w:tcPr>
            <w:tcW w:w="1985" w:type="dxa"/>
            <w:tcBorders>
              <w:top w:val="single" w:sz="4" w:space="0" w:color="auto"/>
              <w:bottom w:val="single" w:sz="4" w:space="0" w:color="auto"/>
            </w:tcBorders>
            <w:vAlign w:val="center"/>
          </w:tcPr>
          <w:p w14:paraId="60ADA1E7" w14:textId="380EC1C3" w:rsidR="002741D0" w:rsidRPr="005E3241" w:rsidRDefault="002741D0" w:rsidP="00217288">
            <w:pPr>
              <w:rPr>
                <w:rFonts w:ascii="Arial" w:hAnsi="Arial" w:cs="Arial"/>
                <w:i/>
                <w:sz w:val="18"/>
                <w:szCs w:val="18"/>
                <w:highlight w:val="yellow"/>
              </w:rPr>
            </w:pPr>
          </w:p>
        </w:tc>
      </w:tr>
      <w:tr w:rsidR="001320D1" w:rsidRPr="00580442" w14:paraId="0C98BCE7" w14:textId="77777777" w:rsidTr="00111825">
        <w:trPr>
          <w:cantSplit/>
          <w:trHeight w:val="283"/>
        </w:trPr>
        <w:tc>
          <w:tcPr>
            <w:tcW w:w="1843" w:type="dxa"/>
            <w:tcBorders>
              <w:top w:val="single" w:sz="4" w:space="0" w:color="auto"/>
              <w:bottom w:val="single" w:sz="12" w:space="0" w:color="auto"/>
            </w:tcBorders>
            <w:vAlign w:val="center"/>
          </w:tcPr>
          <w:p w14:paraId="442C76C8" w14:textId="35FCF741" w:rsidR="002741D0" w:rsidRPr="005E3241" w:rsidRDefault="002741D0" w:rsidP="00217288">
            <w:pPr>
              <w:rPr>
                <w:rFonts w:ascii="Arial" w:hAnsi="Arial" w:cs="Arial"/>
                <w:i/>
                <w:sz w:val="18"/>
                <w:szCs w:val="18"/>
              </w:rPr>
            </w:pPr>
          </w:p>
        </w:tc>
        <w:tc>
          <w:tcPr>
            <w:tcW w:w="2127" w:type="dxa"/>
            <w:tcBorders>
              <w:top w:val="single" w:sz="4" w:space="0" w:color="auto"/>
              <w:left w:val="single" w:sz="4" w:space="0" w:color="auto"/>
              <w:bottom w:val="single" w:sz="12" w:space="0" w:color="auto"/>
              <w:right w:val="single" w:sz="4" w:space="0" w:color="auto"/>
            </w:tcBorders>
            <w:vAlign w:val="center"/>
          </w:tcPr>
          <w:p w14:paraId="78D5B6B6" w14:textId="66E9E4D7" w:rsidR="002741D0" w:rsidRPr="005E3241" w:rsidRDefault="002741D0" w:rsidP="00217288">
            <w:pPr>
              <w:rPr>
                <w:rFonts w:ascii="Arial" w:hAnsi="Arial" w:cs="Arial"/>
                <w:i/>
                <w:sz w:val="18"/>
                <w:szCs w:val="18"/>
                <w:highlight w:val="yellow"/>
              </w:rPr>
            </w:pPr>
          </w:p>
        </w:tc>
        <w:tc>
          <w:tcPr>
            <w:tcW w:w="2268" w:type="dxa"/>
            <w:tcBorders>
              <w:top w:val="single" w:sz="4" w:space="0" w:color="auto"/>
              <w:left w:val="single" w:sz="4" w:space="0" w:color="auto"/>
              <w:bottom w:val="single" w:sz="12" w:space="0" w:color="auto"/>
              <w:right w:val="single" w:sz="4" w:space="0" w:color="auto"/>
            </w:tcBorders>
            <w:vAlign w:val="center"/>
          </w:tcPr>
          <w:p w14:paraId="39CF5F13" w14:textId="4BBE8465" w:rsidR="002741D0" w:rsidRPr="005E3241" w:rsidRDefault="002741D0" w:rsidP="00217288">
            <w:pPr>
              <w:rPr>
                <w:rFonts w:ascii="Arial" w:hAnsi="Arial" w:cs="Arial"/>
                <w:i/>
                <w:sz w:val="18"/>
                <w:szCs w:val="18"/>
                <w:highlight w:val="yellow"/>
              </w:rPr>
            </w:pPr>
          </w:p>
        </w:tc>
        <w:tc>
          <w:tcPr>
            <w:tcW w:w="1984" w:type="dxa"/>
            <w:tcBorders>
              <w:top w:val="single" w:sz="4" w:space="0" w:color="auto"/>
              <w:left w:val="single" w:sz="4" w:space="0" w:color="auto"/>
              <w:bottom w:val="single" w:sz="12" w:space="0" w:color="auto"/>
            </w:tcBorders>
            <w:vAlign w:val="center"/>
          </w:tcPr>
          <w:p w14:paraId="637F3896" w14:textId="765F9405" w:rsidR="002741D0" w:rsidRPr="005E3241" w:rsidRDefault="002741D0" w:rsidP="00217288">
            <w:pPr>
              <w:rPr>
                <w:rFonts w:ascii="Arial" w:hAnsi="Arial" w:cs="Arial"/>
                <w:i/>
                <w:sz w:val="18"/>
                <w:szCs w:val="18"/>
                <w:highlight w:val="yellow"/>
              </w:rPr>
            </w:pPr>
          </w:p>
        </w:tc>
        <w:tc>
          <w:tcPr>
            <w:tcW w:w="1985" w:type="dxa"/>
            <w:tcBorders>
              <w:top w:val="single" w:sz="4" w:space="0" w:color="auto"/>
              <w:bottom w:val="single" w:sz="12" w:space="0" w:color="auto"/>
            </w:tcBorders>
            <w:vAlign w:val="center"/>
          </w:tcPr>
          <w:p w14:paraId="22AAC6C8" w14:textId="59E30C66" w:rsidR="002741D0" w:rsidRPr="005E3241" w:rsidRDefault="002741D0" w:rsidP="00217288">
            <w:pPr>
              <w:rPr>
                <w:rFonts w:ascii="Arial" w:hAnsi="Arial" w:cs="Arial"/>
                <w:i/>
                <w:sz w:val="18"/>
                <w:szCs w:val="18"/>
                <w:highlight w:val="yellow"/>
              </w:rPr>
            </w:pPr>
          </w:p>
        </w:tc>
      </w:tr>
    </w:tbl>
    <w:p w14:paraId="5A93A004" w14:textId="77777777" w:rsidR="002741D0" w:rsidRPr="00DD6714" w:rsidRDefault="002741D0" w:rsidP="002741D0">
      <w:pPr>
        <w:pStyle w:val="Heading5"/>
        <w:widowControl w:val="0"/>
        <w:numPr>
          <w:ilvl w:val="0"/>
          <w:numId w:val="0"/>
        </w:numPr>
        <w:spacing w:after="120"/>
        <w:ind w:left="-119"/>
        <w:jc w:val="left"/>
        <w:rPr>
          <w:rFonts w:ascii="Arial" w:hAnsi="Arial" w:cs="Arial"/>
          <w:sz w:val="22"/>
          <w:szCs w:val="22"/>
        </w:rPr>
      </w:pPr>
      <w:r w:rsidRPr="00DD6714">
        <w:rPr>
          <w:rFonts w:ascii="Arial" w:hAnsi="Arial" w:cs="Arial"/>
          <w:sz w:val="22"/>
          <w:szCs w:val="22"/>
        </w:rPr>
        <w:t>Package store 4</w:t>
      </w:r>
    </w:p>
    <w:tbl>
      <w:tblPr>
        <w:tblW w:w="10207"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43"/>
        <w:gridCol w:w="2127"/>
        <w:gridCol w:w="2268"/>
        <w:gridCol w:w="1984"/>
        <w:gridCol w:w="1985"/>
      </w:tblGrid>
      <w:tr w:rsidR="002741D0" w:rsidRPr="00580442" w14:paraId="3648E312" w14:textId="77777777" w:rsidTr="00111825">
        <w:trPr>
          <w:cantSplit/>
          <w:trHeight w:val="340"/>
        </w:trPr>
        <w:tc>
          <w:tcPr>
            <w:tcW w:w="1843" w:type="dxa"/>
            <w:vMerge w:val="restart"/>
            <w:vAlign w:val="center"/>
          </w:tcPr>
          <w:p w14:paraId="6C6E98D6" w14:textId="77777777" w:rsidR="002741D0" w:rsidRPr="005E3241" w:rsidRDefault="002741D0" w:rsidP="00217288">
            <w:pPr>
              <w:rPr>
                <w:rFonts w:ascii="Arial" w:hAnsi="Arial" w:cs="Arial"/>
                <w:b/>
                <w:sz w:val="18"/>
                <w:szCs w:val="18"/>
              </w:rPr>
            </w:pPr>
            <w:r w:rsidRPr="005E3241">
              <w:rPr>
                <w:rFonts w:ascii="Arial" w:hAnsi="Arial" w:cs="Arial"/>
                <w:b/>
                <w:sz w:val="18"/>
                <w:szCs w:val="18"/>
              </w:rPr>
              <w:t>Area*</w:t>
            </w:r>
          </w:p>
        </w:tc>
        <w:tc>
          <w:tcPr>
            <w:tcW w:w="6379" w:type="dxa"/>
            <w:gridSpan w:val="3"/>
            <w:tcBorders>
              <w:bottom w:val="nil"/>
            </w:tcBorders>
            <w:vAlign w:val="center"/>
          </w:tcPr>
          <w:p w14:paraId="69EA2C58" w14:textId="77777777" w:rsidR="002741D0" w:rsidRPr="005E3241" w:rsidRDefault="002741D0" w:rsidP="00217288">
            <w:pPr>
              <w:rPr>
                <w:rFonts w:ascii="Arial" w:hAnsi="Arial" w:cs="Arial"/>
                <w:b/>
                <w:sz w:val="18"/>
                <w:szCs w:val="18"/>
              </w:rPr>
            </w:pPr>
            <w:r w:rsidRPr="005E3241">
              <w:rPr>
                <w:rFonts w:ascii="Arial" w:hAnsi="Arial" w:cs="Arial"/>
                <w:b/>
                <w:sz w:val="18"/>
                <w:szCs w:val="18"/>
              </w:rPr>
              <w:t>Hazardous chemicals</w:t>
            </w:r>
          </w:p>
        </w:tc>
        <w:tc>
          <w:tcPr>
            <w:tcW w:w="1985" w:type="dxa"/>
            <w:vMerge w:val="restart"/>
            <w:vAlign w:val="center"/>
          </w:tcPr>
          <w:p w14:paraId="57B42DAB" w14:textId="77777777" w:rsidR="002741D0" w:rsidRPr="005E3241" w:rsidRDefault="002741D0" w:rsidP="00217288">
            <w:pPr>
              <w:rPr>
                <w:rFonts w:ascii="Arial" w:hAnsi="Arial" w:cs="Arial"/>
                <w:b/>
                <w:sz w:val="18"/>
                <w:szCs w:val="18"/>
              </w:rPr>
            </w:pPr>
            <w:r w:rsidRPr="005E3241">
              <w:rPr>
                <w:rFonts w:ascii="Arial" w:hAnsi="Arial" w:cs="Arial"/>
                <w:b/>
                <w:sz w:val="18"/>
                <w:szCs w:val="18"/>
              </w:rPr>
              <w:t>Largest quantity*</w:t>
            </w:r>
          </w:p>
        </w:tc>
      </w:tr>
      <w:tr w:rsidR="00F678CC" w:rsidRPr="00580442" w14:paraId="2498A338" w14:textId="77777777" w:rsidTr="00111825">
        <w:trPr>
          <w:cantSplit/>
          <w:trHeight w:val="340"/>
        </w:trPr>
        <w:tc>
          <w:tcPr>
            <w:tcW w:w="1843" w:type="dxa"/>
            <w:vMerge/>
            <w:tcBorders>
              <w:bottom w:val="single" w:sz="12" w:space="0" w:color="auto"/>
            </w:tcBorders>
            <w:vAlign w:val="center"/>
          </w:tcPr>
          <w:p w14:paraId="253BFD3C" w14:textId="77777777" w:rsidR="002741D0" w:rsidRPr="005E3241" w:rsidRDefault="002741D0" w:rsidP="00217288">
            <w:pPr>
              <w:rPr>
                <w:rFonts w:ascii="Arial" w:hAnsi="Arial" w:cs="Arial"/>
                <w:b/>
                <w:sz w:val="18"/>
                <w:szCs w:val="18"/>
              </w:rPr>
            </w:pPr>
          </w:p>
        </w:tc>
        <w:tc>
          <w:tcPr>
            <w:tcW w:w="2127" w:type="dxa"/>
            <w:tcBorders>
              <w:left w:val="single" w:sz="4" w:space="0" w:color="auto"/>
              <w:bottom w:val="single" w:sz="12" w:space="0" w:color="auto"/>
              <w:right w:val="single" w:sz="4" w:space="0" w:color="auto"/>
            </w:tcBorders>
            <w:vAlign w:val="center"/>
          </w:tcPr>
          <w:p w14:paraId="096EBC85" w14:textId="77777777" w:rsidR="002741D0" w:rsidRPr="005E3241" w:rsidRDefault="002741D0" w:rsidP="00217288">
            <w:pPr>
              <w:rPr>
                <w:rFonts w:ascii="Arial" w:hAnsi="Arial" w:cs="Arial"/>
                <w:b/>
                <w:sz w:val="18"/>
                <w:szCs w:val="18"/>
              </w:rPr>
            </w:pPr>
            <w:r w:rsidRPr="005E3241">
              <w:rPr>
                <w:rFonts w:ascii="Arial" w:hAnsi="Arial" w:cs="Arial"/>
                <w:b/>
                <w:sz w:val="18"/>
                <w:szCs w:val="18"/>
              </w:rPr>
              <w:t>Class*</w:t>
            </w:r>
          </w:p>
        </w:tc>
        <w:tc>
          <w:tcPr>
            <w:tcW w:w="2268" w:type="dxa"/>
            <w:tcBorders>
              <w:left w:val="single" w:sz="4" w:space="0" w:color="auto"/>
              <w:bottom w:val="single" w:sz="12" w:space="0" w:color="auto"/>
              <w:right w:val="single" w:sz="4" w:space="0" w:color="auto"/>
            </w:tcBorders>
            <w:vAlign w:val="center"/>
          </w:tcPr>
          <w:p w14:paraId="7842E5FF" w14:textId="77777777" w:rsidR="002741D0" w:rsidRPr="005E3241" w:rsidRDefault="002741D0" w:rsidP="00217288">
            <w:pPr>
              <w:rPr>
                <w:rFonts w:ascii="Arial" w:hAnsi="Arial" w:cs="Arial"/>
                <w:b/>
                <w:sz w:val="18"/>
                <w:szCs w:val="18"/>
              </w:rPr>
            </w:pPr>
            <w:r w:rsidRPr="005E3241">
              <w:rPr>
                <w:rFonts w:ascii="Arial" w:hAnsi="Arial" w:cs="Arial"/>
                <w:b/>
                <w:sz w:val="18"/>
                <w:szCs w:val="18"/>
              </w:rPr>
              <w:t xml:space="preserve">Sub risk/s </w:t>
            </w:r>
          </w:p>
        </w:tc>
        <w:tc>
          <w:tcPr>
            <w:tcW w:w="1984" w:type="dxa"/>
            <w:tcBorders>
              <w:left w:val="single" w:sz="4" w:space="0" w:color="auto"/>
              <w:bottom w:val="single" w:sz="12" w:space="0" w:color="auto"/>
            </w:tcBorders>
            <w:vAlign w:val="center"/>
          </w:tcPr>
          <w:p w14:paraId="397E63DE" w14:textId="77777777" w:rsidR="002741D0" w:rsidRPr="005E3241" w:rsidRDefault="002741D0" w:rsidP="00217288">
            <w:pPr>
              <w:rPr>
                <w:rFonts w:ascii="Arial" w:hAnsi="Arial" w:cs="Arial"/>
                <w:b/>
                <w:sz w:val="18"/>
                <w:szCs w:val="18"/>
              </w:rPr>
            </w:pPr>
            <w:r w:rsidRPr="005E3241">
              <w:rPr>
                <w:rFonts w:ascii="Arial" w:hAnsi="Arial" w:cs="Arial"/>
                <w:b/>
                <w:sz w:val="18"/>
                <w:szCs w:val="18"/>
              </w:rPr>
              <w:t>PG</w:t>
            </w:r>
          </w:p>
        </w:tc>
        <w:tc>
          <w:tcPr>
            <w:tcW w:w="1985" w:type="dxa"/>
            <w:vMerge/>
            <w:tcBorders>
              <w:bottom w:val="single" w:sz="12" w:space="0" w:color="auto"/>
            </w:tcBorders>
            <w:vAlign w:val="center"/>
          </w:tcPr>
          <w:p w14:paraId="40CA1BC8" w14:textId="77777777" w:rsidR="002741D0" w:rsidRPr="005E3241" w:rsidRDefault="002741D0" w:rsidP="00217288">
            <w:pPr>
              <w:rPr>
                <w:rFonts w:ascii="Arial" w:hAnsi="Arial" w:cs="Arial"/>
                <w:b/>
                <w:sz w:val="18"/>
                <w:szCs w:val="18"/>
              </w:rPr>
            </w:pPr>
          </w:p>
        </w:tc>
      </w:tr>
      <w:tr w:rsidR="00F678CC" w:rsidRPr="00580442" w14:paraId="6BCA4133" w14:textId="77777777" w:rsidTr="00111825">
        <w:trPr>
          <w:cantSplit/>
          <w:trHeight w:val="283"/>
        </w:trPr>
        <w:tc>
          <w:tcPr>
            <w:tcW w:w="1843" w:type="dxa"/>
            <w:tcBorders>
              <w:top w:val="single" w:sz="4" w:space="0" w:color="auto"/>
              <w:bottom w:val="single" w:sz="4" w:space="0" w:color="auto"/>
            </w:tcBorders>
            <w:vAlign w:val="center"/>
          </w:tcPr>
          <w:p w14:paraId="0EBA73D6" w14:textId="221CED6F" w:rsidR="002741D0" w:rsidRPr="005E3241" w:rsidRDefault="002741D0" w:rsidP="00217288">
            <w:pPr>
              <w:rPr>
                <w:rFonts w:ascii="Arial" w:hAnsi="Arial" w:cs="Arial"/>
                <w:i/>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21FAA013" w14:textId="56B2BD81" w:rsidR="002741D0" w:rsidRPr="005E3241" w:rsidRDefault="002741D0" w:rsidP="00217288">
            <w:pPr>
              <w:rPr>
                <w:rFonts w:ascii="Arial" w:hAnsi="Arial" w:cs="Arial"/>
                <w:i/>
                <w:sz w:val="18"/>
                <w:szCs w:val="18"/>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14:paraId="26DBCFBF" w14:textId="5015282A" w:rsidR="002741D0" w:rsidRPr="005E3241" w:rsidRDefault="002741D0" w:rsidP="00217288">
            <w:pPr>
              <w:rPr>
                <w:rFonts w:ascii="Arial" w:hAnsi="Arial" w:cs="Arial"/>
                <w:i/>
                <w:sz w:val="18"/>
                <w:szCs w:val="18"/>
                <w:highlight w:val="yellow"/>
              </w:rPr>
            </w:pPr>
          </w:p>
        </w:tc>
        <w:tc>
          <w:tcPr>
            <w:tcW w:w="1984" w:type="dxa"/>
            <w:tcBorders>
              <w:top w:val="single" w:sz="4" w:space="0" w:color="auto"/>
              <w:left w:val="single" w:sz="4" w:space="0" w:color="auto"/>
              <w:bottom w:val="single" w:sz="4" w:space="0" w:color="auto"/>
            </w:tcBorders>
            <w:vAlign w:val="center"/>
          </w:tcPr>
          <w:p w14:paraId="59BD99DE" w14:textId="3A404EA0" w:rsidR="002741D0" w:rsidRPr="005E3241" w:rsidRDefault="002741D0" w:rsidP="00217288">
            <w:pPr>
              <w:rPr>
                <w:rFonts w:ascii="Arial" w:hAnsi="Arial" w:cs="Arial"/>
                <w:i/>
                <w:sz w:val="18"/>
                <w:szCs w:val="18"/>
                <w:highlight w:val="yellow"/>
              </w:rPr>
            </w:pPr>
          </w:p>
        </w:tc>
        <w:tc>
          <w:tcPr>
            <w:tcW w:w="1985" w:type="dxa"/>
            <w:tcBorders>
              <w:top w:val="single" w:sz="4" w:space="0" w:color="auto"/>
              <w:bottom w:val="single" w:sz="4" w:space="0" w:color="auto"/>
            </w:tcBorders>
            <w:vAlign w:val="center"/>
          </w:tcPr>
          <w:p w14:paraId="59C4BE6D" w14:textId="44A648B6" w:rsidR="002741D0" w:rsidRPr="005E3241" w:rsidRDefault="002741D0" w:rsidP="00217288">
            <w:pPr>
              <w:rPr>
                <w:rFonts w:ascii="Arial" w:hAnsi="Arial" w:cs="Arial"/>
                <w:i/>
                <w:sz w:val="18"/>
                <w:szCs w:val="18"/>
                <w:highlight w:val="yellow"/>
              </w:rPr>
            </w:pPr>
          </w:p>
        </w:tc>
      </w:tr>
      <w:tr w:rsidR="00F678CC" w:rsidRPr="00580442" w14:paraId="6014C395" w14:textId="77777777" w:rsidTr="00111825">
        <w:trPr>
          <w:cantSplit/>
          <w:trHeight w:val="283"/>
        </w:trPr>
        <w:tc>
          <w:tcPr>
            <w:tcW w:w="1843" w:type="dxa"/>
            <w:tcBorders>
              <w:top w:val="single" w:sz="4" w:space="0" w:color="auto"/>
              <w:bottom w:val="single" w:sz="12" w:space="0" w:color="auto"/>
            </w:tcBorders>
            <w:vAlign w:val="center"/>
          </w:tcPr>
          <w:p w14:paraId="4934270E" w14:textId="74A7A196" w:rsidR="002741D0" w:rsidRPr="005E3241" w:rsidRDefault="002741D0" w:rsidP="00217288">
            <w:pPr>
              <w:rPr>
                <w:rFonts w:ascii="Arial" w:hAnsi="Arial" w:cs="Arial"/>
                <w:i/>
                <w:sz w:val="18"/>
                <w:szCs w:val="18"/>
              </w:rPr>
            </w:pPr>
          </w:p>
        </w:tc>
        <w:tc>
          <w:tcPr>
            <w:tcW w:w="2127" w:type="dxa"/>
            <w:tcBorders>
              <w:top w:val="single" w:sz="4" w:space="0" w:color="auto"/>
              <w:left w:val="single" w:sz="4" w:space="0" w:color="auto"/>
              <w:bottom w:val="single" w:sz="12" w:space="0" w:color="auto"/>
              <w:right w:val="single" w:sz="4" w:space="0" w:color="auto"/>
            </w:tcBorders>
            <w:vAlign w:val="center"/>
          </w:tcPr>
          <w:p w14:paraId="70CB22B8" w14:textId="475DCDA9" w:rsidR="002741D0" w:rsidRPr="005E3241" w:rsidRDefault="002741D0" w:rsidP="00217288">
            <w:pPr>
              <w:rPr>
                <w:rFonts w:ascii="Arial" w:hAnsi="Arial" w:cs="Arial"/>
                <w:i/>
                <w:sz w:val="18"/>
                <w:szCs w:val="18"/>
                <w:highlight w:val="yellow"/>
              </w:rPr>
            </w:pPr>
          </w:p>
        </w:tc>
        <w:tc>
          <w:tcPr>
            <w:tcW w:w="2268" w:type="dxa"/>
            <w:tcBorders>
              <w:top w:val="single" w:sz="4" w:space="0" w:color="auto"/>
              <w:left w:val="single" w:sz="4" w:space="0" w:color="auto"/>
              <w:bottom w:val="single" w:sz="12" w:space="0" w:color="auto"/>
              <w:right w:val="single" w:sz="4" w:space="0" w:color="auto"/>
            </w:tcBorders>
            <w:vAlign w:val="center"/>
          </w:tcPr>
          <w:p w14:paraId="3BFFD67E" w14:textId="7F10ECEA" w:rsidR="002741D0" w:rsidRPr="005E3241" w:rsidRDefault="002741D0" w:rsidP="00217288">
            <w:pPr>
              <w:rPr>
                <w:rFonts w:ascii="Arial" w:hAnsi="Arial" w:cs="Arial"/>
                <w:i/>
                <w:sz w:val="18"/>
                <w:szCs w:val="18"/>
                <w:highlight w:val="yellow"/>
              </w:rPr>
            </w:pPr>
          </w:p>
        </w:tc>
        <w:tc>
          <w:tcPr>
            <w:tcW w:w="1984" w:type="dxa"/>
            <w:tcBorders>
              <w:top w:val="single" w:sz="4" w:space="0" w:color="auto"/>
              <w:left w:val="single" w:sz="4" w:space="0" w:color="auto"/>
              <w:bottom w:val="single" w:sz="12" w:space="0" w:color="auto"/>
            </w:tcBorders>
            <w:vAlign w:val="center"/>
          </w:tcPr>
          <w:p w14:paraId="60D47E1B" w14:textId="48C9C17E" w:rsidR="002741D0" w:rsidRPr="005E3241" w:rsidRDefault="002741D0" w:rsidP="00217288">
            <w:pPr>
              <w:rPr>
                <w:rFonts w:ascii="Arial" w:hAnsi="Arial" w:cs="Arial"/>
                <w:i/>
                <w:sz w:val="18"/>
                <w:szCs w:val="18"/>
                <w:highlight w:val="yellow"/>
              </w:rPr>
            </w:pPr>
          </w:p>
        </w:tc>
        <w:tc>
          <w:tcPr>
            <w:tcW w:w="1985" w:type="dxa"/>
            <w:tcBorders>
              <w:top w:val="single" w:sz="4" w:space="0" w:color="auto"/>
              <w:bottom w:val="single" w:sz="12" w:space="0" w:color="auto"/>
            </w:tcBorders>
            <w:vAlign w:val="center"/>
          </w:tcPr>
          <w:p w14:paraId="52F6C5F2" w14:textId="4ACD808F" w:rsidR="002741D0" w:rsidRPr="005E3241" w:rsidRDefault="002741D0" w:rsidP="00217288">
            <w:pPr>
              <w:rPr>
                <w:rFonts w:ascii="Arial" w:hAnsi="Arial" w:cs="Arial"/>
                <w:i/>
                <w:sz w:val="18"/>
                <w:szCs w:val="18"/>
                <w:highlight w:val="yellow"/>
              </w:rPr>
            </w:pPr>
          </w:p>
        </w:tc>
      </w:tr>
    </w:tbl>
    <w:p w14:paraId="17A00FD6" w14:textId="77777777" w:rsidR="002741D0" w:rsidRPr="00DD6714" w:rsidRDefault="002741D0" w:rsidP="002741D0">
      <w:pPr>
        <w:pStyle w:val="Heading5"/>
        <w:widowControl w:val="0"/>
        <w:numPr>
          <w:ilvl w:val="0"/>
          <w:numId w:val="0"/>
        </w:numPr>
        <w:spacing w:after="120"/>
        <w:ind w:left="-119"/>
        <w:jc w:val="left"/>
        <w:rPr>
          <w:rFonts w:ascii="Arial" w:hAnsi="Arial" w:cs="Arial"/>
          <w:sz w:val="22"/>
          <w:szCs w:val="22"/>
        </w:rPr>
      </w:pPr>
      <w:r w:rsidRPr="00DD6714">
        <w:rPr>
          <w:rFonts w:ascii="Arial" w:hAnsi="Arial" w:cs="Arial"/>
          <w:sz w:val="22"/>
          <w:szCs w:val="22"/>
        </w:rPr>
        <w:t>Manufacturing areas</w:t>
      </w:r>
    </w:p>
    <w:tbl>
      <w:tblPr>
        <w:tblW w:w="1020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7"/>
        <w:gridCol w:w="1134"/>
        <w:gridCol w:w="1134"/>
        <w:gridCol w:w="1984"/>
        <w:gridCol w:w="1985"/>
      </w:tblGrid>
      <w:tr w:rsidR="00064211" w:rsidRPr="00580442" w14:paraId="772F67D0" w14:textId="77777777" w:rsidTr="00FB3AF3">
        <w:trPr>
          <w:trHeight w:val="340"/>
        </w:trPr>
        <w:tc>
          <w:tcPr>
            <w:tcW w:w="1843" w:type="dxa"/>
            <w:vMerge w:val="restart"/>
            <w:tcBorders>
              <w:top w:val="single" w:sz="12" w:space="0" w:color="auto"/>
              <w:left w:val="single" w:sz="12" w:space="0" w:color="auto"/>
              <w:bottom w:val="single" w:sz="12" w:space="0" w:color="auto"/>
              <w:right w:val="single" w:sz="12" w:space="0" w:color="auto"/>
            </w:tcBorders>
            <w:vAlign w:val="center"/>
          </w:tcPr>
          <w:p w14:paraId="728C3D03" w14:textId="77777777" w:rsidR="002741D0" w:rsidRPr="005E3241" w:rsidRDefault="002741D0" w:rsidP="00217288">
            <w:pPr>
              <w:rPr>
                <w:rFonts w:ascii="Arial" w:hAnsi="Arial" w:cs="Arial"/>
                <w:b/>
                <w:sz w:val="18"/>
                <w:szCs w:val="18"/>
              </w:rPr>
            </w:pPr>
            <w:r w:rsidRPr="005E3241">
              <w:rPr>
                <w:rFonts w:ascii="Arial" w:hAnsi="Arial" w:cs="Arial"/>
                <w:b/>
                <w:sz w:val="18"/>
                <w:szCs w:val="18"/>
              </w:rPr>
              <w:t>Area*</w:t>
            </w:r>
          </w:p>
        </w:tc>
        <w:tc>
          <w:tcPr>
            <w:tcW w:w="4395" w:type="dxa"/>
            <w:gridSpan w:val="3"/>
            <w:tcBorders>
              <w:top w:val="single" w:sz="12" w:space="0" w:color="auto"/>
              <w:left w:val="single" w:sz="12" w:space="0" w:color="auto"/>
              <w:bottom w:val="single" w:sz="12" w:space="0" w:color="auto"/>
              <w:right w:val="single" w:sz="12" w:space="0" w:color="auto"/>
            </w:tcBorders>
            <w:vAlign w:val="center"/>
          </w:tcPr>
          <w:p w14:paraId="090D85BE" w14:textId="77777777" w:rsidR="002741D0" w:rsidRPr="005E3241" w:rsidRDefault="002741D0" w:rsidP="00217288">
            <w:pPr>
              <w:rPr>
                <w:rFonts w:ascii="Arial" w:hAnsi="Arial" w:cs="Arial"/>
                <w:b/>
                <w:sz w:val="18"/>
                <w:szCs w:val="18"/>
              </w:rPr>
            </w:pPr>
            <w:r w:rsidRPr="005E3241">
              <w:rPr>
                <w:rFonts w:ascii="Arial" w:hAnsi="Arial" w:cs="Arial"/>
                <w:b/>
                <w:sz w:val="18"/>
                <w:szCs w:val="18"/>
              </w:rPr>
              <w:t>Hazardous chemicals</w:t>
            </w:r>
          </w:p>
        </w:tc>
        <w:tc>
          <w:tcPr>
            <w:tcW w:w="1984" w:type="dxa"/>
            <w:vMerge w:val="restart"/>
            <w:tcBorders>
              <w:top w:val="single" w:sz="12" w:space="0" w:color="auto"/>
              <w:left w:val="single" w:sz="12" w:space="0" w:color="auto"/>
              <w:bottom w:val="single" w:sz="12" w:space="0" w:color="auto"/>
              <w:right w:val="single" w:sz="12" w:space="0" w:color="auto"/>
            </w:tcBorders>
            <w:vAlign w:val="center"/>
          </w:tcPr>
          <w:p w14:paraId="66D081FE" w14:textId="77777777" w:rsidR="002741D0" w:rsidRPr="005E3241" w:rsidRDefault="002741D0" w:rsidP="00217288">
            <w:pPr>
              <w:rPr>
                <w:rFonts w:ascii="Arial" w:hAnsi="Arial" w:cs="Arial"/>
                <w:b/>
                <w:sz w:val="18"/>
                <w:szCs w:val="18"/>
              </w:rPr>
            </w:pPr>
            <w:r w:rsidRPr="005E3241">
              <w:rPr>
                <w:rFonts w:ascii="Arial" w:hAnsi="Arial" w:cs="Arial"/>
                <w:b/>
                <w:sz w:val="18"/>
                <w:szCs w:val="18"/>
              </w:rPr>
              <w:t>Average quantity*</w:t>
            </w:r>
          </w:p>
        </w:tc>
        <w:tc>
          <w:tcPr>
            <w:tcW w:w="1985" w:type="dxa"/>
            <w:vMerge w:val="restart"/>
            <w:tcBorders>
              <w:top w:val="single" w:sz="12" w:space="0" w:color="auto"/>
              <w:left w:val="single" w:sz="12" w:space="0" w:color="auto"/>
              <w:bottom w:val="single" w:sz="12" w:space="0" w:color="auto"/>
              <w:right w:val="single" w:sz="12" w:space="0" w:color="auto"/>
            </w:tcBorders>
            <w:vAlign w:val="center"/>
          </w:tcPr>
          <w:p w14:paraId="6817E169" w14:textId="77777777" w:rsidR="002741D0" w:rsidRPr="005E3241" w:rsidRDefault="002741D0" w:rsidP="00217288">
            <w:pPr>
              <w:rPr>
                <w:rFonts w:ascii="Arial" w:hAnsi="Arial" w:cs="Arial"/>
                <w:b/>
                <w:sz w:val="18"/>
                <w:szCs w:val="18"/>
              </w:rPr>
            </w:pPr>
            <w:r w:rsidRPr="005E3241">
              <w:rPr>
                <w:rFonts w:ascii="Arial" w:hAnsi="Arial" w:cs="Arial"/>
                <w:b/>
                <w:sz w:val="18"/>
                <w:szCs w:val="18"/>
              </w:rPr>
              <w:t>Largest quantity*</w:t>
            </w:r>
          </w:p>
        </w:tc>
      </w:tr>
      <w:tr w:rsidR="00FF4455" w:rsidRPr="00580442" w14:paraId="10A71A2B" w14:textId="77777777" w:rsidTr="00FB3AF3">
        <w:trPr>
          <w:trHeight w:val="340"/>
        </w:trPr>
        <w:tc>
          <w:tcPr>
            <w:tcW w:w="1843" w:type="dxa"/>
            <w:vMerge/>
            <w:tcBorders>
              <w:top w:val="single" w:sz="12" w:space="0" w:color="auto"/>
              <w:left w:val="single" w:sz="12" w:space="0" w:color="auto"/>
              <w:bottom w:val="single" w:sz="12" w:space="0" w:color="auto"/>
              <w:right w:val="single" w:sz="12" w:space="0" w:color="auto"/>
            </w:tcBorders>
            <w:vAlign w:val="center"/>
          </w:tcPr>
          <w:p w14:paraId="70AE7B43" w14:textId="77777777" w:rsidR="00FF4455" w:rsidRPr="005E3241" w:rsidRDefault="00FF4455" w:rsidP="00217288">
            <w:pPr>
              <w:rPr>
                <w:rFonts w:ascii="Arial" w:hAnsi="Arial" w:cs="Arial"/>
                <w:b/>
                <w:sz w:val="18"/>
                <w:szCs w:val="18"/>
              </w:rPr>
            </w:pPr>
          </w:p>
        </w:tc>
        <w:tc>
          <w:tcPr>
            <w:tcW w:w="2127" w:type="dxa"/>
            <w:tcBorders>
              <w:top w:val="single" w:sz="12" w:space="0" w:color="auto"/>
              <w:left w:val="single" w:sz="12" w:space="0" w:color="auto"/>
              <w:bottom w:val="single" w:sz="12" w:space="0" w:color="auto"/>
              <w:right w:val="single" w:sz="4" w:space="0" w:color="auto"/>
            </w:tcBorders>
            <w:vAlign w:val="center"/>
          </w:tcPr>
          <w:p w14:paraId="70BBBE56" w14:textId="77777777" w:rsidR="00FF4455" w:rsidRPr="005E3241" w:rsidRDefault="00FF4455" w:rsidP="00217288">
            <w:pPr>
              <w:rPr>
                <w:rFonts w:ascii="Arial" w:hAnsi="Arial" w:cs="Arial"/>
                <w:b/>
                <w:sz w:val="18"/>
                <w:szCs w:val="18"/>
              </w:rPr>
            </w:pPr>
            <w:r w:rsidRPr="005E3241">
              <w:rPr>
                <w:rFonts w:ascii="Arial" w:hAnsi="Arial" w:cs="Arial"/>
                <w:b/>
                <w:sz w:val="18"/>
                <w:szCs w:val="18"/>
              </w:rPr>
              <w:t>Class description*</w:t>
            </w:r>
          </w:p>
        </w:tc>
        <w:tc>
          <w:tcPr>
            <w:tcW w:w="1134" w:type="dxa"/>
            <w:tcBorders>
              <w:top w:val="single" w:sz="12" w:space="0" w:color="auto"/>
              <w:left w:val="single" w:sz="4" w:space="0" w:color="auto"/>
              <w:bottom w:val="single" w:sz="12" w:space="0" w:color="auto"/>
              <w:right w:val="single" w:sz="4" w:space="0" w:color="auto"/>
            </w:tcBorders>
            <w:vAlign w:val="center"/>
          </w:tcPr>
          <w:p w14:paraId="6D81D2F7" w14:textId="10A4C477" w:rsidR="00FF4455" w:rsidRPr="005E3241" w:rsidRDefault="00FF4455" w:rsidP="00217288">
            <w:pPr>
              <w:rPr>
                <w:rFonts w:ascii="Arial" w:hAnsi="Arial" w:cs="Arial"/>
                <w:b/>
                <w:sz w:val="18"/>
                <w:szCs w:val="18"/>
              </w:rPr>
            </w:pPr>
            <w:r w:rsidRPr="005E3241">
              <w:rPr>
                <w:rFonts w:ascii="Arial" w:hAnsi="Arial" w:cs="Arial"/>
                <w:b/>
                <w:sz w:val="18"/>
                <w:szCs w:val="18"/>
              </w:rPr>
              <w:t>Sub risk/s</w:t>
            </w:r>
          </w:p>
        </w:tc>
        <w:tc>
          <w:tcPr>
            <w:tcW w:w="1134" w:type="dxa"/>
            <w:tcBorders>
              <w:top w:val="single" w:sz="12" w:space="0" w:color="auto"/>
              <w:left w:val="single" w:sz="4" w:space="0" w:color="auto"/>
              <w:bottom w:val="single" w:sz="12" w:space="0" w:color="auto"/>
              <w:right w:val="single" w:sz="12" w:space="0" w:color="auto"/>
            </w:tcBorders>
            <w:vAlign w:val="center"/>
          </w:tcPr>
          <w:p w14:paraId="288732F6" w14:textId="67ADF4E2" w:rsidR="00FF4455" w:rsidRPr="005E3241" w:rsidRDefault="00FF4455" w:rsidP="00217288">
            <w:pPr>
              <w:rPr>
                <w:rFonts w:ascii="Arial" w:hAnsi="Arial" w:cs="Arial"/>
                <w:b/>
                <w:sz w:val="18"/>
                <w:szCs w:val="18"/>
              </w:rPr>
            </w:pPr>
            <w:r w:rsidRPr="005E3241">
              <w:rPr>
                <w:rFonts w:ascii="Arial" w:hAnsi="Arial" w:cs="Arial"/>
                <w:b/>
                <w:sz w:val="18"/>
                <w:szCs w:val="18"/>
              </w:rPr>
              <w:t>PG</w:t>
            </w:r>
          </w:p>
        </w:tc>
        <w:tc>
          <w:tcPr>
            <w:tcW w:w="1984" w:type="dxa"/>
            <w:vMerge/>
            <w:tcBorders>
              <w:top w:val="single" w:sz="12" w:space="0" w:color="auto"/>
              <w:left w:val="single" w:sz="12" w:space="0" w:color="auto"/>
              <w:bottom w:val="single" w:sz="12" w:space="0" w:color="auto"/>
              <w:right w:val="single" w:sz="12" w:space="0" w:color="auto"/>
            </w:tcBorders>
          </w:tcPr>
          <w:p w14:paraId="65BACA20" w14:textId="77777777" w:rsidR="00FF4455" w:rsidRPr="005E3241" w:rsidRDefault="00FF4455" w:rsidP="00217288">
            <w:pPr>
              <w:rPr>
                <w:rFonts w:ascii="Arial" w:hAnsi="Arial" w:cs="Arial"/>
                <w:b/>
                <w:sz w:val="18"/>
                <w:szCs w:val="18"/>
              </w:rPr>
            </w:pPr>
          </w:p>
        </w:tc>
        <w:tc>
          <w:tcPr>
            <w:tcW w:w="1985" w:type="dxa"/>
            <w:vMerge/>
            <w:tcBorders>
              <w:top w:val="single" w:sz="12" w:space="0" w:color="auto"/>
              <w:left w:val="single" w:sz="12" w:space="0" w:color="auto"/>
              <w:bottom w:val="single" w:sz="12" w:space="0" w:color="auto"/>
              <w:right w:val="single" w:sz="12" w:space="0" w:color="auto"/>
            </w:tcBorders>
            <w:vAlign w:val="center"/>
          </w:tcPr>
          <w:p w14:paraId="49E927C2" w14:textId="77777777" w:rsidR="00FF4455" w:rsidRPr="005E3241" w:rsidRDefault="00FF4455" w:rsidP="00217288">
            <w:pPr>
              <w:rPr>
                <w:rFonts w:ascii="Arial" w:hAnsi="Arial" w:cs="Arial"/>
                <w:b/>
                <w:sz w:val="18"/>
                <w:szCs w:val="18"/>
              </w:rPr>
            </w:pPr>
          </w:p>
        </w:tc>
      </w:tr>
      <w:tr w:rsidR="00FF4455" w:rsidRPr="00580442" w14:paraId="144B9880" w14:textId="77777777" w:rsidTr="00FB3AF3">
        <w:trPr>
          <w:trHeight w:val="283"/>
        </w:trPr>
        <w:tc>
          <w:tcPr>
            <w:tcW w:w="1843" w:type="dxa"/>
            <w:tcBorders>
              <w:top w:val="single" w:sz="12" w:space="0" w:color="auto"/>
              <w:left w:val="single" w:sz="12" w:space="0" w:color="auto"/>
              <w:bottom w:val="single" w:sz="4" w:space="0" w:color="auto"/>
              <w:right w:val="single" w:sz="12" w:space="0" w:color="auto"/>
            </w:tcBorders>
            <w:vAlign w:val="center"/>
          </w:tcPr>
          <w:p w14:paraId="75A38B2E" w14:textId="25687A88" w:rsidR="00FF4455" w:rsidRPr="005E3241" w:rsidRDefault="00FF4455" w:rsidP="00217288">
            <w:pPr>
              <w:rPr>
                <w:rFonts w:ascii="Arial" w:hAnsi="Arial" w:cs="Arial"/>
                <w:i/>
                <w:sz w:val="18"/>
                <w:szCs w:val="18"/>
              </w:rPr>
            </w:pPr>
          </w:p>
        </w:tc>
        <w:tc>
          <w:tcPr>
            <w:tcW w:w="2127" w:type="dxa"/>
            <w:tcBorders>
              <w:top w:val="single" w:sz="12" w:space="0" w:color="auto"/>
              <w:left w:val="single" w:sz="12" w:space="0" w:color="auto"/>
              <w:bottom w:val="single" w:sz="4" w:space="0" w:color="auto"/>
            </w:tcBorders>
            <w:vAlign w:val="center"/>
          </w:tcPr>
          <w:p w14:paraId="1E1F6052" w14:textId="2AA8B65B" w:rsidR="00FF4455" w:rsidRPr="005E3241" w:rsidRDefault="00FF4455" w:rsidP="00217288">
            <w:pPr>
              <w:rPr>
                <w:rFonts w:ascii="Arial" w:hAnsi="Arial" w:cs="Arial"/>
                <w:i/>
                <w:sz w:val="18"/>
                <w:szCs w:val="18"/>
                <w:highlight w:val="yellow"/>
              </w:rPr>
            </w:pPr>
          </w:p>
        </w:tc>
        <w:tc>
          <w:tcPr>
            <w:tcW w:w="1134" w:type="dxa"/>
            <w:tcBorders>
              <w:top w:val="single" w:sz="12" w:space="0" w:color="auto"/>
              <w:bottom w:val="single" w:sz="4" w:space="0" w:color="auto"/>
            </w:tcBorders>
            <w:vAlign w:val="center"/>
          </w:tcPr>
          <w:p w14:paraId="34BEDFF7" w14:textId="3BA100CE" w:rsidR="00FF4455" w:rsidRPr="005E3241" w:rsidRDefault="00FF4455" w:rsidP="00217288">
            <w:pPr>
              <w:rPr>
                <w:rFonts w:ascii="Arial" w:hAnsi="Arial" w:cs="Arial"/>
                <w:i/>
                <w:sz w:val="18"/>
                <w:szCs w:val="18"/>
                <w:highlight w:val="yellow"/>
              </w:rPr>
            </w:pPr>
          </w:p>
        </w:tc>
        <w:tc>
          <w:tcPr>
            <w:tcW w:w="1134" w:type="dxa"/>
            <w:tcBorders>
              <w:top w:val="single" w:sz="12" w:space="0" w:color="auto"/>
              <w:bottom w:val="single" w:sz="4" w:space="0" w:color="auto"/>
              <w:right w:val="single" w:sz="12" w:space="0" w:color="auto"/>
            </w:tcBorders>
            <w:vAlign w:val="center"/>
          </w:tcPr>
          <w:p w14:paraId="19A2C6B9" w14:textId="1E4AEE34" w:rsidR="00FF4455" w:rsidRPr="005E3241" w:rsidRDefault="00FF4455" w:rsidP="00217288">
            <w:pPr>
              <w:rPr>
                <w:rFonts w:ascii="Arial" w:hAnsi="Arial" w:cs="Arial"/>
                <w:i/>
                <w:sz w:val="18"/>
                <w:szCs w:val="18"/>
                <w:highlight w:val="yellow"/>
              </w:rPr>
            </w:pPr>
          </w:p>
        </w:tc>
        <w:tc>
          <w:tcPr>
            <w:tcW w:w="1984" w:type="dxa"/>
            <w:tcBorders>
              <w:top w:val="single" w:sz="12" w:space="0" w:color="auto"/>
              <w:left w:val="single" w:sz="12" w:space="0" w:color="auto"/>
              <w:bottom w:val="single" w:sz="4" w:space="0" w:color="auto"/>
              <w:right w:val="single" w:sz="12" w:space="0" w:color="auto"/>
            </w:tcBorders>
            <w:vAlign w:val="center"/>
          </w:tcPr>
          <w:p w14:paraId="14AE5F55" w14:textId="30E6B8C3" w:rsidR="00FF4455" w:rsidRPr="005E3241" w:rsidRDefault="00FF4455" w:rsidP="00217288">
            <w:pPr>
              <w:rPr>
                <w:rFonts w:ascii="Arial" w:hAnsi="Arial" w:cs="Arial"/>
                <w:i/>
                <w:sz w:val="18"/>
                <w:szCs w:val="18"/>
                <w:highlight w:val="yellow"/>
              </w:rPr>
            </w:pPr>
          </w:p>
        </w:tc>
        <w:tc>
          <w:tcPr>
            <w:tcW w:w="1985" w:type="dxa"/>
            <w:tcBorders>
              <w:top w:val="single" w:sz="12" w:space="0" w:color="auto"/>
              <w:left w:val="single" w:sz="12" w:space="0" w:color="auto"/>
              <w:bottom w:val="single" w:sz="4" w:space="0" w:color="auto"/>
              <w:right w:val="single" w:sz="12" w:space="0" w:color="auto"/>
            </w:tcBorders>
            <w:vAlign w:val="center"/>
          </w:tcPr>
          <w:p w14:paraId="008BF53B" w14:textId="5DEEE57C" w:rsidR="00FF4455" w:rsidRPr="005E3241" w:rsidRDefault="00FF4455" w:rsidP="00217288">
            <w:pPr>
              <w:rPr>
                <w:rFonts w:ascii="Arial" w:hAnsi="Arial" w:cs="Arial"/>
                <w:i/>
                <w:sz w:val="18"/>
                <w:szCs w:val="18"/>
                <w:highlight w:val="yellow"/>
              </w:rPr>
            </w:pPr>
          </w:p>
        </w:tc>
      </w:tr>
      <w:tr w:rsidR="00FF4455" w:rsidRPr="00580442" w14:paraId="69662883" w14:textId="77777777" w:rsidTr="00FB3AF3">
        <w:trPr>
          <w:trHeight w:val="283"/>
        </w:trPr>
        <w:tc>
          <w:tcPr>
            <w:tcW w:w="1843" w:type="dxa"/>
            <w:tcBorders>
              <w:top w:val="single" w:sz="4" w:space="0" w:color="auto"/>
              <w:left w:val="single" w:sz="12" w:space="0" w:color="auto"/>
              <w:bottom w:val="single" w:sz="12" w:space="0" w:color="auto"/>
              <w:right w:val="single" w:sz="12" w:space="0" w:color="auto"/>
            </w:tcBorders>
            <w:vAlign w:val="center"/>
          </w:tcPr>
          <w:p w14:paraId="1132F419" w14:textId="4B345F0A" w:rsidR="00FF4455" w:rsidRPr="005E3241" w:rsidRDefault="00FF4455" w:rsidP="00217288">
            <w:pPr>
              <w:rPr>
                <w:rFonts w:ascii="Arial" w:hAnsi="Arial" w:cs="Arial"/>
                <w:i/>
                <w:sz w:val="18"/>
                <w:szCs w:val="18"/>
              </w:rPr>
            </w:pPr>
          </w:p>
        </w:tc>
        <w:tc>
          <w:tcPr>
            <w:tcW w:w="2127" w:type="dxa"/>
            <w:tcBorders>
              <w:left w:val="single" w:sz="12" w:space="0" w:color="auto"/>
              <w:bottom w:val="single" w:sz="12" w:space="0" w:color="auto"/>
            </w:tcBorders>
            <w:vAlign w:val="center"/>
          </w:tcPr>
          <w:p w14:paraId="6ACB1B6D" w14:textId="543D3558" w:rsidR="00FF4455" w:rsidRPr="005E3241" w:rsidRDefault="00FF4455" w:rsidP="00217288">
            <w:pPr>
              <w:rPr>
                <w:rFonts w:ascii="Arial" w:hAnsi="Arial" w:cs="Arial"/>
                <w:i/>
                <w:sz w:val="18"/>
                <w:szCs w:val="18"/>
                <w:highlight w:val="yellow"/>
              </w:rPr>
            </w:pPr>
          </w:p>
        </w:tc>
        <w:tc>
          <w:tcPr>
            <w:tcW w:w="1134" w:type="dxa"/>
            <w:tcBorders>
              <w:bottom w:val="single" w:sz="12" w:space="0" w:color="auto"/>
            </w:tcBorders>
            <w:vAlign w:val="center"/>
          </w:tcPr>
          <w:p w14:paraId="0CE81538" w14:textId="48BEA142" w:rsidR="00FF4455" w:rsidRPr="005E3241" w:rsidRDefault="00FF4455" w:rsidP="00217288">
            <w:pPr>
              <w:rPr>
                <w:rFonts w:ascii="Arial" w:hAnsi="Arial" w:cs="Arial"/>
                <w:i/>
                <w:sz w:val="18"/>
                <w:szCs w:val="18"/>
                <w:highlight w:val="yellow"/>
              </w:rPr>
            </w:pPr>
          </w:p>
        </w:tc>
        <w:tc>
          <w:tcPr>
            <w:tcW w:w="1134" w:type="dxa"/>
            <w:tcBorders>
              <w:bottom w:val="single" w:sz="12" w:space="0" w:color="auto"/>
              <w:right w:val="single" w:sz="12" w:space="0" w:color="auto"/>
            </w:tcBorders>
            <w:vAlign w:val="center"/>
          </w:tcPr>
          <w:p w14:paraId="3E82B91F" w14:textId="1C3C1A03" w:rsidR="00FF4455" w:rsidRPr="005E3241" w:rsidRDefault="00FF4455" w:rsidP="00217288">
            <w:pPr>
              <w:rPr>
                <w:rFonts w:ascii="Arial" w:hAnsi="Arial" w:cs="Arial"/>
                <w:i/>
                <w:sz w:val="18"/>
                <w:szCs w:val="18"/>
                <w:highlight w:val="yellow"/>
              </w:rPr>
            </w:pPr>
          </w:p>
        </w:tc>
        <w:tc>
          <w:tcPr>
            <w:tcW w:w="1984" w:type="dxa"/>
            <w:tcBorders>
              <w:left w:val="single" w:sz="12" w:space="0" w:color="auto"/>
              <w:bottom w:val="single" w:sz="12" w:space="0" w:color="auto"/>
              <w:right w:val="single" w:sz="12" w:space="0" w:color="auto"/>
            </w:tcBorders>
            <w:vAlign w:val="center"/>
          </w:tcPr>
          <w:p w14:paraId="3804A172" w14:textId="2B454A32" w:rsidR="00FF4455" w:rsidRPr="005E3241" w:rsidRDefault="00FF4455" w:rsidP="00217288">
            <w:pPr>
              <w:rPr>
                <w:rFonts w:ascii="Arial" w:hAnsi="Arial" w:cs="Arial"/>
                <w:i/>
                <w:sz w:val="18"/>
                <w:szCs w:val="18"/>
                <w:highlight w:val="yellow"/>
              </w:rPr>
            </w:pPr>
          </w:p>
        </w:tc>
        <w:tc>
          <w:tcPr>
            <w:tcW w:w="1985" w:type="dxa"/>
            <w:tcBorders>
              <w:left w:val="single" w:sz="12" w:space="0" w:color="auto"/>
              <w:bottom w:val="single" w:sz="12" w:space="0" w:color="auto"/>
              <w:right w:val="single" w:sz="12" w:space="0" w:color="auto"/>
            </w:tcBorders>
            <w:vAlign w:val="center"/>
          </w:tcPr>
          <w:p w14:paraId="24B25B52" w14:textId="51E3CD3C" w:rsidR="00FF4455" w:rsidRPr="005E3241" w:rsidRDefault="00FF4455" w:rsidP="00217288">
            <w:pPr>
              <w:rPr>
                <w:rFonts w:ascii="Arial" w:hAnsi="Arial" w:cs="Arial"/>
                <w:i/>
                <w:sz w:val="18"/>
                <w:szCs w:val="18"/>
                <w:highlight w:val="yellow"/>
              </w:rPr>
            </w:pPr>
          </w:p>
        </w:tc>
      </w:tr>
    </w:tbl>
    <w:p w14:paraId="0F2D0D9F" w14:textId="77777777" w:rsidR="002741D0" w:rsidRPr="00DD6714" w:rsidRDefault="002741D0" w:rsidP="002741D0">
      <w:pPr>
        <w:pStyle w:val="Heading5"/>
        <w:widowControl w:val="0"/>
        <w:numPr>
          <w:ilvl w:val="0"/>
          <w:numId w:val="0"/>
        </w:numPr>
        <w:spacing w:after="120"/>
        <w:ind w:left="-119"/>
        <w:jc w:val="left"/>
        <w:rPr>
          <w:rFonts w:ascii="Arial" w:hAnsi="Arial" w:cs="Arial"/>
          <w:sz w:val="22"/>
          <w:szCs w:val="22"/>
        </w:rPr>
      </w:pPr>
      <w:r w:rsidRPr="00DD6714">
        <w:rPr>
          <w:rFonts w:ascii="Arial" w:hAnsi="Arial" w:cs="Arial"/>
          <w:sz w:val="22"/>
          <w:szCs w:val="22"/>
        </w:rPr>
        <w:t>Transit area</w:t>
      </w:r>
      <w:r>
        <w:rPr>
          <w:rFonts w:ascii="Arial" w:hAnsi="Arial" w:cs="Arial"/>
          <w:sz w:val="22"/>
          <w:szCs w:val="22"/>
        </w:rPr>
        <w:t xml:space="preserve"> </w:t>
      </w:r>
      <w:r w:rsidRPr="00030F20">
        <w:rPr>
          <w:rFonts w:ascii="Arial" w:hAnsi="Arial" w:cs="Arial"/>
          <w:b w:val="0"/>
          <w:bCs/>
          <w:sz w:val="18"/>
          <w:szCs w:val="18"/>
        </w:rPr>
        <w:t>(accompanied by transport documents that comply with ADG Code, otherwise*)</w:t>
      </w:r>
    </w:p>
    <w:tbl>
      <w:tblPr>
        <w:tblW w:w="10207"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43"/>
        <w:gridCol w:w="2127"/>
        <w:gridCol w:w="2268"/>
        <w:gridCol w:w="1984"/>
        <w:gridCol w:w="1985"/>
      </w:tblGrid>
      <w:tr w:rsidR="002741D0" w:rsidRPr="00634F0C" w14:paraId="1AA7C7B0" w14:textId="77777777" w:rsidTr="00FB3AF3">
        <w:trPr>
          <w:trHeight w:val="340"/>
        </w:trPr>
        <w:tc>
          <w:tcPr>
            <w:tcW w:w="1843" w:type="dxa"/>
            <w:vMerge w:val="restart"/>
            <w:vAlign w:val="center"/>
          </w:tcPr>
          <w:p w14:paraId="4E70530B" w14:textId="77777777" w:rsidR="002741D0" w:rsidRPr="005E3241" w:rsidRDefault="002741D0" w:rsidP="00217288">
            <w:pPr>
              <w:rPr>
                <w:rFonts w:ascii="Arial" w:hAnsi="Arial" w:cs="Arial"/>
                <w:b/>
                <w:sz w:val="18"/>
                <w:szCs w:val="18"/>
              </w:rPr>
            </w:pPr>
            <w:r w:rsidRPr="005E3241">
              <w:rPr>
                <w:rFonts w:ascii="Arial" w:hAnsi="Arial" w:cs="Arial"/>
                <w:b/>
                <w:sz w:val="18"/>
                <w:szCs w:val="18"/>
              </w:rPr>
              <w:t>Area*</w:t>
            </w:r>
          </w:p>
        </w:tc>
        <w:tc>
          <w:tcPr>
            <w:tcW w:w="6379" w:type="dxa"/>
            <w:gridSpan w:val="3"/>
            <w:vAlign w:val="center"/>
          </w:tcPr>
          <w:p w14:paraId="462EB55F" w14:textId="77777777" w:rsidR="002741D0" w:rsidRPr="005E3241" w:rsidRDefault="002741D0" w:rsidP="00217288">
            <w:pPr>
              <w:rPr>
                <w:rFonts w:ascii="Arial" w:hAnsi="Arial" w:cs="Arial"/>
                <w:b/>
                <w:sz w:val="18"/>
                <w:szCs w:val="18"/>
              </w:rPr>
            </w:pPr>
            <w:r w:rsidRPr="005E3241">
              <w:rPr>
                <w:rFonts w:ascii="Arial" w:hAnsi="Arial" w:cs="Arial"/>
                <w:b/>
                <w:sz w:val="18"/>
                <w:szCs w:val="18"/>
              </w:rPr>
              <w:t>Hazardous chemicals</w:t>
            </w:r>
          </w:p>
        </w:tc>
        <w:tc>
          <w:tcPr>
            <w:tcW w:w="1985" w:type="dxa"/>
            <w:vMerge w:val="restart"/>
            <w:vAlign w:val="center"/>
          </w:tcPr>
          <w:p w14:paraId="08F0D854" w14:textId="77777777" w:rsidR="002741D0" w:rsidRPr="005E3241" w:rsidRDefault="002741D0" w:rsidP="00217288">
            <w:pPr>
              <w:rPr>
                <w:rFonts w:ascii="Arial" w:hAnsi="Arial" w:cs="Arial"/>
                <w:b/>
                <w:sz w:val="18"/>
                <w:szCs w:val="18"/>
              </w:rPr>
            </w:pPr>
            <w:r w:rsidRPr="005E3241">
              <w:rPr>
                <w:rFonts w:ascii="Arial" w:hAnsi="Arial" w:cs="Arial"/>
                <w:b/>
                <w:sz w:val="18"/>
                <w:szCs w:val="18"/>
              </w:rPr>
              <w:t>Largest quantity*</w:t>
            </w:r>
          </w:p>
        </w:tc>
      </w:tr>
      <w:tr w:rsidR="00FB3AF3" w:rsidRPr="00634F0C" w14:paraId="4EF265CA" w14:textId="77777777" w:rsidTr="00FB3AF3">
        <w:trPr>
          <w:trHeight w:val="340"/>
        </w:trPr>
        <w:tc>
          <w:tcPr>
            <w:tcW w:w="1843" w:type="dxa"/>
            <w:vMerge/>
            <w:tcBorders>
              <w:bottom w:val="single" w:sz="12" w:space="0" w:color="auto"/>
            </w:tcBorders>
            <w:vAlign w:val="center"/>
          </w:tcPr>
          <w:p w14:paraId="31A4751E" w14:textId="77777777" w:rsidR="005275D5" w:rsidRPr="005E3241" w:rsidRDefault="005275D5" w:rsidP="00217288">
            <w:pPr>
              <w:rPr>
                <w:rFonts w:ascii="Arial" w:hAnsi="Arial" w:cs="Arial"/>
                <w:b/>
                <w:sz w:val="18"/>
                <w:szCs w:val="18"/>
              </w:rPr>
            </w:pPr>
          </w:p>
        </w:tc>
        <w:tc>
          <w:tcPr>
            <w:tcW w:w="2127" w:type="dxa"/>
            <w:tcBorders>
              <w:right w:val="single" w:sz="4" w:space="0" w:color="auto"/>
            </w:tcBorders>
            <w:vAlign w:val="center"/>
          </w:tcPr>
          <w:p w14:paraId="0D2DD2FF" w14:textId="77777777" w:rsidR="005275D5" w:rsidRPr="005E3241" w:rsidRDefault="005275D5" w:rsidP="00217288">
            <w:pPr>
              <w:rPr>
                <w:rFonts w:ascii="Arial" w:hAnsi="Arial" w:cs="Arial"/>
                <w:b/>
                <w:sz w:val="18"/>
                <w:szCs w:val="18"/>
              </w:rPr>
            </w:pPr>
            <w:r w:rsidRPr="005E3241">
              <w:rPr>
                <w:rFonts w:ascii="Arial" w:hAnsi="Arial" w:cs="Arial"/>
                <w:b/>
                <w:sz w:val="18"/>
                <w:szCs w:val="18"/>
              </w:rPr>
              <w:t>Class*</w:t>
            </w:r>
          </w:p>
        </w:tc>
        <w:tc>
          <w:tcPr>
            <w:tcW w:w="2268" w:type="dxa"/>
            <w:tcBorders>
              <w:left w:val="single" w:sz="4" w:space="0" w:color="auto"/>
              <w:right w:val="single" w:sz="4" w:space="0" w:color="auto"/>
            </w:tcBorders>
            <w:vAlign w:val="center"/>
          </w:tcPr>
          <w:p w14:paraId="320444F9" w14:textId="40EA58B5" w:rsidR="005275D5" w:rsidRPr="005E3241" w:rsidRDefault="005275D5" w:rsidP="00217288">
            <w:pPr>
              <w:rPr>
                <w:rFonts w:ascii="Arial" w:hAnsi="Arial" w:cs="Arial"/>
                <w:b/>
                <w:sz w:val="18"/>
                <w:szCs w:val="18"/>
              </w:rPr>
            </w:pPr>
            <w:r w:rsidRPr="005E3241">
              <w:rPr>
                <w:rFonts w:ascii="Arial" w:hAnsi="Arial" w:cs="Arial"/>
                <w:b/>
                <w:sz w:val="18"/>
                <w:szCs w:val="18"/>
              </w:rPr>
              <w:t>Sub risk/s</w:t>
            </w:r>
          </w:p>
        </w:tc>
        <w:tc>
          <w:tcPr>
            <w:tcW w:w="1984" w:type="dxa"/>
            <w:tcBorders>
              <w:left w:val="single" w:sz="4" w:space="0" w:color="auto"/>
            </w:tcBorders>
            <w:vAlign w:val="center"/>
          </w:tcPr>
          <w:p w14:paraId="68D6D11B" w14:textId="43E77862" w:rsidR="005275D5" w:rsidRPr="005E3241" w:rsidRDefault="005275D5" w:rsidP="00217288">
            <w:pPr>
              <w:rPr>
                <w:rFonts w:ascii="Arial" w:hAnsi="Arial" w:cs="Arial"/>
                <w:b/>
                <w:sz w:val="18"/>
                <w:szCs w:val="18"/>
              </w:rPr>
            </w:pPr>
            <w:r w:rsidRPr="005E3241">
              <w:rPr>
                <w:rFonts w:ascii="Arial" w:hAnsi="Arial" w:cs="Arial"/>
                <w:b/>
                <w:sz w:val="18"/>
                <w:szCs w:val="18"/>
              </w:rPr>
              <w:t>PG</w:t>
            </w:r>
          </w:p>
        </w:tc>
        <w:tc>
          <w:tcPr>
            <w:tcW w:w="1985" w:type="dxa"/>
            <w:vMerge/>
            <w:vAlign w:val="center"/>
          </w:tcPr>
          <w:p w14:paraId="1420F20C" w14:textId="77777777" w:rsidR="005275D5" w:rsidRPr="005E3241" w:rsidRDefault="005275D5" w:rsidP="00217288">
            <w:pPr>
              <w:rPr>
                <w:rFonts w:ascii="Arial" w:hAnsi="Arial" w:cs="Arial"/>
                <w:b/>
                <w:sz w:val="18"/>
                <w:szCs w:val="18"/>
              </w:rPr>
            </w:pPr>
          </w:p>
        </w:tc>
      </w:tr>
      <w:tr w:rsidR="00FB3AF3" w:rsidRPr="00634F0C" w14:paraId="654AB5CD" w14:textId="77777777" w:rsidTr="00FB3AF3">
        <w:trPr>
          <w:trHeight w:val="283"/>
        </w:trPr>
        <w:tc>
          <w:tcPr>
            <w:tcW w:w="1843" w:type="dxa"/>
            <w:tcBorders>
              <w:top w:val="single" w:sz="12" w:space="0" w:color="auto"/>
              <w:left w:val="single" w:sz="12" w:space="0" w:color="auto"/>
              <w:bottom w:val="single" w:sz="12" w:space="0" w:color="auto"/>
              <w:right w:val="single" w:sz="12" w:space="0" w:color="auto"/>
            </w:tcBorders>
            <w:vAlign w:val="center"/>
          </w:tcPr>
          <w:p w14:paraId="4437CF66" w14:textId="26D2CAE2" w:rsidR="005275D5" w:rsidRPr="005E3241" w:rsidRDefault="005275D5" w:rsidP="00217288">
            <w:pPr>
              <w:rPr>
                <w:rFonts w:ascii="Arial" w:hAnsi="Arial" w:cs="Arial"/>
                <w:i/>
                <w:iCs/>
                <w:sz w:val="18"/>
                <w:szCs w:val="18"/>
                <w:highlight w:val="yellow"/>
              </w:rPr>
            </w:pPr>
          </w:p>
        </w:tc>
        <w:tc>
          <w:tcPr>
            <w:tcW w:w="2127" w:type="dxa"/>
            <w:tcBorders>
              <w:left w:val="single" w:sz="12" w:space="0" w:color="auto"/>
              <w:right w:val="single" w:sz="4" w:space="0" w:color="auto"/>
            </w:tcBorders>
            <w:vAlign w:val="center"/>
          </w:tcPr>
          <w:p w14:paraId="2C1C4DCE" w14:textId="77777777" w:rsidR="005275D5" w:rsidRPr="005E3241" w:rsidRDefault="005275D5" w:rsidP="00217288">
            <w:pPr>
              <w:rPr>
                <w:rFonts w:ascii="Arial" w:hAnsi="Arial" w:cs="Arial"/>
                <w:i/>
                <w:iCs/>
                <w:sz w:val="18"/>
                <w:szCs w:val="18"/>
                <w:highlight w:val="yellow"/>
              </w:rPr>
            </w:pPr>
          </w:p>
        </w:tc>
        <w:tc>
          <w:tcPr>
            <w:tcW w:w="2268" w:type="dxa"/>
            <w:tcBorders>
              <w:left w:val="single" w:sz="4" w:space="0" w:color="auto"/>
              <w:right w:val="single" w:sz="4" w:space="0" w:color="auto"/>
            </w:tcBorders>
            <w:vAlign w:val="center"/>
          </w:tcPr>
          <w:p w14:paraId="54E191D4" w14:textId="77777777" w:rsidR="005275D5" w:rsidRPr="005E3241" w:rsidRDefault="005275D5" w:rsidP="00217288">
            <w:pPr>
              <w:rPr>
                <w:rFonts w:ascii="Arial" w:hAnsi="Arial" w:cs="Arial"/>
                <w:i/>
                <w:iCs/>
                <w:sz w:val="18"/>
                <w:szCs w:val="18"/>
                <w:highlight w:val="yellow"/>
              </w:rPr>
            </w:pPr>
          </w:p>
        </w:tc>
        <w:tc>
          <w:tcPr>
            <w:tcW w:w="1984" w:type="dxa"/>
            <w:tcBorders>
              <w:left w:val="single" w:sz="4" w:space="0" w:color="auto"/>
            </w:tcBorders>
            <w:vAlign w:val="center"/>
          </w:tcPr>
          <w:p w14:paraId="6CA4627B" w14:textId="77777777" w:rsidR="005275D5" w:rsidRPr="005E3241" w:rsidRDefault="005275D5" w:rsidP="00217288">
            <w:pPr>
              <w:rPr>
                <w:rFonts w:ascii="Arial" w:hAnsi="Arial" w:cs="Arial"/>
                <w:i/>
                <w:iCs/>
                <w:sz w:val="18"/>
                <w:szCs w:val="18"/>
                <w:highlight w:val="yellow"/>
              </w:rPr>
            </w:pPr>
          </w:p>
        </w:tc>
        <w:tc>
          <w:tcPr>
            <w:tcW w:w="1985" w:type="dxa"/>
            <w:vAlign w:val="center"/>
          </w:tcPr>
          <w:p w14:paraId="7962FB2C" w14:textId="332ED5F4" w:rsidR="005275D5" w:rsidRPr="005E3241" w:rsidRDefault="005275D5" w:rsidP="00217288">
            <w:pPr>
              <w:rPr>
                <w:rFonts w:ascii="Arial" w:hAnsi="Arial" w:cs="Arial"/>
                <w:i/>
                <w:sz w:val="18"/>
                <w:szCs w:val="18"/>
              </w:rPr>
            </w:pPr>
          </w:p>
        </w:tc>
      </w:tr>
    </w:tbl>
    <w:p w14:paraId="7E2D6C2F" w14:textId="77777777" w:rsidR="002741D0" w:rsidRPr="00DD6714" w:rsidRDefault="002741D0" w:rsidP="002741D0">
      <w:pPr>
        <w:rPr>
          <w:lang w:eastAsia="en-AU"/>
        </w:rPr>
      </w:pPr>
    </w:p>
    <w:p w14:paraId="2F9C4ACD" w14:textId="77777777" w:rsidR="002741D0" w:rsidRDefault="002741D0" w:rsidP="002741D0">
      <w:pPr>
        <w:rPr>
          <w:rFonts w:ascii="Arial" w:hAnsi="Arial" w:cs="Arial"/>
          <w:b/>
          <w:sz w:val="22"/>
          <w:szCs w:val="22"/>
          <w:lang w:eastAsia="en-AU"/>
        </w:rPr>
      </w:pPr>
    </w:p>
    <w:p w14:paraId="19EE5A8A" w14:textId="77777777" w:rsidR="002741D0" w:rsidRPr="005E3241" w:rsidRDefault="002741D0" w:rsidP="002741D0">
      <w:pPr>
        <w:rPr>
          <w:rFonts w:ascii="Arial" w:hAnsi="Arial" w:cs="Arial"/>
          <w:sz w:val="18"/>
          <w:szCs w:val="18"/>
          <w:lang w:eastAsia="en-AU"/>
        </w:rPr>
      </w:pPr>
      <w:r w:rsidRPr="005E3241">
        <w:rPr>
          <w:rFonts w:ascii="Arial" w:hAnsi="Arial" w:cs="Arial"/>
          <w:b/>
          <w:sz w:val="18"/>
          <w:szCs w:val="18"/>
          <w:lang w:eastAsia="en-AU"/>
        </w:rPr>
        <w:t xml:space="preserve">Note: </w:t>
      </w:r>
      <w:r w:rsidRPr="005E3241">
        <w:rPr>
          <w:rFonts w:ascii="Arial" w:hAnsi="Arial" w:cs="Arial"/>
          <w:sz w:val="18"/>
          <w:szCs w:val="18"/>
          <w:lang w:eastAsia="en-AU"/>
        </w:rPr>
        <w:t>Any tables that are not applicable to your workplace can be deleted from your manifest.</w:t>
      </w:r>
    </w:p>
    <w:p w14:paraId="68141F38" w14:textId="77777777" w:rsidR="002741D0" w:rsidRPr="005E3241" w:rsidRDefault="002741D0" w:rsidP="002741D0">
      <w:pPr>
        <w:rPr>
          <w:sz w:val="18"/>
          <w:szCs w:val="18"/>
          <w:lang w:eastAsia="en-AU"/>
        </w:rPr>
      </w:pPr>
    </w:p>
    <w:p w14:paraId="52183B69" w14:textId="77777777" w:rsidR="002741D0" w:rsidRPr="005E3241" w:rsidRDefault="002741D0" w:rsidP="002741D0">
      <w:pPr>
        <w:rPr>
          <w:sz w:val="18"/>
          <w:szCs w:val="18"/>
          <w:lang w:eastAsia="en-AU"/>
        </w:rPr>
      </w:pPr>
    </w:p>
    <w:p w14:paraId="3C4B2EED" w14:textId="60814B10" w:rsidR="002741D0" w:rsidRDefault="002741D0" w:rsidP="002741D0">
      <w:pPr>
        <w:rPr>
          <w:rFonts w:ascii="Arial" w:hAnsi="Arial" w:cs="Arial"/>
          <w:sz w:val="18"/>
          <w:szCs w:val="18"/>
          <w:lang w:eastAsia="en-AU"/>
        </w:rPr>
      </w:pPr>
      <w:r w:rsidRPr="005E3241">
        <w:rPr>
          <w:rFonts w:ascii="Arial" w:hAnsi="Arial" w:cs="Arial"/>
          <w:sz w:val="18"/>
          <w:szCs w:val="18"/>
          <w:lang w:eastAsia="en-AU"/>
        </w:rPr>
        <w:t>Approved by: …………………………</w:t>
      </w:r>
      <w:r w:rsidR="00970328">
        <w:rPr>
          <w:rFonts w:ascii="Arial" w:hAnsi="Arial" w:cs="Arial"/>
          <w:sz w:val="18"/>
          <w:szCs w:val="18"/>
          <w:lang w:eastAsia="en-AU"/>
        </w:rPr>
        <w:t>……………..</w:t>
      </w:r>
      <w:r w:rsidRPr="005E3241">
        <w:rPr>
          <w:rFonts w:ascii="Arial" w:hAnsi="Arial" w:cs="Arial"/>
          <w:sz w:val="18"/>
          <w:szCs w:val="18"/>
          <w:lang w:eastAsia="en-AU"/>
        </w:rPr>
        <w:t xml:space="preserve"> Position: …………………………</w:t>
      </w:r>
      <w:r w:rsidR="00970328">
        <w:rPr>
          <w:rFonts w:ascii="Arial" w:hAnsi="Arial" w:cs="Arial"/>
          <w:sz w:val="18"/>
          <w:szCs w:val="18"/>
          <w:lang w:eastAsia="en-AU"/>
        </w:rPr>
        <w:t>………………</w:t>
      </w:r>
      <w:r w:rsidR="000D7D8B">
        <w:rPr>
          <w:rFonts w:ascii="Arial" w:hAnsi="Arial" w:cs="Arial"/>
          <w:sz w:val="18"/>
          <w:szCs w:val="18"/>
          <w:lang w:eastAsia="en-AU"/>
        </w:rPr>
        <w:t xml:space="preserve">  </w:t>
      </w:r>
      <w:r w:rsidRPr="005E3241">
        <w:rPr>
          <w:rFonts w:ascii="Arial" w:hAnsi="Arial" w:cs="Arial"/>
          <w:sz w:val="18"/>
          <w:szCs w:val="18"/>
          <w:lang w:eastAsia="en-AU"/>
        </w:rPr>
        <w:t>Date: ……………………….</w:t>
      </w:r>
    </w:p>
    <w:p w14:paraId="5B299D25" w14:textId="667E89B4" w:rsidR="003414E4" w:rsidRDefault="003414E4" w:rsidP="002741D0">
      <w:pPr>
        <w:rPr>
          <w:rFonts w:ascii="Arial" w:hAnsi="Arial" w:cs="Arial"/>
          <w:sz w:val="18"/>
          <w:szCs w:val="18"/>
          <w:lang w:eastAsia="en-AU"/>
        </w:rPr>
      </w:pPr>
    </w:p>
    <w:p w14:paraId="1F75A27F" w14:textId="72C50C49" w:rsidR="003414E4" w:rsidRDefault="003414E4" w:rsidP="002741D0">
      <w:pPr>
        <w:rPr>
          <w:rFonts w:ascii="Arial" w:hAnsi="Arial" w:cs="Arial"/>
          <w:sz w:val="18"/>
          <w:szCs w:val="18"/>
          <w:lang w:eastAsia="en-AU"/>
        </w:rPr>
      </w:pPr>
    </w:p>
    <w:p w14:paraId="0C753AE4" w14:textId="086105BD" w:rsidR="003414E4" w:rsidRDefault="003414E4" w:rsidP="002741D0">
      <w:pPr>
        <w:rPr>
          <w:rFonts w:ascii="Arial" w:hAnsi="Arial" w:cs="Arial"/>
          <w:sz w:val="18"/>
          <w:szCs w:val="18"/>
          <w:lang w:eastAsia="en-AU"/>
        </w:rPr>
      </w:pPr>
    </w:p>
    <w:p w14:paraId="0D25CD06" w14:textId="77777777" w:rsidR="003414E4" w:rsidRDefault="003414E4" w:rsidP="002741D0">
      <w:pPr>
        <w:rPr>
          <w:rFonts w:ascii="Arial" w:hAnsi="Arial" w:cs="Arial"/>
          <w:sz w:val="18"/>
          <w:szCs w:val="18"/>
          <w:lang w:eastAsia="en-AU"/>
        </w:rPr>
      </w:pPr>
    </w:p>
    <w:p w14:paraId="19404D39" w14:textId="07A9E167" w:rsidR="003414E4" w:rsidRDefault="003414E4" w:rsidP="002741D0">
      <w:pPr>
        <w:rPr>
          <w:rFonts w:ascii="Arial" w:hAnsi="Arial" w:cs="Arial"/>
          <w:sz w:val="18"/>
          <w:szCs w:val="18"/>
          <w:lang w:eastAsia="en-AU"/>
        </w:rPr>
      </w:pPr>
    </w:p>
    <w:p w14:paraId="1B38D568" w14:textId="6E5FB7F7" w:rsidR="006A7B14" w:rsidRDefault="006A7B14" w:rsidP="002741D0">
      <w:pPr>
        <w:rPr>
          <w:rFonts w:ascii="Arial" w:hAnsi="Arial" w:cs="Arial"/>
          <w:sz w:val="18"/>
          <w:szCs w:val="18"/>
          <w:lang w:eastAsia="en-AU"/>
        </w:rPr>
      </w:pPr>
    </w:p>
    <w:p w14:paraId="69217FFB" w14:textId="77777777" w:rsidR="006A7B14" w:rsidRDefault="006A7B14" w:rsidP="002741D0">
      <w:pPr>
        <w:rPr>
          <w:rFonts w:ascii="Arial" w:hAnsi="Arial" w:cs="Arial"/>
          <w:sz w:val="18"/>
          <w:szCs w:val="18"/>
          <w:lang w:eastAsia="en-AU"/>
        </w:rPr>
      </w:pPr>
    </w:p>
    <w:p w14:paraId="430FB5B8" w14:textId="77777777" w:rsidR="003414E4" w:rsidRPr="00722F38" w:rsidRDefault="003414E4" w:rsidP="003414E4">
      <w:pPr>
        <w:rPr>
          <w:sz w:val="13"/>
          <w:szCs w:val="13"/>
        </w:rPr>
      </w:pPr>
      <w:r>
        <w:rPr>
          <w:noProof/>
          <w:sz w:val="22"/>
          <w:szCs w:val="22"/>
        </w:rPr>
        <w:drawing>
          <wp:anchor distT="0" distB="0" distL="114300" distR="114300" simplePos="0" relativeHeight="251670016" behindDoc="1" locked="0" layoutInCell="1" allowOverlap="1" wp14:anchorId="4CBB38FF" wp14:editId="458670B8">
            <wp:simplePos x="0" y="0"/>
            <wp:positionH relativeFrom="margin">
              <wp:align>left</wp:align>
            </wp:positionH>
            <wp:positionV relativeFrom="paragraph">
              <wp:posOffset>44450</wp:posOffset>
            </wp:positionV>
            <wp:extent cx="1071880" cy="529590"/>
            <wp:effectExtent l="0" t="0" r="0" b="3810"/>
            <wp:wrapTight wrapText="bothSides">
              <wp:wrapPolygon edited="0">
                <wp:start x="0" y="0"/>
                <wp:lineTo x="0" y="20978"/>
                <wp:lineTo x="21114" y="20978"/>
                <wp:lineTo x="211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1880" cy="529590"/>
                    </a:xfrm>
                    <a:prstGeom prst="rect">
                      <a:avLst/>
                    </a:prstGeom>
                    <a:noFill/>
                  </pic:spPr>
                </pic:pic>
              </a:graphicData>
            </a:graphic>
            <wp14:sizeRelH relativeFrom="margin">
              <wp14:pctWidth>0</wp14:pctWidth>
            </wp14:sizeRelH>
            <wp14:sizeRelV relativeFrom="margin">
              <wp14:pctHeight>0</wp14:pctHeight>
            </wp14:sizeRelV>
          </wp:anchor>
        </w:drawing>
      </w:r>
      <w:r>
        <w:rPr>
          <w:sz w:val="13"/>
          <w:szCs w:val="13"/>
          <w:bdr w:val="none" w:sz="0" w:space="0" w:color="auto" w:frame="1"/>
        </w:rPr>
        <w:t>Unless otherwise noted, this document is available under a Creative Commons Attribution 4.0 International Licence (https://creativecommons.org/licenses/). You are free to copy and redistribute the work, so long as you attribute The State of Queensland. 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w:t>
      </w:r>
    </w:p>
    <w:p w14:paraId="588E5529" w14:textId="6765D996" w:rsidR="003414E4" w:rsidRDefault="003414E4" w:rsidP="002741D0">
      <w:pPr>
        <w:rPr>
          <w:rFonts w:ascii="Arial" w:hAnsi="Arial" w:cs="Arial"/>
          <w:sz w:val="18"/>
          <w:szCs w:val="18"/>
          <w:lang w:eastAsia="en-AU"/>
        </w:rPr>
      </w:pPr>
    </w:p>
    <w:sectPr w:rsidR="003414E4" w:rsidSect="005E3241">
      <w:footerReference w:type="default" r:id="rId14"/>
      <w:pgSz w:w="11906" w:h="16838" w:code="9"/>
      <w:pgMar w:top="907" w:right="1021" w:bottom="907" w:left="1021" w:header="289"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95ECF" w14:textId="77777777" w:rsidR="009A14CA" w:rsidRDefault="009A14CA">
      <w:r>
        <w:separator/>
      </w:r>
    </w:p>
  </w:endnote>
  <w:endnote w:type="continuationSeparator" w:id="0">
    <w:p w14:paraId="22DF8E30" w14:textId="77777777" w:rsidR="009A14CA" w:rsidRDefault="009A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kzidenz Grotesk BE 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EC209" w14:textId="44090B58" w:rsidR="00BF2F54" w:rsidRDefault="00F827EB" w:rsidP="00217288">
    <w:pPr>
      <w:pStyle w:val="Footer"/>
      <w:tabs>
        <w:tab w:val="right" w:pos="9864"/>
      </w:tabs>
      <w:rPr>
        <w:rFonts w:ascii="Arial" w:hAnsi="Arial"/>
        <w:sz w:val="18"/>
        <w:szCs w:val="18"/>
      </w:rPr>
    </w:pPr>
    <w:r w:rsidRPr="00F827EB">
      <w:rPr>
        <w:rFonts w:ascii="Arial" w:hAnsi="Arial"/>
        <w:sz w:val="18"/>
        <w:szCs w:val="18"/>
      </w:rPr>
      <w:t>PN11453</w:t>
    </w:r>
    <w:r w:rsidR="00841D5F">
      <w:rPr>
        <w:rFonts w:ascii="Arial" w:hAnsi="Arial"/>
        <w:sz w:val="18"/>
        <w:szCs w:val="18"/>
      </w:rPr>
      <w:t xml:space="preserve"> </w:t>
    </w:r>
    <w:r w:rsidR="00841D5F" w:rsidRPr="00841D5F">
      <w:rPr>
        <w:rFonts w:ascii="Arial" w:hAnsi="Arial"/>
        <w:sz w:val="18"/>
        <w:szCs w:val="18"/>
      </w:rPr>
      <w:t>Sample manifest of hazardous chemicals</w:t>
    </w:r>
    <w:r>
      <w:rPr>
        <w:rFonts w:ascii="Arial" w:hAnsi="Arial"/>
        <w:sz w:val="18"/>
        <w:szCs w:val="18"/>
      </w:rPr>
      <w:tab/>
    </w:r>
    <w:r>
      <w:rPr>
        <w:rFonts w:ascii="Arial" w:hAnsi="Arial"/>
        <w:sz w:val="18"/>
        <w:szCs w:val="18"/>
      </w:rPr>
      <w:tab/>
    </w:r>
    <w:r w:rsidR="00BF2F54">
      <w:rPr>
        <w:rFonts w:ascii="Arial" w:hAnsi="Arial"/>
        <w:sz w:val="18"/>
        <w:szCs w:val="18"/>
      </w:rPr>
      <w:tab/>
      <w:t xml:space="preserve">Page </w:t>
    </w:r>
    <w:r w:rsidR="00BF2F54" w:rsidRPr="0016702B">
      <w:rPr>
        <w:rFonts w:ascii="Arial" w:hAnsi="Arial"/>
        <w:sz w:val="18"/>
        <w:szCs w:val="18"/>
      </w:rPr>
      <w:fldChar w:fldCharType="begin"/>
    </w:r>
    <w:r w:rsidR="00BF2F54" w:rsidRPr="0016702B">
      <w:rPr>
        <w:rFonts w:ascii="Arial" w:hAnsi="Arial"/>
        <w:sz w:val="18"/>
        <w:szCs w:val="18"/>
      </w:rPr>
      <w:instrText xml:space="preserve"> PAGE </w:instrText>
    </w:r>
    <w:r w:rsidR="00BF2F54" w:rsidRPr="0016702B">
      <w:rPr>
        <w:rFonts w:ascii="Arial" w:hAnsi="Arial"/>
        <w:sz w:val="18"/>
        <w:szCs w:val="18"/>
      </w:rPr>
      <w:fldChar w:fldCharType="separate"/>
    </w:r>
    <w:r w:rsidR="00BF2F54">
      <w:rPr>
        <w:rFonts w:ascii="Arial" w:hAnsi="Arial"/>
        <w:noProof/>
        <w:sz w:val="18"/>
        <w:szCs w:val="18"/>
      </w:rPr>
      <w:t>4</w:t>
    </w:r>
    <w:r w:rsidR="00BF2F54" w:rsidRPr="0016702B">
      <w:rPr>
        <w:rFonts w:ascii="Arial" w:hAnsi="Arial"/>
        <w:sz w:val="18"/>
        <w:szCs w:val="18"/>
      </w:rPr>
      <w:fldChar w:fldCharType="end"/>
    </w:r>
    <w:r w:rsidR="00BF2F54" w:rsidRPr="0016702B">
      <w:rPr>
        <w:rFonts w:ascii="Arial" w:hAnsi="Arial"/>
        <w:sz w:val="18"/>
        <w:szCs w:val="18"/>
      </w:rPr>
      <w:t xml:space="preserve"> of </w:t>
    </w:r>
    <w:r w:rsidR="00BF2F54" w:rsidRPr="0016702B">
      <w:rPr>
        <w:rFonts w:ascii="Arial" w:hAnsi="Arial"/>
        <w:sz w:val="18"/>
        <w:szCs w:val="18"/>
      </w:rPr>
      <w:fldChar w:fldCharType="begin"/>
    </w:r>
    <w:r w:rsidR="00BF2F54" w:rsidRPr="0016702B">
      <w:rPr>
        <w:rFonts w:ascii="Arial" w:hAnsi="Arial"/>
        <w:sz w:val="18"/>
        <w:szCs w:val="18"/>
      </w:rPr>
      <w:instrText xml:space="preserve"> NUMPAGES </w:instrText>
    </w:r>
    <w:r w:rsidR="00BF2F54" w:rsidRPr="0016702B">
      <w:rPr>
        <w:rFonts w:ascii="Arial" w:hAnsi="Arial"/>
        <w:sz w:val="18"/>
        <w:szCs w:val="18"/>
      </w:rPr>
      <w:fldChar w:fldCharType="separate"/>
    </w:r>
    <w:r w:rsidR="00BF2F54">
      <w:rPr>
        <w:rFonts w:ascii="Arial" w:hAnsi="Arial"/>
        <w:noProof/>
        <w:sz w:val="18"/>
        <w:szCs w:val="18"/>
      </w:rPr>
      <w:t>4</w:t>
    </w:r>
    <w:r w:rsidR="00BF2F54" w:rsidRPr="0016702B">
      <w:rPr>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EC09A" w14:textId="77777777" w:rsidR="009A14CA" w:rsidRDefault="009A14CA">
      <w:r>
        <w:separator/>
      </w:r>
    </w:p>
  </w:footnote>
  <w:footnote w:type="continuationSeparator" w:id="0">
    <w:p w14:paraId="7E43E5AE" w14:textId="77777777" w:rsidR="009A14CA" w:rsidRDefault="009A1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7FEE03"/>
    <w:multiLevelType w:val="hybridMultilevel"/>
    <w:tmpl w:val="F98964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F62529"/>
    <w:multiLevelType w:val="hybridMultilevel"/>
    <w:tmpl w:val="A0CE7B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7DE55E6"/>
    <w:multiLevelType w:val="hybridMultilevel"/>
    <w:tmpl w:val="176251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780178"/>
    <w:multiLevelType w:val="hybridMultilevel"/>
    <w:tmpl w:val="AEB84D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845E77"/>
    <w:multiLevelType w:val="hybridMultilevel"/>
    <w:tmpl w:val="8B6AEC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EA2648"/>
    <w:multiLevelType w:val="multilevel"/>
    <w:tmpl w:val="F9FAA6B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29C05EF7"/>
    <w:multiLevelType w:val="hybridMultilevel"/>
    <w:tmpl w:val="47E238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D8D790C"/>
    <w:multiLevelType w:val="hybridMultilevel"/>
    <w:tmpl w:val="37C851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EA630A1"/>
    <w:multiLevelType w:val="hybridMultilevel"/>
    <w:tmpl w:val="A74A66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2B55F51"/>
    <w:multiLevelType w:val="hybridMultilevel"/>
    <w:tmpl w:val="EF7AD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5C0258C"/>
    <w:multiLevelType w:val="hybridMultilevel"/>
    <w:tmpl w:val="5896F5A8"/>
    <w:lvl w:ilvl="0" w:tplc="0C090001">
      <w:start w:val="1"/>
      <w:numFmt w:val="bullet"/>
      <w:lvlText w:val=""/>
      <w:lvlJc w:val="left"/>
      <w:pPr>
        <w:ind w:left="360" w:hanging="360"/>
      </w:pPr>
      <w:rPr>
        <w:rFonts w:ascii="Symbol" w:hAnsi="Symbol" w:hint="default"/>
      </w:rPr>
    </w:lvl>
    <w:lvl w:ilvl="1" w:tplc="F6BC30FC">
      <w:numFmt w:val="bullet"/>
      <w:lvlText w:val="-"/>
      <w:lvlJc w:val="left"/>
      <w:pPr>
        <w:ind w:left="1080" w:hanging="360"/>
      </w:pPr>
      <w:rPr>
        <w:rFonts w:ascii="Calibri" w:eastAsia="Calibri" w:hAnsi="Calibri" w:cs="Calibri"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45E46DF0"/>
    <w:multiLevelType w:val="hybridMultilevel"/>
    <w:tmpl w:val="76DC74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A471EB"/>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F1C0EC0"/>
    <w:multiLevelType w:val="hybridMultilevel"/>
    <w:tmpl w:val="CCC434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46A0B5F"/>
    <w:multiLevelType w:val="singleLevel"/>
    <w:tmpl w:val="6406D416"/>
    <w:lvl w:ilvl="0">
      <w:start w:val="1"/>
      <w:numFmt w:val="bullet"/>
      <w:pStyle w:val="Bully1"/>
      <w:lvlText w:val=""/>
      <w:lvlJc w:val="left"/>
      <w:pPr>
        <w:tabs>
          <w:tab w:val="num" w:pos="360"/>
        </w:tabs>
        <w:ind w:left="360" w:hanging="360"/>
      </w:pPr>
      <w:rPr>
        <w:rFonts w:ascii="Wingdings" w:hAnsi="Wingdings" w:hint="default"/>
      </w:rPr>
    </w:lvl>
  </w:abstractNum>
  <w:abstractNum w:abstractNumId="15" w15:restartNumberingAfterBreak="0">
    <w:nsid w:val="66290481"/>
    <w:multiLevelType w:val="singleLevel"/>
    <w:tmpl w:val="99B09A88"/>
    <w:lvl w:ilvl="0">
      <w:numFmt w:val="bullet"/>
      <w:pStyle w:val="bull1"/>
      <w:lvlText w:val=""/>
      <w:lvlJc w:val="left"/>
      <w:pPr>
        <w:tabs>
          <w:tab w:val="num" w:pos="360"/>
        </w:tabs>
        <w:ind w:left="360" w:hanging="360"/>
      </w:pPr>
      <w:rPr>
        <w:rFonts w:ascii="Symbol" w:hAnsi="Symbol" w:hint="default"/>
        <w:sz w:val="20"/>
      </w:rPr>
    </w:lvl>
  </w:abstractNum>
  <w:abstractNum w:abstractNumId="16" w15:restartNumberingAfterBreak="0">
    <w:nsid w:val="6977F0ED"/>
    <w:multiLevelType w:val="hybridMultilevel"/>
    <w:tmpl w:val="B3BA59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8B63AEC"/>
    <w:multiLevelType w:val="hybridMultilevel"/>
    <w:tmpl w:val="4CB8A3BE"/>
    <w:lvl w:ilvl="0" w:tplc="F6BC30FC">
      <w:start w:val="11"/>
      <w:numFmt w:val="bullet"/>
      <w:lvlText w:val="-"/>
      <w:lvlJc w:val="left"/>
      <w:pPr>
        <w:ind w:left="720" w:hanging="360"/>
      </w:pPr>
      <w:rPr>
        <w:rFonts w:ascii="Calibri" w:eastAsia="Calibri" w:hAnsi="Calibri" w:cs="Calibri" w:hint="default"/>
      </w:rPr>
    </w:lvl>
    <w:lvl w:ilvl="1" w:tplc="F6BC30FC">
      <w:numFmt w:val="bullet"/>
      <w:lvlText w:val="-"/>
      <w:lvlJc w:val="left"/>
      <w:pPr>
        <w:ind w:left="1440" w:hanging="360"/>
      </w:pPr>
      <w:rPr>
        <w:rFonts w:ascii="Calibri" w:eastAsia="Calibri"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12"/>
  </w:num>
  <w:num w:numId="5">
    <w:abstractNumId w:val="5"/>
  </w:num>
  <w:num w:numId="6">
    <w:abstractNumId w:val="5"/>
  </w:num>
  <w:num w:numId="7">
    <w:abstractNumId w:val="11"/>
  </w:num>
  <w:num w:numId="8">
    <w:abstractNumId w:val="10"/>
  </w:num>
  <w:num w:numId="9">
    <w:abstractNumId w:val="10"/>
  </w:num>
  <w:num w:numId="10">
    <w:abstractNumId w:val="17"/>
  </w:num>
  <w:num w:numId="11">
    <w:abstractNumId w:val="0"/>
  </w:num>
  <w:num w:numId="12">
    <w:abstractNumId w:val="16"/>
  </w:num>
  <w:num w:numId="13">
    <w:abstractNumId w:val="13"/>
  </w:num>
  <w:num w:numId="14">
    <w:abstractNumId w:val="5"/>
  </w:num>
  <w:num w:numId="15">
    <w:abstractNumId w:val="1"/>
  </w:num>
  <w:num w:numId="16">
    <w:abstractNumId w:val="8"/>
  </w:num>
  <w:num w:numId="17">
    <w:abstractNumId w:val="7"/>
  </w:num>
  <w:num w:numId="18">
    <w:abstractNumId w:val="5"/>
  </w:num>
  <w:num w:numId="19">
    <w:abstractNumId w:val="3"/>
  </w:num>
  <w:num w:numId="20">
    <w:abstractNumId w:val="2"/>
  </w:num>
  <w:num w:numId="21">
    <w:abstractNumId w:val="9"/>
  </w:num>
  <w:num w:numId="22">
    <w:abstractNumId w:val="5"/>
  </w:num>
  <w:num w:numId="23">
    <w:abstractNumId w:val="5"/>
  </w:num>
  <w:num w:numId="24">
    <w:abstractNumId w:val="5"/>
  </w:num>
  <w:num w:numId="25">
    <w:abstractNumId w:val="5"/>
  </w:num>
  <w:num w:numId="26">
    <w:abstractNumId w:val="5"/>
  </w:num>
  <w:num w:numId="27">
    <w:abstractNumId w:val="4"/>
  </w:num>
  <w:num w:numId="2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2F"/>
    <w:rsid w:val="00004037"/>
    <w:rsid w:val="00004B51"/>
    <w:rsid w:val="00006B1C"/>
    <w:rsid w:val="00006C7C"/>
    <w:rsid w:val="000138E2"/>
    <w:rsid w:val="00013987"/>
    <w:rsid w:val="00013CAF"/>
    <w:rsid w:val="000153C5"/>
    <w:rsid w:val="00015915"/>
    <w:rsid w:val="00015D7F"/>
    <w:rsid w:val="0001764E"/>
    <w:rsid w:val="000176AC"/>
    <w:rsid w:val="00021497"/>
    <w:rsid w:val="00021E34"/>
    <w:rsid w:val="00022D5A"/>
    <w:rsid w:val="00022FC7"/>
    <w:rsid w:val="00023752"/>
    <w:rsid w:val="0002406C"/>
    <w:rsid w:val="000242AD"/>
    <w:rsid w:val="00025780"/>
    <w:rsid w:val="000266D7"/>
    <w:rsid w:val="00026FEA"/>
    <w:rsid w:val="0002747F"/>
    <w:rsid w:val="00027940"/>
    <w:rsid w:val="000307FB"/>
    <w:rsid w:val="00030F20"/>
    <w:rsid w:val="00031C26"/>
    <w:rsid w:val="00031F82"/>
    <w:rsid w:val="00033CD9"/>
    <w:rsid w:val="000347A5"/>
    <w:rsid w:val="0003531C"/>
    <w:rsid w:val="00035444"/>
    <w:rsid w:val="0003581D"/>
    <w:rsid w:val="00037CF4"/>
    <w:rsid w:val="000421C1"/>
    <w:rsid w:val="00042AD6"/>
    <w:rsid w:val="00042B6C"/>
    <w:rsid w:val="000430FE"/>
    <w:rsid w:val="000439DA"/>
    <w:rsid w:val="0004440E"/>
    <w:rsid w:val="000508B1"/>
    <w:rsid w:val="0005405C"/>
    <w:rsid w:val="000551FC"/>
    <w:rsid w:val="00056210"/>
    <w:rsid w:val="0005696B"/>
    <w:rsid w:val="00062363"/>
    <w:rsid w:val="000640D5"/>
    <w:rsid w:val="00064211"/>
    <w:rsid w:val="00064E3E"/>
    <w:rsid w:val="000654BE"/>
    <w:rsid w:val="00065FB7"/>
    <w:rsid w:val="00066140"/>
    <w:rsid w:val="000661C7"/>
    <w:rsid w:val="00067DE2"/>
    <w:rsid w:val="00067F13"/>
    <w:rsid w:val="0007058F"/>
    <w:rsid w:val="00072167"/>
    <w:rsid w:val="00072EAC"/>
    <w:rsid w:val="000737F9"/>
    <w:rsid w:val="0007677B"/>
    <w:rsid w:val="000768B7"/>
    <w:rsid w:val="00076EBF"/>
    <w:rsid w:val="000773E6"/>
    <w:rsid w:val="0007795C"/>
    <w:rsid w:val="00077CA3"/>
    <w:rsid w:val="00077E62"/>
    <w:rsid w:val="0008207B"/>
    <w:rsid w:val="00083163"/>
    <w:rsid w:val="00083485"/>
    <w:rsid w:val="00083DF4"/>
    <w:rsid w:val="000851A6"/>
    <w:rsid w:val="00085AE8"/>
    <w:rsid w:val="00085BF8"/>
    <w:rsid w:val="00086645"/>
    <w:rsid w:val="00087721"/>
    <w:rsid w:val="00087A9C"/>
    <w:rsid w:val="00090049"/>
    <w:rsid w:val="00090B99"/>
    <w:rsid w:val="00090C80"/>
    <w:rsid w:val="000917AB"/>
    <w:rsid w:val="00092D11"/>
    <w:rsid w:val="00093640"/>
    <w:rsid w:val="000938A4"/>
    <w:rsid w:val="00095134"/>
    <w:rsid w:val="000955F2"/>
    <w:rsid w:val="00096F67"/>
    <w:rsid w:val="00097EC5"/>
    <w:rsid w:val="000A0E24"/>
    <w:rsid w:val="000A2DA9"/>
    <w:rsid w:val="000A5859"/>
    <w:rsid w:val="000A5EF0"/>
    <w:rsid w:val="000A6EE2"/>
    <w:rsid w:val="000B05DD"/>
    <w:rsid w:val="000B119F"/>
    <w:rsid w:val="000B1526"/>
    <w:rsid w:val="000B1580"/>
    <w:rsid w:val="000B159A"/>
    <w:rsid w:val="000B53EB"/>
    <w:rsid w:val="000B6F93"/>
    <w:rsid w:val="000C1254"/>
    <w:rsid w:val="000C1ACF"/>
    <w:rsid w:val="000C3B11"/>
    <w:rsid w:val="000C3ED3"/>
    <w:rsid w:val="000C64DF"/>
    <w:rsid w:val="000C785B"/>
    <w:rsid w:val="000D0110"/>
    <w:rsid w:val="000D0409"/>
    <w:rsid w:val="000D1B83"/>
    <w:rsid w:val="000D4183"/>
    <w:rsid w:val="000D472F"/>
    <w:rsid w:val="000D760C"/>
    <w:rsid w:val="000D77DB"/>
    <w:rsid w:val="000D77F5"/>
    <w:rsid w:val="000D7D8B"/>
    <w:rsid w:val="000E1347"/>
    <w:rsid w:val="000E1BC9"/>
    <w:rsid w:val="000E379B"/>
    <w:rsid w:val="000E4761"/>
    <w:rsid w:val="000E5CC5"/>
    <w:rsid w:val="000E5EC9"/>
    <w:rsid w:val="000E6F38"/>
    <w:rsid w:val="000E7657"/>
    <w:rsid w:val="000F0CE5"/>
    <w:rsid w:val="000F1508"/>
    <w:rsid w:val="000F29E4"/>
    <w:rsid w:val="000F2E19"/>
    <w:rsid w:val="000F3B8A"/>
    <w:rsid w:val="000F4392"/>
    <w:rsid w:val="000F6F63"/>
    <w:rsid w:val="000F752D"/>
    <w:rsid w:val="00103609"/>
    <w:rsid w:val="00103633"/>
    <w:rsid w:val="00105912"/>
    <w:rsid w:val="00107991"/>
    <w:rsid w:val="001100B7"/>
    <w:rsid w:val="0011058C"/>
    <w:rsid w:val="00111825"/>
    <w:rsid w:val="001142B2"/>
    <w:rsid w:val="00114C3D"/>
    <w:rsid w:val="00114EA8"/>
    <w:rsid w:val="00115980"/>
    <w:rsid w:val="00115F48"/>
    <w:rsid w:val="00117A81"/>
    <w:rsid w:val="00117FD9"/>
    <w:rsid w:val="00120094"/>
    <w:rsid w:val="00120F59"/>
    <w:rsid w:val="0012232B"/>
    <w:rsid w:val="00123A7D"/>
    <w:rsid w:val="0013077B"/>
    <w:rsid w:val="001320D1"/>
    <w:rsid w:val="00132526"/>
    <w:rsid w:val="00132633"/>
    <w:rsid w:val="00133695"/>
    <w:rsid w:val="00135621"/>
    <w:rsid w:val="00136069"/>
    <w:rsid w:val="00136533"/>
    <w:rsid w:val="00136BE9"/>
    <w:rsid w:val="00141FC9"/>
    <w:rsid w:val="00143A33"/>
    <w:rsid w:val="001447A4"/>
    <w:rsid w:val="00144EFA"/>
    <w:rsid w:val="00145764"/>
    <w:rsid w:val="00145F9D"/>
    <w:rsid w:val="00146B3E"/>
    <w:rsid w:val="0015069E"/>
    <w:rsid w:val="001506DB"/>
    <w:rsid w:val="00151D8D"/>
    <w:rsid w:val="00152608"/>
    <w:rsid w:val="0015281E"/>
    <w:rsid w:val="0015327F"/>
    <w:rsid w:val="001535CE"/>
    <w:rsid w:val="00153B61"/>
    <w:rsid w:val="0015440A"/>
    <w:rsid w:val="0015529C"/>
    <w:rsid w:val="00155CFE"/>
    <w:rsid w:val="00157806"/>
    <w:rsid w:val="00157CCB"/>
    <w:rsid w:val="001640BC"/>
    <w:rsid w:val="001651F1"/>
    <w:rsid w:val="0016702B"/>
    <w:rsid w:val="001700E0"/>
    <w:rsid w:val="00171983"/>
    <w:rsid w:val="00172B56"/>
    <w:rsid w:val="001732B0"/>
    <w:rsid w:val="00173D6E"/>
    <w:rsid w:val="00175858"/>
    <w:rsid w:val="001770B1"/>
    <w:rsid w:val="00177CC2"/>
    <w:rsid w:val="0018020B"/>
    <w:rsid w:val="0018245A"/>
    <w:rsid w:val="00183772"/>
    <w:rsid w:val="00183A0A"/>
    <w:rsid w:val="001843B5"/>
    <w:rsid w:val="00184FB0"/>
    <w:rsid w:val="00185B10"/>
    <w:rsid w:val="001868C8"/>
    <w:rsid w:val="001869C4"/>
    <w:rsid w:val="00187220"/>
    <w:rsid w:val="0019236B"/>
    <w:rsid w:val="00193C06"/>
    <w:rsid w:val="00193FAF"/>
    <w:rsid w:val="00195D85"/>
    <w:rsid w:val="00196B3F"/>
    <w:rsid w:val="001A0E8B"/>
    <w:rsid w:val="001A15ED"/>
    <w:rsid w:val="001A3894"/>
    <w:rsid w:val="001A6995"/>
    <w:rsid w:val="001A6F80"/>
    <w:rsid w:val="001A718C"/>
    <w:rsid w:val="001A7D80"/>
    <w:rsid w:val="001B0AC4"/>
    <w:rsid w:val="001B196A"/>
    <w:rsid w:val="001B1E26"/>
    <w:rsid w:val="001B2080"/>
    <w:rsid w:val="001B6D8A"/>
    <w:rsid w:val="001C3388"/>
    <w:rsid w:val="001C4D06"/>
    <w:rsid w:val="001C5292"/>
    <w:rsid w:val="001C63A1"/>
    <w:rsid w:val="001C6C72"/>
    <w:rsid w:val="001D0333"/>
    <w:rsid w:val="001D21A2"/>
    <w:rsid w:val="001D29B6"/>
    <w:rsid w:val="001D4F28"/>
    <w:rsid w:val="001D504D"/>
    <w:rsid w:val="001D576C"/>
    <w:rsid w:val="001D665B"/>
    <w:rsid w:val="001D71C7"/>
    <w:rsid w:val="001E022E"/>
    <w:rsid w:val="001E3730"/>
    <w:rsid w:val="001E48A6"/>
    <w:rsid w:val="001E6EB1"/>
    <w:rsid w:val="001E7F77"/>
    <w:rsid w:val="001F06EC"/>
    <w:rsid w:val="001F1DBA"/>
    <w:rsid w:val="001F2D99"/>
    <w:rsid w:val="001F4642"/>
    <w:rsid w:val="001F65CD"/>
    <w:rsid w:val="001F69D6"/>
    <w:rsid w:val="001F7818"/>
    <w:rsid w:val="00201F34"/>
    <w:rsid w:val="00202361"/>
    <w:rsid w:val="002030FB"/>
    <w:rsid w:val="00203F7E"/>
    <w:rsid w:val="0020411A"/>
    <w:rsid w:val="00206F95"/>
    <w:rsid w:val="00210718"/>
    <w:rsid w:val="00214F2F"/>
    <w:rsid w:val="00215C67"/>
    <w:rsid w:val="00216557"/>
    <w:rsid w:val="00217288"/>
    <w:rsid w:val="00217E8E"/>
    <w:rsid w:val="002227EF"/>
    <w:rsid w:val="00222C31"/>
    <w:rsid w:val="002246A3"/>
    <w:rsid w:val="00225427"/>
    <w:rsid w:val="00226FBF"/>
    <w:rsid w:val="00227626"/>
    <w:rsid w:val="0023339F"/>
    <w:rsid w:val="00234C7C"/>
    <w:rsid w:val="00241F8B"/>
    <w:rsid w:val="002509A0"/>
    <w:rsid w:val="002526ED"/>
    <w:rsid w:val="00252B83"/>
    <w:rsid w:val="0025427E"/>
    <w:rsid w:val="0025438E"/>
    <w:rsid w:val="0025507C"/>
    <w:rsid w:val="00257284"/>
    <w:rsid w:val="00263202"/>
    <w:rsid w:val="00264FEA"/>
    <w:rsid w:val="0026570F"/>
    <w:rsid w:val="002707B1"/>
    <w:rsid w:val="0027209A"/>
    <w:rsid w:val="002741D0"/>
    <w:rsid w:val="002748BA"/>
    <w:rsid w:val="00275CB9"/>
    <w:rsid w:val="00276052"/>
    <w:rsid w:val="0028087D"/>
    <w:rsid w:val="00280E83"/>
    <w:rsid w:val="00282384"/>
    <w:rsid w:val="00283F05"/>
    <w:rsid w:val="00285D6C"/>
    <w:rsid w:val="00290748"/>
    <w:rsid w:val="00293A09"/>
    <w:rsid w:val="002961EC"/>
    <w:rsid w:val="00296968"/>
    <w:rsid w:val="00296A67"/>
    <w:rsid w:val="002A1618"/>
    <w:rsid w:val="002A1B26"/>
    <w:rsid w:val="002A6F5E"/>
    <w:rsid w:val="002B1043"/>
    <w:rsid w:val="002B1A45"/>
    <w:rsid w:val="002B1C49"/>
    <w:rsid w:val="002B32DA"/>
    <w:rsid w:val="002B4FF8"/>
    <w:rsid w:val="002B5310"/>
    <w:rsid w:val="002B7FAF"/>
    <w:rsid w:val="002C18CE"/>
    <w:rsid w:val="002C3C25"/>
    <w:rsid w:val="002C4BBF"/>
    <w:rsid w:val="002C592E"/>
    <w:rsid w:val="002C7374"/>
    <w:rsid w:val="002C7B20"/>
    <w:rsid w:val="002D0336"/>
    <w:rsid w:val="002D15D4"/>
    <w:rsid w:val="002D2E71"/>
    <w:rsid w:val="002D2EE9"/>
    <w:rsid w:val="002D3B66"/>
    <w:rsid w:val="002D59B5"/>
    <w:rsid w:val="002E1129"/>
    <w:rsid w:val="002E1F4E"/>
    <w:rsid w:val="002E255D"/>
    <w:rsid w:val="002E2FCF"/>
    <w:rsid w:val="002E3711"/>
    <w:rsid w:val="002E402C"/>
    <w:rsid w:val="002E4CE4"/>
    <w:rsid w:val="002E5976"/>
    <w:rsid w:val="002E68B2"/>
    <w:rsid w:val="002E6944"/>
    <w:rsid w:val="002E6984"/>
    <w:rsid w:val="002F1837"/>
    <w:rsid w:val="002F233C"/>
    <w:rsid w:val="002F265D"/>
    <w:rsid w:val="002F2B1B"/>
    <w:rsid w:val="002F2C20"/>
    <w:rsid w:val="002F522B"/>
    <w:rsid w:val="002F67DF"/>
    <w:rsid w:val="00300C99"/>
    <w:rsid w:val="00303686"/>
    <w:rsid w:val="0030617B"/>
    <w:rsid w:val="0030702F"/>
    <w:rsid w:val="00307036"/>
    <w:rsid w:val="00307A95"/>
    <w:rsid w:val="00312ED9"/>
    <w:rsid w:val="00313231"/>
    <w:rsid w:val="003138B4"/>
    <w:rsid w:val="00315E0A"/>
    <w:rsid w:val="00316239"/>
    <w:rsid w:val="0031667C"/>
    <w:rsid w:val="0031682B"/>
    <w:rsid w:val="00316EE0"/>
    <w:rsid w:val="003222BA"/>
    <w:rsid w:val="00322D0A"/>
    <w:rsid w:val="00323F8E"/>
    <w:rsid w:val="0032470B"/>
    <w:rsid w:val="00324D6E"/>
    <w:rsid w:val="003250FE"/>
    <w:rsid w:val="00326183"/>
    <w:rsid w:val="00326DFF"/>
    <w:rsid w:val="00327EFD"/>
    <w:rsid w:val="003306AB"/>
    <w:rsid w:val="00331F11"/>
    <w:rsid w:val="003325DD"/>
    <w:rsid w:val="003331E9"/>
    <w:rsid w:val="00335023"/>
    <w:rsid w:val="00337134"/>
    <w:rsid w:val="0033741B"/>
    <w:rsid w:val="003376C9"/>
    <w:rsid w:val="003403AB"/>
    <w:rsid w:val="00340B22"/>
    <w:rsid w:val="00340E42"/>
    <w:rsid w:val="0034119F"/>
    <w:rsid w:val="003414E4"/>
    <w:rsid w:val="00341B58"/>
    <w:rsid w:val="003454FC"/>
    <w:rsid w:val="00345C7E"/>
    <w:rsid w:val="00345E3E"/>
    <w:rsid w:val="003501BC"/>
    <w:rsid w:val="00351057"/>
    <w:rsid w:val="003521BE"/>
    <w:rsid w:val="00352687"/>
    <w:rsid w:val="003537BC"/>
    <w:rsid w:val="003558E8"/>
    <w:rsid w:val="00355ED6"/>
    <w:rsid w:val="00356688"/>
    <w:rsid w:val="003603CC"/>
    <w:rsid w:val="00361225"/>
    <w:rsid w:val="00362B92"/>
    <w:rsid w:val="00363959"/>
    <w:rsid w:val="003677C2"/>
    <w:rsid w:val="00370016"/>
    <w:rsid w:val="00370273"/>
    <w:rsid w:val="00370D4F"/>
    <w:rsid w:val="00375CBE"/>
    <w:rsid w:val="00377B74"/>
    <w:rsid w:val="00382F01"/>
    <w:rsid w:val="00390375"/>
    <w:rsid w:val="00391C82"/>
    <w:rsid w:val="00391DED"/>
    <w:rsid w:val="00392C65"/>
    <w:rsid w:val="00395433"/>
    <w:rsid w:val="003A0A0E"/>
    <w:rsid w:val="003A45B7"/>
    <w:rsid w:val="003A730E"/>
    <w:rsid w:val="003B0C60"/>
    <w:rsid w:val="003B1AAC"/>
    <w:rsid w:val="003B7A5D"/>
    <w:rsid w:val="003C0B7F"/>
    <w:rsid w:val="003C24A4"/>
    <w:rsid w:val="003C350A"/>
    <w:rsid w:val="003C5AD3"/>
    <w:rsid w:val="003C6A4A"/>
    <w:rsid w:val="003D03F7"/>
    <w:rsid w:val="003D0BA9"/>
    <w:rsid w:val="003D4161"/>
    <w:rsid w:val="003D6522"/>
    <w:rsid w:val="003D6EDF"/>
    <w:rsid w:val="003E0145"/>
    <w:rsid w:val="003E0230"/>
    <w:rsid w:val="003E0E25"/>
    <w:rsid w:val="003E2F4B"/>
    <w:rsid w:val="003E6510"/>
    <w:rsid w:val="003E6536"/>
    <w:rsid w:val="003E6DCC"/>
    <w:rsid w:val="003E6E25"/>
    <w:rsid w:val="003E77C2"/>
    <w:rsid w:val="003F5672"/>
    <w:rsid w:val="004021AF"/>
    <w:rsid w:val="004023D4"/>
    <w:rsid w:val="00402CFB"/>
    <w:rsid w:val="00403846"/>
    <w:rsid w:val="004057C7"/>
    <w:rsid w:val="0040630B"/>
    <w:rsid w:val="0040751D"/>
    <w:rsid w:val="0040772C"/>
    <w:rsid w:val="0041038D"/>
    <w:rsid w:val="00410BF0"/>
    <w:rsid w:val="00411EC3"/>
    <w:rsid w:val="004201D7"/>
    <w:rsid w:val="0042055E"/>
    <w:rsid w:val="004208A5"/>
    <w:rsid w:val="004210D6"/>
    <w:rsid w:val="004212E6"/>
    <w:rsid w:val="0042575A"/>
    <w:rsid w:val="00425A0A"/>
    <w:rsid w:val="00430118"/>
    <w:rsid w:val="004322FF"/>
    <w:rsid w:val="0043602D"/>
    <w:rsid w:val="00436E5C"/>
    <w:rsid w:val="00436F5A"/>
    <w:rsid w:val="004375BE"/>
    <w:rsid w:val="00443E9C"/>
    <w:rsid w:val="00443F03"/>
    <w:rsid w:val="00444DF5"/>
    <w:rsid w:val="004470B7"/>
    <w:rsid w:val="004474DE"/>
    <w:rsid w:val="00451828"/>
    <w:rsid w:val="00451E19"/>
    <w:rsid w:val="00452468"/>
    <w:rsid w:val="004534E8"/>
    <w:rsid w:val="00455DC9"/>
    <w:rsid w:val="00460FB2"/>
    <w:rsid w:val="0046397D"/>
    <w:rsid w:val="004644F0"/>
    <w:rsid w:val="004645A6"/>
    <w:rsid w:val="00464DC8"/>
    <w:rsid w:val="00465B6A"/>
    <w:rsid w:val="0047047B"/>
    <w:rsid w:val="0047076E"/>
    <w:rsid w:val="004708D6"/>
    <w:rsid w:val="00470BE3"/>
    <w:rsid w:val="004719D6"/>
    <w:rsid w:val="004723CB"/>
    <w:rsid w:val="004729C6"/>
    <w:rsid w:val="00473748"/>
    <w:rsid w:val="00474BA5"/>
    <w:rsid w:val="00476666"/>
    <w:rsid w:val="00480BF0"/>
    <w:rsid w:val="00480E39"/>
    <w:rsid w:val="00481941"/>
    <w:rsid w:val="004857DF"/>
    <w:rsid w:val="00486623"/>
    <w:rsid w:val="004868DA"/>
    <w:rsid w:val="00487D3D"/>
    <w:rsid w:val="00494A50"/>
    <w:rsid w:val="00494E42"/>
    <w:rsid w:val="00497313"/>
    <w:rsid w:val="004A0736"/>
    <w:rsid w:val="004A21EC"/>
    <w:rsid w:val="004A4A41"/>
    <w:rsid w:val="004A4D75"/>
    <w:rsid w:val="004A5111"/>
    <w:rsid w:val="004A6C35"/>
    <w:rsid w:val="004A6E1A"/>
    <w:rsid w:val="004B1915"/>
    <w:rsid w:val="004B26F7"/>
    <w:rsid w:val="004B4585"/>
    <w:rsid w:val="004B59F8"/>
    <w:rsid w:val="004B695B"/>
    <w:rsid w:val="004B6FFD"/>
    <w:rsid w:val="004B7DD6"/>
    <w:rsid w:val="004C247B"/>
    <w:rsid w:val="004C2965"/>
    <w:rsid w:val="004C3729"/>
    <w:rsid w:val="004C381E"/>
    <w:rsid w:val="004C3A1B"/>
    <w:rsid w:val="004C5061"/>
    <w:rsid w:val="004C55DE"/>
    <w:rsid w:val="004C55DF"/>
    <w:rsid w:val="004C5A94"/>
    <w:rsid w:val="004C6CDC"/>
    <w:rsid w:val="004D0921"/>
    <w:rsid w:val="004D0B8E"/>
    <w:rsid w:val="004D23BF"/>
    <w:rsid w:val="004D399A"/>
    <w:rsid w:val="004D4B46"/>
    <w:rsid w:val="004D6D63"/>
    <w:rsid w:val="004D769E"/>
    <w:rsid w:val="004D77A9"/>
    <w:rsid w:val="004E0444"/>
    <w:rsid w:val="004E157C"/>
    <w:rsid w:val="004E1943"/>
    <w:rsid w:val="004E350D"/>
    <w:rsid w:val="004E717C"/>
    <w:rsid w:val="004E71B9"/>
    <w:rsid w:val="004E78F8"/>
    <w:rsid w:val="004E7DAD"/>
    <w:rsid w:val="004F0244"/>
    <w:rsid w:val="004F17AE"/>
    <w:rsid w:val="004F2009"/>
    <w:rsid w:val="004F281C"/>
    <w:rsid w:val="004F6004"/>
    <w:rsid w:val="004F776C"/>
    <w:rsid w:val="00500285"/>
    <w:rsid w:val="00501ECF"/>
    <w:rsid w:val="00505806"/>
    <w:rsid w:val="0050678A"/>
    <w:rsid w:val="0050763A"/>
    <w:rsid w:val="00507B10"/>
    <w:rsid w:val="0051062B"/>
    <w:rsid w:val="00511826"/>
    <w:rsid w:val="00512949"/>
    <w:rsid w:val="00513B5B"/>
    <w:rsid w:val="005142F4"/>
    <w:rsid w:val="00516DA9"/>
    <w:rsid w:val="00516EAC"/>
    <w:rsid w:val="005202EE"/>
    <w:rsid w:val="00521760"/>
    <w:rsid w:val="00523491"/>
    <w:rsid w:val="0052570C"/>
    <w:rsid w:val="0052689E"/>
    <w:rsid w:val="005275D5"/>
    <w:rsid w:val="0052793A"/>
    <w:rsid w:val="00530FDA"/>
    <w:rsid w:val="0053331D"/>
    <w:rsid w:val="0053470A"/>
    <w:rsid w:val="0053627D"/>
    <w:rsid w:val="00540063"/>
    <w:rsid w:val="00542618"/>
    <w:rsid w:val="00544B4E"/>
    <w:rsid w:val="00544D2A"/>
    <w:rsid w:val="005451AA"/>
    <w:rsid w:val="00546738"/>
    <w:rsid w:val="00546745"/>
    <w:rsid w:val="0054678B"/>
    <w:rsid w:val="00547964"/>
    <w:rsid w:val="00550AE9"/>
    <w:rsid w:val="00555B2C"/>
    <w:rsid w:val="00555C63"/>
    <w:rsid w:val="005573C0"/>
    <w:rsid w:val="00562734"/>
    <w:rsid w:val="00562D6B"/>
    <w:rsid w:val="00566B27"/>
    <w:rsid w:val="00567474"/>
    <w:rsid w:val="005675FD"/>
    <w:rsid w:val="00567734"/>
    <w:rsid w:val="005717EA"/>
    <w:rsid w:val="005741D6"/>
    <w:rsid w:val="0057435E"/>
    <w:rsid w:val="00575A28"/>
    <w:rsid w:val="00575D4D"/>
    <w:rsid w:val="0057682D"/>
    <w:rsid w:val="00580442"/>
    <w:rsid w:val="00580745"/>
    <w:rsid w:val="005817CF"/>
    <w:rsid w:val="005821F3"/>
    <w:rsid w:val="0058269E"/>
    <w:rsid w:val="00582F49"/>
    <w:rsid w:val="00584FC3"/>
    <w:rsid w:val="00584FC7"/>
    <w:rsid w:val="005852A8"/>
    <w:rsid w:val="005853AB"/>
    <w:rsid w:val="00591936"/>
    <w:rsid w:val="00592657"/>
    <w:rsid w:val="005949BB"/>
    <w:rsid w:val="00597A07"/>
    <w:rsid w:val="005A2BD7"/>
    <w:rsid w:val="005A2C42"/>
    <w:rsid w:val="005A2FBD"/>
    <w:rsid w:val="005A4375"/>
    <w:rsid w:val="005A4724"/>
    <w:rsid w:val="005A509E"/>
    <w:rsid w:val="005A6244"/>
    <w:rsid w:val="005A70DB"/>
    <w:rsid w:val="005B1D5D"/>
    <w:rsid w:val="005B3648"/>
    <w:rsid w:val="005B364E"/>
    <w:rsid w:val="005B3CEA"/>
    <w:rsid w:val="005B4331"/>
    <w:rsid w:val="005B45EF"/>
    <w:rsid w:val="005B60B7"/>
    <w:rsid w:val="005B7646"/>
    <w:rsid w:val="005C2628"/>
    <w:rsid w:val="005C2E22"/>
    <w:rsid w:val="005C6E9D"/>
    <w:rsid w:val="005D0CC6"/>
    <w:rsid w:val="005D123D"/>
    <w:rsid w:val="005D6324"/>
    <w:rsid w:val="005D6340"/>
    <w:rsid w:val="005E1C3D"/>
    <w:rsid w:val="005E1F09"/>
    <w:rsid w:val="005E2A7E"/>
    <w:rsid w:val="005E2BFC"/>
    <w:rsid w:val="005E3241"/>
    <w:rsid w:val="005E3324"/>
    <w:rsid w:val="005F37DC"/>
    <w:rsid w:val="005F4D3D"/>
    <w:rsid w:val="006000FB"/>
    <w:rsid w:val="006020D0"/>
    <w:rsid w:val="00603D81"/>
    <w:rsid w:val="006043BF"/>
    <w:rsid w:val="0061256F"/>
    <w:rsid w:val="0061303B"/>
    <w:rsid w:val="00615116"/>
    <w:rsid w:val="00616219"/>
    <w:rsid w:val="00616364"/>
    <w:rsid w:val="00616428"/>
    <w:rsid w:val="00616C72"/>
    <w:rsid w:val="006178B3"/>
    <w:rsid w:val="00620038"/>
    <w:rsid w:val="006219A9"/>
    <w:rsid w:val="00621C89"/>
    <w:rsid w:val="006231CE"/>
    <w:rsid w:val="00625D19"/>
    <w:rsid w:val="006264CD"/>
    <w:rsid w:val="00626A45"/>
    <w:rsid w:val="006275EF"/>
    <w:rsid w:val="00627FCA"/>
    <w:rsid w:val="0063115C"/>
    <w:rsid w:val="00631A76"/>
    <w:rsid w:val="00634B4F"/>
    <w:rsid w:val="00634F0C"/>
    <w:rsid w:val="006405A3"/>
    <w:rsid w:val="006407EB"/>
    <w:rsid w:val="006438E2"/>
    <w:rsid w:val="00644605"/>
    <w:rsid w:val="00645362"/>
    <w:rsid w:val="006455C6"/>
    <w:rsid w:val="00646FA8"/>
    <w:rsid w:val="006471B2"/>
    <w:rsid w:val="00647843"/>
    <w:rsid w:val="00657137"/>
    <w:rsid w:val="00662C61"/>
    <w:rsid w:val="0066512F"/>
    <w:rsid w:val="00665228"/>
    <w:rsid w:val="00665388"/>
    <w:rsid w:val="00667E91"/>
    <w:rsid w:val="0067259C"/>
    <w:rsid w:val="00673D6D"/>
    <w:rsid w:val="00674DB1"/>
    <w:rsid w:val="00675347"/>
    <w:rsid w:val="00675533"/>
    <w:rsid w:val="00677A3E"/>
    <w:rsid w:val="0068034E"/>
    <w:rsid w:val="00681F9E"/>
    <w:rsid w:val="006830E8"/>
    <w:rsid w:val="0068438C"/>
    <w:rsid w:val="00684433"/>
    <w:rsid w:val="00685820"/>
    <w:rsid w:val="00685E00"/>
    <w:rsid w:val="00686224"/>
    <w:rsid w:val="00686E94"/>
    <w:rsid w:val="0068718F"/>
    <w:rsid w:val="00690473"/>
    <w:rsid w:val="006918AD"/>
    <w:rsid w:val="00697781"/>
    <w:rsid w:val="006A01AB"/>
    <w:rsid w:val="006A25E2"/>
    <w:rsid w:val="006A46E7"/>
    <w:rsid w:val="006A47B0"/>
    <w:rsid w:val="006A5B1F"/>
    <w:rsid w:val="006A6656"/>
    <w:rsid w:val="006A6997"/>
    <w:rsid w:val="006A70DF"/>
    <w:rsid w:val="006A7B14"/>
    <w:rsid w:val="006B0379"/>
    <w:rsid w:val="006B29D8"/>
    <w:rsid w:val="006B5C5F"/>
    <w:rsid w:val="006B65BE"/>
    <w:rsid w:val="006B7D71"/>
    <w:rsid w:val="006C1EB5"/>
    <w:rsid w:val="006C1F34"/>
    <w:rsid w:val="006C3A9E"/>
    <w:rsid w:val="006C3E96"/>
    <w:rsid w:val="006D0D12"/>
    <w:rsid w:val="006D3643"/>
    <w:rsid w:val="006D6122"/>
    <w:rsid w:val="006D699C"/>
    <w:rsid w:val="006D6DA4"/>
    <w:rsid w:val="006D6E1D"/>
    <w:rsid w:val="006D7E76"/>
    <w:rsid w:val="006E0571"/>
    <w:rsid w:val="006E1766"/>
    <w:rsid w:val="006E1F48"/>
    <w:rsid w:val="006E2658"/>
    <w:rsid w:val="006E67AA"/>
    <w:rsid w:val="006E6EC2"/>
    <w:rsid w:val="006F11EE"/>
    <w:rsid w:val="006F19E0"/>
    <w:rsid w:val="006F207C"/>
    <w:rsid w:val="006F3B7C"/>
    <w:rsid w:val="006F43F5"/>
    <w:rsid w:val="006F5DE1"/>
    <w:rsid w:val="006F6C2E"/>
    <w:rsid w:val="00700364"/>
    <w:rsid w:val="007015DE"/>
    <w:rsid w:val="00702357"/>
    <w:rsid w:val="007041B6"/>
    <w:rsid w:val="00704E13"/>
    <w:rsid w:val="00710A2E"/>
    <w:rsid w:val="00713ACF"/>
    <w:rsid w:val="00713CA9"/>
    <w:rsid w:val="00714AA0"/>
    <w:rsid w:val="00715BAD"/>
    <w:rsid w:val="00715BDC"/>
    <w:rsid w:val="007162EF"/>
    <w:rsid w:val="00716380"/>
    <w:rsid w:val="00717B4F"/>
    <w:rsid w:val="00720575"/>
    <w:rsid w:val="00720AFA"/>
    <w:rsid w:val="00722412"/>
    <w:rsid w:val="00722D11"/>
    <w:rsid w:val="0072424B"/>
    <w:rsid w:val="00726067"/>
    <w:rsid w:val="00726788"/>
    <w:rsid w:val="00726AD6"/>
    <w:rsid w:val="007272AC"/>
    <w:rsid w:val="00730B63"/>
    <w:rsid w:val="00732312"/>
    <w:rsid w:val="00733386"/>
    <w:rsid w:val="00734C12"/>
    <w:rsid w:val="007366D7"/>
    <w:rsid w:val="00740D0C"/>
    <w:rsid w:val="00741E8D"/>
    <w:rsid w:val="00742A7D"/>
    <w:rsid w:val="00743EF2"/>
    <w:rsid w:val="0074479F"/>
    <w:rsid w:val="00746472"/>
    <w:rsid w:val="00750130"/>
    <w:rsid w:val="0075026E"/>
    <w:rsid w:val="007507CD"/>
    <w:rsid w:val="0075133B"/>
    <w:rsid w:val="00752ACE"/>
    <w:rsid w:val="00753C6D"/>
    <w:rsid w:val="00753E8F"/>
    <w:rsid w:val="00757152"/>
    <w:rsid w:val="007625AB"/>
    <w:rsid w:val="007669CF"/>
    <w:rsid w:val="00766D5C"/>
    <w:rsid w:val="007725D0"/>
    <w:rsid w:val="00772900"/>
    <w:rsid w:val="0077294C"/>
    <w:rsid w:val="007759F6"/>
    <w:rsid w:val="00775DA4"/>
    <w:rsid w:val="0077630E"/>
    <w:rsid w:val="00780021"/>
    <w:rsid w:val="00780F11"/>
    <w:rsid w:val="00780F6F"/>
    <w:rsid w:val="00783719"/>
    <w:rsid w:val="00783DE0"/>
    <w:rsid w:val="007843BD"/>
    <w:rsid w:val="00784D4D"/>
    <w:rsid w:val="0078739D"/>
    <w:rsid w:val="007879D9"/>
    <w:rsid w:val="00790317"/>
    <w:rsid w:val="0079261A"/>
    <w:rsid w:val="00792FCA"/>
    <w:rsid w:val="007943EE"/>
    <w:rsid w:val="00795BDF"/>
    <w:rsid w:val="00796200"/>
    <w:rsid w:val="00796AB9"/>
    <w:rsid w:val="00797210"/>
    <w:rsid w:val="007973F5"/>
    <w:rsid w:val="00797B0A"/>
    <w:rsid w:val="00797D01"/>
    <w:rsid w:val="007A1417"/>
    <w:rsid w:val="007A2165"/>
    <w:rsid w:val="007A3861"/>
    <w:rsid w:val="007A679C"/>
    <w:rsid w:val="007A7FF6"/>
    <w:rsid w:val="007B0B22"/>
    <w:rsid w:val="007B0B30"/>
    <w:rsid w:val="007B29A5"/>
    <w:rsid w:val="007B48F8"/>
    <w:rsid w:val="007B61A1"/>
    <w:rsid w:val="007B6264"/>
    <w:rsid w:val="007B7FFE"/>
    <w:rsid w:val="007C0CFC"/>
    <w:rsid w:val="007C3788"/>
    <w:rsid w:val="007C565C"/>
    <w:rsid w:val="007C61C3"/>
    <w:rsid w:val="007C74AE"/>
    <w:rsid w:val="007E13CB"/>
    <w:rsid w:val="007E1A63"/>
    <w:rsid w:val="007F3506"/>
    <w:rsid w:val="007F48B2"/>
    <w:rsid w:val="007F592F"/>
    <w:rsid w:val="008017E9"/>
    <w:rsid w:val="008022DE"/>
    <w:rsid w:val="008037A4"/>
    <w:rsid w:val="0080415F"/>
    <w:rsid w:val="008043C3"/>
    <w:rsid w:val="00810E1F"/>
    <w:rsid w:val="0081141A"/>
    <w:rsid w:val="0081197C"/>
    <w:rsid w:val="0081271A"/>
    <w:rsid w:val="008140E6"/>
    <w:rsid w:val="008150A3"/>
    <w:rsid w:val="00815651"/>
    <w:rsid w:val="00815F3B"/>
    <w:rsid w:val="00817295"/>
    <w:rsid w:val="008174B6"/>
    <w:rsid w:val="00820228"/>
    <w:rsid w:val="00820E47"/>
    <w:rsid w:val="00821CD8"/>
    <w:rsid w:val="008258E0"/>
    <w:rsid w:val="0082649D"/>
    <w:rsid w:val="008266E8"/>
    <w:rsid w:val="00827C73"/>
    <w:rsid w:val="0083600E"/>
    <w:rsid w:val="00836F77"/>
    <w:rsid w:val="00837E23"/>
    <w:rsid w:val="00837F24"/>
    <w:rsid w:val="00840A66"/>
    <w:rsid w:val="00841D5F"/>
    <w:rsid w:val="0084263A"/>
    <w:rsid w:val="00843EE3"/>
    <w:rsid w:val="0084530B"/>
    <w:rsid w:val="00845784"/>
    <w:rsid w:val="008546E0"/>
    <w:rsid w:val="008615D1"/>
    <w:rsid w:val="00866CAE"/>
    <w:rsid w:val="008674E5"/>
    <w:rsid w:val="0087497B"/>
    <w:rsid w:val="00874C9B"/>
    <w:rsid w:val="00876710"/>
    <w:rsid w:val="008771A9"/>
    <w:rsid w:val="00881D18"/>
    <w:rsid w:val="008828B6"/>
    <w:rsid w:val="00882B9F"/>
    <w:rsid w:val="00885326"/>
    <w:rsid w:val="00887CF0"/>
    <w:rsid w:val="008901F8"/>
    <w:rsid w:val="00892960"/>
    <w:rsid w:val="00892B02"/>
    <w:rsid w:val="00893C92"/>
    <w:rsid w:val="00895A21"/>
    <w:rsid w:val="008A0107"/>
    <w:rsid w:val="008A19B4"/>
    <w:rsid w:val="008A1ED3"/>
    <w:rsid w:val="008A29B5"/>
    <w:rsid w:val="008A35D9"/>
    <w:rsid w:val="008A45EF"/>
    <w:rsid w:val="008A4E63"/>
    <w:rsid w:val="008A5639"/>
    <w:rsid w:val="008A7977"/>
    <w:rsid w:val="008A7BFA"/>
    <w:rsid w:val="008B35A2"/>
    <w:rsid w:val="008B3C0D"/>
    <w:rsid w:val="008B43B4"/>
    <w:rsid w:val="008B5142"/>
    <w:rsid w:val="008B65D7"/>
    <w:rsid w:val="008C05B2"/>
    <w:rsid w:val="008C0CB3"/>
    <w:rsid w:val="008C2F1A"/>
    <w:rsid w:val="008C3A64"/>
    <w:rsid w:val="008C4941"/>
    <w:rsid w:val="008C67BF"/>
    <w:rsid w:val="008C71D2"/>
    <w:rsid w:val="008C7A75"/>
    <w:rsid w:val="008D07A3"/>
    <w:rsid w:val="008D08CF"/>
    <w:rsid w:val="008D2091"/>
    <w:rsid w:val="008D2E0E"/>
    <w:rsid w:val="008D46A9"/>
    <w:rsid w:val="008D52A3"/>
    <w:rsid w:val="008D6EF0"/>
    <w:rsid w:val="008D7D21"/>
    <w:rsid w:val="008E04B3"/>
    <w:rsid w:val="008E7B7F"/>
    <w:rsid w:val="008E7BDC"/>
    <w:rsid w:val="008F03FD"/>
    <w:rsid w:val="008F345B"/>
    <w:rsid w:val="008F3F64"/>
    <w:rsid w:val="008F40D9"/>
    <w:rsid w:val="008F43CB"/>
    <w:rsid w:val="00907CD6"/>
    <w:rsid w:val="009120B4"/>
    <w:rsid w:val="009158D6"/>
    <w:rsid w:val="00915A14"/>
    <w:rsid w:val="009161F5"/>
    <w:rsid w:val="00916891"/>
    <w:rsid w:val="00923924"/>
    <w:rsid w:val="00926BCE"/>
    <w:rsid w:val="0093149B"/>
    <w:rsid w:val="00932775"/>
    <w:rsid w:val="00933ED7"/>
    <w:rsid w:val="00934046"/>
    <w:rsid w:val="00934735"/>
    <w:rsid w:val="009358A6"/>
    <w:rsid w:val="0093752D"/>
    <w:rsid w:val="00942D20"/>
    <w:rsid w:val="00942FCA"/>
    <w:rsid w:val="00943578"/>
    <w:rsid w:val="00943BE4"/>
    <w:rsid w:val="009440CD"/>
    <w:rsid w:val="009473D9"/>
    <w:rsid w:val="009477B7"/>
    <w:rsid w:val="00952877"/>
    <w:rsid w:val="00953972"/>
    <w:rsid w:val="00956E5B"/>
    <w:rsid w:val="0095738B"/>
    <w:rsid w:val="00960487"/>
    <w:rsid w:val="00960BBA"/>
    <w:rsid w:val="0096209C"/>
    <w:rsid w:val="0096296E"/>
    <w:rsid w:val="00967045"/>
    <w:rsid w:val="00970328"/>
    <w:rsid w:val="009712C5"/>
    <w:rsid w:val="00975F45"/>
    <w:rsid w:val="009763B1"/>
    <w:rsid w:val="0097685A"/>
    <w:rsid w:val="009802DE"/>
    <w:rsid w:val="00982105"/>
    <w:rsid w:val="00982382"/>
    <w:rsid w:val="0098296D"/>
    <w:rsid w:val="00983945"/>
    <w:rsid w:val="00983D9C"/>
    <w:rsid w:val="00983F8D"/>
    <w:rsid w:val="00984A45"/>
    <w:rsid w:val="00984D27"/>
    <w:rsid w:val="00985E77"/>
    <w:rsid w:val="00986FF5"/>
    <w:rsid w:val="009900D9"/>
    <w:rsid w:val="00990F9B"/>
    <w:rsid w:val="009914CC"/>
    <w:rsid w:val="00992409"/>
    <w:rsid w:val="00995816"/>
    <w:rsid w:val="009963B4"/>
    <w:rsid w:val="009964E8"/>
    <w:rsid w:val="00996D9F"/>
    <w:rsid w:val="009A03EB"/>
    <w:rsid w:val="009A14CA"/>
    <w:rsid w:val="009A1BF0"/>
    <w:rsid w:val="009A1D4B"/>
    <w:rsid w:val="009A7E69"/>
    <w:rsid w:val="009B0FA1"/>
    <w:rsid w:val="009B121A"/>
    <w:rsid w:val="009B2575"/>
    <w:rsid w:val="009B40BF"/>
    <w:rsid w:val="009B709C"/>
    <w:rsid w:val="009B7325"/>
    <w:rsid w:val="009C5F20"/>
    <w:rsid w:val="009C6BA3"/>
    <w:rsid w:val="009C7317"/>
    <w:rsid w:val="009D0117"/>
    <w:rsid w:val="009D02B6"/>
    <w:rsid w:val="009D071E"/>
    <w:rsid w:val="009D201E"/>
    <w:rsid w:val="009E220A"/>
    <w:rsid w:val="009E223A"/>
    <w:rsid w:val="009E2B06"/>
    <w:rsid w:val="009E36B8"/>
    <w:rsid w:val="009E4396"/>
    <w:rsid w:val="009E46E1"/>
    <w:rsid w:val="009E4A22"/>
    <w:rsid w:val="009E5431"/>
    <w:rsid w:val="009E65D8"/>
    <w:rsid w:val="009E6FB9"/>
    <w:rsid w:val="009E70F9"/>
    <w:rsid w:val="009E71CC"/>
    <w:rsid w:val="009F1332"/>
    <w:rsid w:val="009F203E"/>
    <w:rsid w:val="009F2567"/>
    <w:rsid w:val="009F2749"/>
    <w:rsid w:val="009F3BEB"/>
    <w:rsid w:val="00A018AF"/>
    <w:rsid w:val="00A041D1"/>
    <w:rsid w:val="00A05DB3"/>
    <w:rsid w:val="00A073E9"/>
    <w:rsid w:val="00A120B7"/>
    <w:rsid w:val="00A12534"/>
    <w:rsid w:val="00A12A42"/>
    <w:rsid w:val="00A12B5C"/>
    <w:rsid w:val="00A14A89"/>
    <w:rsid w:val="00A14B82"/>
    <w:rsid w:val="00A150D5"/>
    <w:rsid w:val="00A1591C"/>
    <w:rsid w:val="00A20296"/>
    <w:rsid w:val="00A21AD9"/>
    <w:rsid w:val="00A2219F"/>
    <w:rsid w:val="00A25105"/>
    <w:rsid w:val="00A2763F"/>
    <w:rsid w:val="00A27643"/>
    <w:rsid w:val="00A35723"/>
    <w:rsid w:val="00A407EB"/>
    <w:rsid w:val="00A40C45"/>
    <w:rsid w:val="00A425F0"/>
    <w:rsid w:val="00A432BE"/>
    <w:rsid w:val="00A469D3"/>
    <w:rsid w:val="00A46EDC"/>
    <w:rsid w:val="00A47527"/>
    <w:rsid w:val="00A52F56"/>
    <w:rsid w:val="00A533B3"/>
    <w:rsid w:val="00A540C1"/>
    <w:rsid w:val="00A555D7"/>
    <w:rsid w:val="00A557F9"/>
    <w:rsid w:val="00A5751B"/>
    <w:rsid w:val="00A613D3"/>
    <w:rsid w:val="00A62853"/>
    <w:rsid w:val="00A640A6"/>
    <w:rsid w:val="00A658B0"/>
    <w:rsid w:val="00A6678A"/>
    <w:rsid w:val="00A7264F"/>
    <w:rsid w:val="00A73084"/>
    <w:rsid w:val="00A8038E"/>
    <w:rsid w:val="00A82C9D"/>
    <w:rsid w:val="00A8419A"/>
    <w:rsid w:val="00A85D85"/>
    <w:rsid w:val="00A86171"/>
    <w:rsid w:val="00A92371"/>
    <w:rsid w:val="00A9558B"/>
    <w:rsid w:val="00A97DE7"/>
    <w:rsid w:val="00AA2901"/>
    <w:rsid w:val="00AA2C43"/>
    <w:rsid w:val="00AA2E9A"/>
    <w:rsid w:val="00AA34F8"/>
    <w:rsid w:val="00AA78E0"/>
    <w:rsid w:val="00AA79BA"/>
    <w:rsid w:val="00AB047A"/>
    <w:rsid w:val="00AB054E"/>
    <w:rsid w:val="00AB193E"/>
    <w:rsid w:val="00AB2F64"/>
    <w:rsid w:val="00AB34F6"/>
    <w:rsid w:val="00AB41A4"/>
    <w:rsid w:val="00AB6CBC"/>
    <w:rsid w:val="00AC069A"/>
    <w:rsid w:val="00AC2084"/>
    <w:rsid w:val="00AC20BC"/>
    <w:rsid w:val="00AC2ED8"/>
    <w:rsid w:val="00AC40B3"/>
    <w:rsid w:val="00AC6C0C"/>
    <w:rsid w:val="00AC6FC6"/>
    <w:rsid w:val="00AD189A"/>
    <w:rsid w:val="00AD39DA"/>
    <w:rsid w:val="00AD3D9E"/>
    <w:rsid w:val="00AD3F92"/>
    <w:rsid w:val="00AD4C28"/>
    <w:rsid w:val="00AD4CEA"/>
    <w:rsid w:val="00AD6808"/>
    <w:rsid w:val="00AD7EAE"/>
    <w:rsid w:val="00AE13B1"/>
    <w:rsid w:val="00AE228E"/>
    <w:rsid w:val="00AE27E2"/>
    <w:rsid w:val="00AE2EA0"/>
    <w:rsid w:val="00AE61B7"/>
    <w:rsid w:val="00AE66B2"/>
    <w:rsid w:val="00AE73CD"/>
    <w:rsid w:val="00AE7D67"/>
    <w:rsid w:val="00AF4200"/>
    <w:rsid w:val="00AF483C"/>
    <w:rsid w:val="00AF510E"/>
    <w:rsid w:val="00AF7C43"/>
    <w:rsid w:val="00B030F9"/>
    <w:rsid w:val="00B036F0"/>
    <w:rsid w:val="00B03D54"/>
    <w:rsid w:val="00B03D7C"/>
    <w:rsid w:val="00B04F84"/>
    <w:rsid w:val="00B05B3E"/>
    <w:rsid w:val="00B05E7D"/>
    <w:rsid w:val="00B11CA0"/>
    <w:rsid w:val="00B127A7"/>
    <w:rsid w:val="00B135B4"/>
    <w:rsid w:val="00B13FB7"/>
    <w:rsid w:val="00B15A23"/>
    <w:rsid w:val="00B15C31"/>
    <w:rsid w:val="00B21409"/>
    <w:rsid w:val="00B21531"/>
    <w:rsid w:val="00B22F87"/>
    <w:rsid w:val="00B23E49"/>
    <w:rsid w:val="00B248B3"/>
    <w:rsid w:val="00B25323"/>
    <w:rsid w:val="00B26D77"/>
    <w:rsid w:val="00B27D56"/>
    <w:rsid w:val="00B310CB"/>
    <w:rsid w:val="00B3132B"/>
    <w:rsid w:val="00B37157"/>
    <w:rsid w:val="00B373D3"/>
    <w:rsid w:val="00B409CE"/>
    <w:rsid w:val="00B418FD"/>
    <w:rsid w:val="00B436B4"/>
    <w:rsid w:val="00B4371B"/>
    <w:rsid w:val="00B44512"/>
    <w:rsid w:val="00B44AD0"/>
    <w:rsid w:val="00B4756F"/>
    <w:rsid w:val="00B50AFF"/>
    <w:rsid w:val="00B54DF6"/>
    <w:rsid w:val="00B57C48"/>
    <w:rsid w:val="00B60492"/>
    <w:rsid w:val="00B6063E"/>
    <w:rsid w:val="00B62436"/>
    <w:rsid w:val="00B64F8A"/>
    <w:rsid w:val="00B679E6"/>
    <w:rsid w:val="00B70849"/>
    <w:rsid w:val="00B72CE6"/>
    <w:rsid w:val="00B75129"/>
    <w:rsid w:val="00B75BBE"/>
    <w:rsid w:val="00B75FC5"/>
    <w:rsid w:val="00B76AD5"/>
    <w:rsid w:val="00B774FF"/>
    <w:rsid w:val="00B7777D"/>
    <w:rsid w:val="00B80019"/>
    <w:rsid w:val="00B804A0"/>
    <w:rsid w:val="00B82D17"/>
    <w:rsid w:val="00B83218"/>
    <w:rsid w:val="00B8574B"/>
    <w:rsid w:val="00B861A8"/>
    <w:rsid w:val="00B9048F"/>
    <w:rsid w:val="00B91149"/>
    <w:rsid w:val="00B946A1"/>
    <w:rsid w:val="00B94AB7"/>
    <w:rsid w:val="00B956F9"/>
    <w:rsid w:val="00B95DCE"/>
    <w:rsid w:val="00BA0FA8"/>
    <w:rsid w:val="00BA1895"/>
    <w:rsid w:val="00BA2DE0"/>
    <w:rsid w:val="00BA3F06"/>
    <w:rsid w:val="00BA455B"/>
    <w:rsid w:val="00BA5567"/>
    <w:rsid w:val="00BA55E2"/>
    <w:rsid w:val="00BB0418"/>
    <w:rsid w:val="00BB0C39"/>
    <w:rsid w:val="00BB4766"/>
    <w:rsid w:val="00BB6A58"/>
    <w:rsid w:val="00BB6B9E"/>
    <w:rsid w:val="00BB77C1"/>
    <w:rsid w:val="00BC2244"/>
    <w:rsid w:val="00BC65E8"/>
    <w:rsid w:val="00BC7AFC"/>
    <w:rsid w:val="00BC7BFF"/>
    <w:rsid w:val="00BC7FC1"/>
    <w:rsid w:val="00BD226C"/>
    <w:rsid w:val="00BD2407"/>
    <w:rsid w:val="00BD4045"/>
    <w:rsid w:val="00BD4CB4"/>
    <w:rsid w:val="00BD6DD4"/>
    <w:rsid w:val="00BD71C0"/>
    <w:rsid w:val="00BD7FD0"/>
    <w:rsid w:val="00BE2A41"/>
    <w:rsid w:val="00BE2A7D"/>
    <w:rsid w:val="00BE4906"/>
    <w:rsid w:val="00BE625B"/>
    <w:rsid w:val="00BF08A4"/>
    <w:rsid w:val="00BF0C2F"/>
    <w:rsid w:val="00BF0EF1"/>
    <w:rsid w:val="00BF1CB3"/>
    <w:rsid w:val="00BF2F54"/>
    <w:rsid w:val="00C00A85"/>
    <w:rsid w:val="00C01095"/>
    <w:rsid w:val="00C01804"/>
    <w:rsid w:val="00C01E7D"/>
    <w:rsid w:val="00C0321E"/>
    <w:rsid w:val="00C03596"/>
    <w:rsid w:val="00C04CA5"/>
    <w:rsid w:val="00C06909"/>
    <w:rsid w:val="00C10AF4"/>
    <w:rsid w:val="00C1147D"/>
    <w:rsid w:val="00C134E4"/>
    <w:rsid w:val="00C13BB9"/>
    <w:rsid w:val="00C142E1"/>
    <w:rsid w:val="00C14EFE"/>
    <w:rsid w:val="00C15D89"/>
    <w:rsid w:val="00C1755C"/>
    <w:rsid w:val="00C17DAC"/>
    <w:rsid w:val="00C2234F"/>
    <w:rsid w:val="00C24426"/>
    <w:rsid w:val="00C24CA0"/>
    <w:rsid w:val="00C263BA"/>
    <w:rsid w:val="00C26667"/>
    <w:rsid w:val="00C276AB"/>
    <w:rsid w:val="00C322B6"/>
    <w:rsid w:val="00C332A0"/>
    <w:rsid w:val="00C332C4"/>
    <w:rsid w:val="00C33F67"/>
    <w:rsid w:val="00C357CA"/>
    <w:rsid w:val="00C35A32"/>
    <w:rsid w:val="00C363CD"/>
    <w:rsid w:val="00C412D0"/>
    <w:rsid w:val="00C421F2"/>
    <w:rsid w:val="00C451FA"/>
    <w:rsid w:val="00C45BD9"/>
    <w:rsid w:val="00C45EBE"/>
    <w:rsid w:val="00C47A48"/>
    <w:rsid w:val="00C50615"/>
    <w:rsid w:val="00C52CD8"/>
    <w:rsid w:val="00C53798"/>
    <w:rsid w:val="00C542F8"/>
    <w:rsid w:val="00C603A6"/>
    <w:rsid w:val="00C61405"/>
    <w:rsid w:val="00C6164B"/>
    <w:rsid w:val="00C6308E"/>
    <w:rsid w:val="00C657AD"/>
    <w:rsid w:val="00C66974"/>
    <w:rsid w:val="00C67EEA"/>
    <w:rsid w:val="00C72BCD"/>
    <w:rsid w:val="00C72D2C"/>
    <w:rsid w:val="00C738D4"/>
    <w:rsid w:val="00C75010"/>
    <w:rsid w:val="00C76544"/>
    <w:rsid w:val="00C813F5"/>
    <w:rsid w:val="00C828F8"/>
    <w:rsid w:val="00C82D6D"/>
    <w:rsid w:val="00C82E0F"/>
    <w:rsid w:val="00C846BB"/>
    <w:rsid w:val="00C850DD"/>
    <w:rsid w:val="00C8639F"/>
    <w:rsid w:val="00C90100"/>
    <w:rsid w:val="00C9386A"/>
    <w:rsid w:val="00C95315"/>
    <w:rsid w:val="00C9629C"/>
    <w:rsid w:val="00C96BF1"/>
    <w:rsid w:val="00CA24B5"/>
    <w:rsid w:val="00CA2791"/>
    <w:rsid w:val="00CA3674"/>
    <w:rsid w:val="00CA3AAE"/>
    <w:rsid w:val="00CA4280"/>
    <w:rsid w:val="00CA4D53"/>
    <w:rsid w:val="00CA55D4"/>
    <w:rsid w:val="00CA6EBB"/>
    <w:rsid w:val="00CB10B1"/>
    <w:rsid w:val="00CB1DC7"/>
    <w:rsid w:val="00CB1ECE"/>
    <w:rsid w:val="00CB3AA8"/>
    <w:rsid w:val="00CB5087"/>
    <w:rsid w:val="00CB6447"/>
    <w:rsid w:val="00CC1FB5"/>
    <w:rsid w:val="00CC2260"/>
    <w:rsid w:val="00CC4661"/>
    <w:rsid w:val="00CC7800"/>
    <w:rsid w:val="00CC7C95"/>
    <w:rsid w:val="00CD0670"/>
    <w:rsid w:val="00CD09FD"/>
    <w:rsid w:val="00CD4ABF"/>
    <w:rsid w:val="00CD5D6C"/>
    <w:rsid w:val="00CD7E76"/>
    <w:rsid w:val="00CE2AB2"/>
    <w:rsid w:val="00CE40D1"/>
    <w:rsid w:val="00CE4272"/>
    <w:rsid w:val="00CE7A8F"/>
    <w:rsid w:val="00CF0D77"/>
    <w:rsid w:val="00CF37DC"/>
    <w:rsid w:val="00CF64FA"/>
    <w:rsid w:val="00CF66C4"/>
    <w:rsid w:val="00CF7391"/>
    <w:rsid w:val="00D03161"/>
    <w:rsid w:val="00D03350"/>
    <w:rsid w:val="00D03711"/>
    <w:rsid w:val="00D03D70"/>
    <w:rsid w:val="00D05427"/>
    <w:rsid w:val="00D0547D"/>
    <w:rsid w:val="00D102AB"/>
    <w:rsid w:val="00D10C9F"/>
    <w:rsid w:val="00D11740"/>
    <w:rsid w:val="00D11AB4"/>
    <w:rsid w:val="00D11F7C"/>
    <w:rsid w:val="00D14589"/>
    <w:rsid w:val="00D16D64"/>
    <w:rsid w:val="00D177E8"/>
    <w:rsid w:val="00D17DAC"/>
    <w:rsid w:val="00D256C5"/>
    <w:rsid w:val="00D25A39"/>
    <w:rsid w:val="00D31EDA"/>
    <w:rsid w:val="00D33212"/>
    <w:rsid w:val="00D3391D"/>
    <w:rsid w:val="00D366E4"/>
    <w:rsid w:val="00D36AE8"/>
    <w:rsid w:val="00D36B20"/>
    <w:rsid w:val="00D37D39"/>
    <w:rsid w:val="00D4159E"/>
    <w:rsid w:val="00D41764"/>
    <w:rsid w:val="00D41B3A"/>
    <w:rsid w:val="00D4375F"/>
    <w:rsid w:val="00D44880"/>
    <w:rsid w:val="00D45F8C"/>
    <w:rsid w:val="00D46803"/>
    <w:rsid w:val="00D50841"/>
    <w:rsid w:val="00D527C9"/>
    <w:rsid w:val="00D53D56"/>
    <w:rsid w:val="00D54407"/>
    <w:rsid w:val="00D60D7A"/>
    <w:rsid w:val="00D62E9B"/>
    <w:rsid w:val="00D64323"/>
    <w:rsid w:val="00D654D8"/>
    <w:rsid w:val="00D65C17"/>
    <w:rsid w:val="00D67367"/>
    <w:rsid w:val="00D7135E"/>
    <w:rsid w:val="00D718FF"/>
    <w:rsid w:val="00D76D34"/>
    <w:rsid w:val="00D82C6B"/>
    <w:rsid w:val="00D856CC"/>
    <w:rsid w:val="00D863A4"/>
    <w:rsid w:val="00D87315"/>
    <w:rsid w:val="00D9092A"/>
    <w:rsid w:val="00D9143D"/>
    <w:rsid w:val="00D92DF3"/>
    <w:rsid w:val="00D9660F"/>
    <w:rsid w:val="00D9690D"/>
    <w:rsid w:val="00DA0B53"/>
    <w:rsid w:val="00DA2163"/>
    <w:rsid w:val="00DA21DA"/>
    <w:rsid w:val="00DA312A"/>
    <w:rsid w:val="00DA48B9"/>
    <w:rsid w:val="00DA732D"/>
    <w:rsid w:val="00DA7B47"/>
    <w:rsid w:val="00DA7F14"/>
    <w:rsid w:val="00DB054F"/>
    <w:rsid w:val="00DB3140"/>
    <w:rsid w:val="00DB3CD2"/>
    <w:rsid w:val="00DB42B6"/>
    <w:rsid w:val="00DB5216"/>
    <w:rsid w:val="00DC012F"/>
    <w:rsid w:val="00DC04F2"/>
    <w:rsid w:val="00DC0847"/>
    <w:rsid w:val="00DC0F07"/>
    <w:rsid w:val="00DC1E7A"/>
    <w:rsid w:val="00DC32E3"/>
    <w:rsid w:val="00DC58F3"/>
    <w:rsid w:val="00DC6124"/>
    <w:rsid w:val="00DC7596"/>
    <w:rsid w:val="00DD141A"/>
    <w:rsid w:val="00DD2FF1"/>
    <w:rsid w:val="00DD3DD1"/>
    <w:rsid w:val="00DD41C3"/>
    <w:rsid w:val="00DD5ADA"/>
    <w:rsid w:val="00DD5B69"/>
    <w:rsid w:val="00DD6714"/>
    <w:rsid w:val="00DD7229"/>
    <w:rsid w:val="00DE1608"/>
    <w:rsid w:val="00DE242F"/>
    <w:rsid w:val="00DE358E"/>
    <w:rsid w:val="00DE44CA"/>
    <w:rsid w:val="00DE4620"/>
    <w:rsid w:val="00DE49C1"/>
    <w:rsid w:val="00DE55C4"/>
    <w:rsid w:val="00DE56A8"/>
    <w:rsid w:val="00DE5ED5"/>
    <w:rsid w:val="00DE74B5"/>
    <w:rsid w:val="00DE7687"/>
    <w:rsid w:val="00DE7B2B"/>
    <w:rsid w:val="00DE7F15"/>
    <w:rsid w:val="00DF00E0"/>
    <w:rsid w:val="00DF09C5"/>
    <w:rsid w:val="00DF13A4"/>
    <w:rsid w:val="00DF26E8"/>
    <w:rsid w:val="00DF3419"/>
    <w:rsid w:val="00DF49C1"/>
    <w:rsid w:val="00DF55FF"/>
    <w:rsid w:val="00DF7711"/>
    <w:rsid w:val="00DF7E6F"/>
    <w:rsid w:val="00E00EDE"/>
    <w:rsid w:val="00E01F65"/>
    <w:rsid w:val="00E02E14"/>
    <w:rsid w:val="00E02E9B"/>
    <w:rsid w:val="00E03809"/>
    <w:rsid w:val="00E05386"/>
    <w:rsid w:val="00E05CD2"/>
    <w:rsid w:val="00E069AC"/>
    <w:rsid w:val="00E07A5F"/>
    <w:rsid w:val="00E10F42"/>
    <w:rsid w:val="00E14480"/>
    <w:rsid w:val="00E205E0"/>
    <w:rsid w:val="00E21F79"/>
    <w:rsid w:val="00E23695"/>
    <w:rsid w:val="00E27F12"/>
    <w:rsid w:val="00E34985"/>
    <w:rsid w:val="00E36867"/>
    <w:rsid w:val="00E3789D"/>
    <w:rsid w:val="00E400B7"/>
    <w:rsid w:val="00E447ED"/>
    <w:rsid w:val="00E45E12"/>
    <w:rsid w:val="00E539F2"/>
    <w:rsid w:val="00E57957"/>
    <w:rsid w:val="00E60AF8"/>
    <w:rsid w:val="00E61A01"/>
    <w:rsid w:val="00E62B61"/>
    <w:rsid w:val="00E62C89"/>
    <w:rsid w:val="00E64442"/>
    <w:rsid w:val="00E671FA"/>
    <w:rsid w:val="00E6728D"/>
    <w:rsid w:val="00E70D82"/>
    <w:rsid w:val="00E70EE2"/>
    <w:rsid w:val="00E7255B"/>
    <w:rsid w:val="00E7628D"/>
    <w:rsid w:val="00E764C2"/>
    <w:rsid w:val="00E76E98"/>
    <w:rsid w:val="00E770B1"/>
    <w:rsid w:val="00E807C1"/>
    <w:rsid w:val="00E816FE"/>
    <w:rsid w:val="00E821B7"/>
    <w:rsid w:val="00E83313"/>
    <w:rsid w:val="00E837A1"/>
    <w:rsid w:val="00E85B07"/>
    <w:rsid w:val="00E85D8A"/>
    <w:rsid w:val="00E86234"/>
    <w:rsid w:val="00E9030D"/>
    <w:rsid w:val="00E925AA"/>
    <w:rsid w:val="00E92864"/>
    <w:rsid w:val="00E9499C"/>
    <w:rsid w:val="00E94ED2"/>
    <w:rsid w:val="00E9798F"/>
    <w:rsid w:val="00EA0481"/>
    <w:rsid w:val="00EA0A64"/>
    <w:rsid w:val="00EA0DFD"/>
    <w:rsid w:val="00EA28D9"/>
    <w:rsid w:val="00EA64B9"/>
    <w:rsid w:val="00EB06ED"/>
    <w:rsid w:val="00EB089F"/>
    <w:rsid w:val="00EB1330"/>
    <w:rsid w:val="00EB20BE"/>
    <w:rsid w:val="00EB3C71"/>
    <w:rsid w:val="00EB3CD3"/>
    <w:rsid w:val="00EB43F9"/>
    <w:rsid w:val="00EB6AAE"/>
    <w:rsid w:val="00EC0672"/>
    <w:rsid w:val="00EC0865"/>
    <w:rsid w:val="00EC16DA"/>
    <w:rsid w:val="00EC268B"/>
    <w:rsid w:val="00EC3F78"/>
    <w:rsid w:val="00EC6390"/>
    <w:rsid w:val="00EC6B7D"/>
    <w:rsid w:val="00EC6E5D"/>
    <w:rsid w:val="00ED054E"/>
    <w:rsid w:val="00ED2020"/>
    <w:rsid w:val="00ED466F"/>
    <w:rsid w:val="00ED5000"/>
    <w:rsid w:val="00ED7367"/>
    <w:rsid w:val="00ED7A14"/>
    <w:rsid w:val="00ED7D97"/>
    <w:rsid w:val="00EE17B8"/>
    <w:rsid w:val="00EE17FC"/>
    <w:rsid w:val="00EE2392"/>
    <w:rsid w:val="00EE26C9"/>
    <w:rsid w:val="00EE3D24"/>
    <w:rsid w:val="00EF0DC5"/>
    <w:rsid w:val="00EF1986"/>
    <w:rsid w:val="00EF65E7"/>
    <w:rsid w:val="00EF723E"/>
    <w:rsid w:val="00F01FD8"/>
    <w:rsid w:val="00F02D2A"/>
    <w:rsid w:val="00F05A70"/>
    <w:rsid w:val="00F10F92"/>
    <w:rsid w:val="00F1290A"/>
    <w:rsid w:val="00F13B93"/>
    <w:rsid w:val="00F1446D"/>
    <w:rsid w:val="00F154EE"/>
    <w:rsid w:val="00F15799"/>
    <w:rsid w:val="00F16C3D"/>
    <w:rsid w:val="00F206FE"/>
    <w:rsid w:val="00F2071F"/>
    <w:rsid w:val="00F207A5"/>
    <w:rsid w:val="00F20924"/>
    <w:rsid w:val="00F2093E"/>
    <w:rsid w:val="00F2284E"/>
    <w:rsid w:val="00F234A4"/>
    <w:rsid w:val="00F23D81"/>
    <w:rsid w:val="00F30E27"/>
    <w:rsid w:val="00F31021"/>
    <w:rsid w:val="00F36658"/>
    <w:rsid w:val="00F414F1"/>
    <w:rsid w:val="00F42AC0"/>
    <w:rsid w:val="00F50001"/>
    <w:rsid w:val="00F500BA"/>
    <w:rsid w:val="00F5249B"/>
    <w:rsid w:val="00F52532"/>
    <w:rsid w:val="00F52C91"/>
    <w:rsid w:val="00F5357A"/>
    <w:rsid w:val="00F54133"/>
    <w:rsid w:val="00F55901"/>
    <w:rsid w:val="00F56267"/>
    <w:rsid w:val="00F57311"/>
    <w:rsid w:val="00F61BFD"/>
    <w:rsid w:val="00F62C3F"/>
    <w:rsid w:val="00F65481"/>
    <w:rsid w:val="00F65859"/>
    <w:rsid w:val="00F678CC"/>
    <w:rsid w:val="00F727D1"/>
    <w:rsid w:val="00F72CA5"/>
    <w:rsid w:val="00F74324"/>
    <w:rsid w:val="00F746D3"/>
    <w:rsid w:val="00F746DB"/>
    <w:rsid w:val="00F74CEC"/>
    <w:rsid w:val="00F761F8"/>
    <w:rsid w:val="00F76B41"/>
    <w:rsid w:val="00F77008"/>
    <w:rsid w:val="00F80A76"/>
    <w:rsid w:val="00F827EB"/>
    <w:rsid w:val="00F8487A"/>
    <w:rsid w:val="00F85047"/>
    <w:rsid w:val="00F8518B"/>
    <w:rsid w:val="00F85A39"/>
    <w:rsid w:val="00F87B76"/>
    <w:rsid w:val="00F90FBB"/>
    <w:rsid w:val="00F914DA"/>
    <w:rsid w:val="00F91D12"/>
    <w:rsid w:val="00F92101"/>
    <w:rsid w:val="00F92750"/>
    <w:rsid w:val="00F94979"/>
    <w:rsid w:val="00F95945"/>
    <w:rsid w:val="00F96D54"/>
    <w:rsid w:val="00FA1401"/>
    <w:rsid w:val="00FA22A0"/>
    <w:rsid w:val="00FA277D"/>
    <w:rsid w:val="00FA342B"/>
    <w:rsid w:val="00FA3B2B"/>
    <w:rsid w:val="00FA57D5"/>
    <w:rsid w:val="00FA59C2"/>
    <w:rsid w:val="00FA5B7F"/>
    <w:rsid w:val="00FA7581"/>
    <w:rsid w:val="00FA768B"/>
    <w:rsid w:val="00FB0FAA"/>
    <w:rsid w:val="00FB11A0"/>
    <w:rsid w:val="00FB1B9A"/>
    <w:rsid w:val="00FB2F49"/>
    <w:rsid w:val="00FB2FAC"/>
    <w:rsid w:val="00FB3AF3"/>
    <w:rsid w:val="00FB4B3E"/>
    <w:rsid w:val="00FB5099"/>
    <w:rsid w:val="00FB66C2"/>
    <w:rsid w:val="00FC08F8"/>
    <w:rsid w:val="00FC1BA6"/>
    <w:rsid w:val="00FC357B"/>
    <w:rsid w:val="00FC77F6"/>
    <w:rsid w:val="00FD06DD"/>
    <w:rsid w:val="00FD06FF"/>
    <w:rsid w:val="00FD125F"/>
    <w:rsid w:val="00FD2109"/>
    <w:rsid w:val="00FD2258"/>
    <w:rsid w:val="00FD398A"/>
    <w:rsid w:val="00FD4A22"/>
    <w:rsid w:val="00FE59FA"/>
    <w:rsid w:val="00FE697C"/>
    <w:rsid w:val="00FF073F"/>
    <w:rsid w:val="00FF0752"/>
    <w:rsid w:val="00FF4455"/>
    <w:rsid w:val="00FF5BE2"/>
    <w:rsid w:val="00FF5F74"/>
    <w:rsid w:val="00FF6C45"/>
    <w:rsid w:val="00FF73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dd"/>
    </o:shapedefaults>
    <o:shapelayout v:ext="edit">
      <o:idmap v:ext="edit" data="1"/>
    </o:shapelayout>
  </w:shapeDefaults>
  <w:decimalSymbol w:val="."/>
  <w:listSeparator w:val=","/>
  <w14:docId w14:val="0F2FBEC0"/>
  <w15:chartTrackingRefBased/>
  <w15:docId w15:val="{D345675C-9F41-4931-BB52-60C6E30D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CA0"/>
    <w:rPr>
      <w:lang w:eastAsia="en-US"/>
    </w:rPr>
  </w:style>
  <w:style w:type="paragraph" w:styleId="Heading1">
    <w:name w:val="heading 1"/>
    <w:basedOn w:val="Normal"/>
    <w:next w:val="Normal"/>
    <w:autoRedefine/>
    <w:qFormat/>
    <w:rsid w:val="00026FEA"/>
    <w:pPr>
      <w:keepNext/>
      <w:tabs>
        <w:tab w:val="right" w:leader="dot" w:pos="9017"/>
      </w:tabs>
      <w:spacing w:after="120"/>
      <w:outlineLvl w:val="0"/>
    </w:pPr>
    <w:rPr>
      <w:rFonts w:ascii="Arial" w:hAnsi="Arial" w:cs="Arial"/>
      <w:kern w:val="28"/>
      <w:sz w:val="22"/>
      <w:szCs w:val="22"/>
      <w:lang w:val="fr-FR" w:eastAsia="en-AU"/>
    </w:rPr>
  </w:style>
  <w:style w:type="paragraph" w:styleId="Heading2">
    <w:name w:val="heading 2"/>
    <w:basedOn w:val="Normal"/>
    <w:next w:val="Normal"/>
    <w:autoRedefine/>
    <w:qFormat/>
    <w:pPr>
      <w:keepNext/>
      <w:widowControl w:val="0"/>
      <w:tabs>
        <w:tab w:val="num" w:pos="851"/>
      </w:tabs>
      <w:spacing w:after="120"/>
      <w:jc w:val="both"/>
      <w:outlineLvl w:val="1"/>
    </w:pPr>
    <w:rPr>
      <w:rFonts w:ascii="Arial" w:hAnsi="Arial" w:cs="Arial"/>
      <w:b/>
      <w:snapToGrid w:val="0"/>
      <w:sz w:val="28"/>
    </w:rPr>
  </w:style>
  <w:style w:type="paragraph" w:styleId="Heading3">
    <w:name w:val="heading 3"/>
    <w:basedOn w:val="Normal"/>
    <w:next w:val="Normal"/>
    <w:autoRedefine/>
    <w:qFormat/>
    <w:pPr>
      <w:keepNext/>
      <w:widowControl w:val="0"/>
      <w:spacing w:after="120"/>
      <w:jc w:val="both"/>
      <w:outlineLvl w:val="2"/>
    </w:pPr>
    <w:rPr>
      <w:b/>
      <w:bCs/>
      <w:sz w:val="24"/>
    </w:rPr>
  </w:style>
  <w:style w:type="paragraph" w:styleId="Heading4">
    <w:name w:val="heading 4"/>
    <w:basedOn w:val="Normal"/>
    <w:next w:val="Normal"/>
    <w:qFormat/>
    <w:pPr>
      <w:keepNext/>
      <w:widowControl w:val="0"/>
      <w:numPr>
        <w:ilvl w:val="3"/>
        <w:numId w:val="1"/>
      </w:numPr>
      <w:jc w:val="both"/>
      <w:outlineLvl w:val="3"/>
    </w:pPr>
    <w:rPr>
      <w:b/>
      <w:snapToGrid w:val="0"/>
      <w:sz w:val="28"/>
    </w:rPr>
  </w:style>
  <w:style w:type="paragraph" w:styleId="Heading5">
    <w:name w:val="heading 5"/>
    <w:basedOn w:val="Normal"/>
    <w:next w:val="Normal"/>
    <w:qFormat/>
    <w:pPr>
      <w:numPr>
        <w:ilvl w:val="4"/>
        <w:numId w:val="1"/>
      </w:numPr>
      <w:spacing w:before="240" w:after="60"/>
      <w:jc w:val="center"/>
      <w:outlineLvl w:val="4"/>
    </w:pPr>
    <w:rPr>
      <w:b/>
      <w:snapToGrid w:val="0"/>
      <w:sz w:val="24"/>
    </w:rPr>
  </w:style>
  <w:style w:type="paragraph" w:styleId="Heading6">
    <w:name w:val="heading 6"/>
    <w:basedOn w:val="Normal"/>
    <w:next w:val="Normal"/>
    <w:qFormat/>
    <w:pPr>
      <w:widowControl w:val="0"/>
      <w:numPr>
        <w:ilvl w:val="5"/>
        <w:numId w:val="1"/>
      </w:numPr>
      <w:spacing w:before="40"/>
      <w:jc w:val="both"/>
      <w:outlineLvl w:val="5"/>
    </w:pPr>
    <w:rPr>
      <w:b/>
      <w:snapToGrid w:val="0"/>
      <w:sz w:val="24"/>
    </w:rPr>
  </w:style>
  <w:style w:type="paragraph" w:styleId="Heading7">
    <w:name w:val="heading 7"/>
    <w:basedOn w:val="Normal"/>
    <w:next w:val="Normal"/>
    <w:qFormat/>
    <w:pPr>
      <w:keepNext/>
      <w:numPr>
        <w:ilvl w:val="6"/>
        <w:numId w:val="1"/>
      </w:numPr>
      <w:tabs>
        <w:tab w:val="left" w:pos="993"/>
        <w:tab w:val="left" w:pos="2268"/>
      </w:tabs>
      <w:spacing w:before="80"/>
      <w:jc w:val="both"/>
      <w:outlineLvl w:val="6"/>
    </w:pPr>
    <w:rPr>
      <w:b/>
      <w:sz w:val="24"/>
    </w:rPr>
  </w:style>
  <w:style w:type="paragraph" w:styleId="Heading8">
    <w:name w:val="heading 8"/>
    <w:basedOn w:val="Normal"/>
    <w:next w:val="Normal"/>
    <w:qFormat/>
    <w:pPr>
      <w:keepNext/>
      <w:numPr>
        <w:ilvl w:val="7"/>
        <w:numId w:val="1"/>
      </w:numPr>
      <w:pBdr>
        <w:top w:val="single" w:sz="6" w:space="1" w:color="auto"/>
        <w:left w:val="single" w:sz="6" w:space="1" w:color="auto"/>
        <w:bottom w:val="single" w:sz="6" w:space="1" w:color="auto"/>
        <w:right w:val="single" w:sz="6" w:space="1" w:color="auto"/>
      </w:pBdr>
      <w:shd w:val="pct5" w:color="auto" w:fill="auto"/>
      <w:ind w:right="4491"/>
      <w:jc w:val="both"/>
      <w:outlineLvl w:val="7"/>
    </w:pPr>
    <w:rPr>
      <w:b/>
      <w:sz w:val="24"/>
    </w:rPr>
  </w:style>
  <w:style w:type="paragraph" w:styleId="Heading9">
    <w:name w:val="heading 9"/>
    <w:basedOn w:val="Normal"/>
    <w:next w:val="Normal"/>
    <w:qFormat/>
    <w:pPr>
      <w:keepNext/>
      <w:numPr>
        <w:ilvl w:val="8"/>
        <w:numId w:val="1"/>
      </w:numPr>
      <w:jc w:val="righ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Black" w:hAnsi="Arial Black"/>
      <w:sz w:val="28"/>
    </w:rPr>
  </w:style>
  <w:style w:type="paragraph" w:styleId="Header">
    <w:name w:val="header"/>
    <w:basedOn w:val="Normal"/>
    <w:link w:val="HeaderChar"/>
    <w:pPr>
      <w:tabs>
        <w:tab w:val="center" w:pos="4320"/>
        <w:tab w:val="right" w:pos="8640"/>
      </w:tabs>
    </w:pPr>
  </w:style>
  <w:style w:type="paragraph" w:customStyle="1" w:styleId="PartHeader">
    <w:name w:val="PartHeader"/>
    <w:basedOn w:val="Normal"/>
    <w:autoRedefine/>
    <w:pPr>
      <w:keepNext/>
      <w:pBdr>
        <w:bottom w:val="double" w:sz="12" w:space="1" w:color="auto"/>
      </w:pBdr>
      <w:spacing w:before="600" w:after="360"/>
    </w:pPr>
    <w:rPr>
      <w:b/>
      <w:kern w:val="28"/>
      <w:sz w:val="40"/>
      <w14:shadow w14:blurRad="50800" w14:dist="38100" w14:dir="2700000" w14:sx="100000" w14:sy="100000" w14:kx="0" w14:ky="0" w14:algn="tl">
        <w14:srgbClr w14:val="000000">
          <w14:alpha w14:val="60000"/>
        </w14:srgbClr>
      </w14:shadow>
    </w:rPr>
  </w:style>
  <w:style w:type="paragraph" w:styleId="BodyText2">
    <w:name w:val="Body Text 2"/>
    <w:basedOn w:val="Normal"/>
    <w:pPr>
      <w:numPr>
        <w:ilvl w:val="12"/>
      </w:numPr>
    </w:pPr>
    <w:rPr>
      <w:rFonts w:ascii="Arial" w:hAnsi="Arial" w:cs="Arial"/>
      <w:sz w:val="22"/>
    </w:rPr>
  </w:style>
  <w:style w:type="paragraph" w:styleId="BodyText3">
    <w:name w:val="Body Text 3"/>
    <w:basedOn w:val="Normal"/>
    <w:pPr>
      <w:numPr>
        <w:ilvl w:val="12"/>
      </w:numPr>
    </w:pPr>
    <w:rPr>
      <w:rFonts w:ascii="Arial" w:hAnsi="Arial" w:cs="Arial"/>
      <w:b/>
      <w:bCs/>
      <w:sz w:val="28"/>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FootnoteReference">
    <w:name w:val="footnote reference"/>
    <w:semiHidden/>
    <w:rPr>
      <w:vertAlign w:val="superscript"/>
    </w:rPr>
  </w:style>
  <w:style w:type="paragraph" w:styleId="FootnoteText">
    <w:name w:val="footnote text"/>
    <w:basedOn w:val="Normal"/>
    <w:semiHidden/>
    <w:pPr>
      <w:ind w:left="720" w:hanging="720"/>
      <w:jc w:val="both"/>
    </w:pPr>
  </w:style>
  <w:style w:type="character" w:styleId="CommentReference">
    <w:name w:val="annotation reference"/>
    <w:semiHidden/>
    <w:rPr>
      <w:sz w:val="16"/>
    </w:rPr>
  </w:style>
  <w:style w:type="paragraph" w:styleId="CommentText">
    <w:name w:val="annotation text"/>
    <w:basedOn w:val="Normal"/>
    <w:semiHidden/>
  </w:style>
  <w:style w:type="paragraph" w:styleId="TOC1">
    <w:name w:val="toc 1"/>
    <w:basedOn w:val="Normal"/>
    <w:next w:val="Normal"/>
    <w:autoRedefine/>
    <w:semiHidden/>
    <w:pPr>
      <w:spacing w:after="120" w:line="360" w:lineRule="auto"/>
    </w:pPr>
    <w:rPr>
      <w:sz w:val="24"/>
    </w:rPr>
  </w:style>
  <w:style w:type="paragraph" w:styleId="TOC2">
    <w:name w:val="toc 2"/>
    <w:basedOn w:val="Normal"/>
    <w:next w:val="Normal"/>
    <w:autoRedefine/>
    <w:semiHidden/>
    <w:pPr>
      <w:tabs>
        <w:tab w:val="left" w:pos="600"/>
        <w:tab w:val="left" w:pos="800"/>
        <w:tab w:val="right" w:leader="dot" w:pos="9072"/>
      </w:tabs>
      <w:spacing w:after="120"/>
      <w:ind w:left="426"/>
    </w:pPr>
    <w:rPr>
      <w:noProof/>
      <w:szCs w:val="28"/>
    </w:rPr>
  </w:style>
  <w:style w:type="paragraph" w:styleId="TOC3">
    <w:name w:val="toc 3"/>
    <w:basedOn w:val="Normal"/>
    <w:next w:val="Normal"/>
    <w:autoRedefine/>
    <w:semiHidden/>
    <w:pPr>
      <w:tabs>
        <w:tab w:val="left" w:pos="1200"/>
        <w:tab w:val="right" w:leader="dot" w:pos="9628"/>
      </w:tabs>
      <w:spacing w:line="360" w:lineRule="auto"/>
      <w:ind w:left="400"/>
    </w:pPr>
    <w:rPr>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LineNumber">
    <w:name w:val="line number"/>
    <w:basedOn w:val="DefaultParagraphFont"/>
  </w:style>
  <w:style w:type="character" w:styleId="FollowedHyperlink">
    <w:name w:val="FollowedHyperlink"/>
    <w:rPr>
      <w:color w:val="800080"/>
      <w:u w:val="single"/>
    </w:rPr>
  </w:style>
  <w:style w:type="paragraph" w:customStyle="1" w:styleId="Bully1">
    <w:name w:val="Bully1"/>
    <w:basedOn w:val="BodyTextIndent2"/>
    <w:pPr>
      <w:numPr>
        <w:numId w:val="2"/>
      </w:numPr>
      <w:spacing w:after="0" w:line="240" w:lineRule="auto"/>
    </w:pPr>
    <w:rPr>
      <w:sz w:val="24"/>
    </w:rPr>
  </w:style>
  <w:style w:type="paragraph" w:styleId="BodyTextIndent2">
    <w:name w:val="Body Text Indent 2"/>
    <w:basedOn w:val="Normal"/>
    <w:pPr>
      <w:spacing w:after="120" w:line="480" w:lineRule="auto"/>
      <w:ind w:left="283"/>
    </w:pPr>
  </w:style>
  <w:style w:type="paragraph" w:customStyle="1" w:styleId="OmniPage14">
    <w:name w:val="OmniPage #14"/>
    <w:basedOn w:val="Normal"/>
    <w:pPr>
      <w:spacing w:line="340" w:lineRule="exact"/>
    </w:pPr>
    <w:rPr>
      <w:lang w:val="en-US" w:eastAsia="en-AU"/>
    </w:rPr>
  </w:style>
  <w:style w:type="paragraph" w:customStyle="1" w:styleId="DefaultText">
    <w:name w:val="Default Text"/>
    <w:basedOn w:val="Normal"/>
    <w:pPr>
      <w:jc w:val="both"/>
    </w:pPr>
    <w:rPr>
      <w:rFonts w:ascii="Arial" w:hAnsi="Arial"/>
      <w:noProof/>
    </w:rPr>
  </w:style>
  <w:style w:type="paragraph" w:styleId="Caption">
    <w:name w:val="caption"/>
    <w:basedOn w:val="Normal"/>
    <w:next w:val="Normal"/>
    <w:qFormat/>
    <w:pPr>
      <w:spacing w:before="120" w:after="120"/>
    </w:pPr>
    <w:rPr>
      <w:rFonts w:eastAsia="Batang"/>
      <w:b/>
      <w:sz w:val="24"/>
      <w:lang w:val="en-US"/>
    </w:rPr>
  </w:style>
  <w:style w:type="paragraph" w:styleId="Index2">
    <w:name w:val="index 2"/>
    <w:basedOn w:val="Normal"/>
    <w:next w:val="Normal"/>
    <w:autoRedefine/>
    <w:semiHidden/>
    <w:pPr>
      <w:ind w:left="400" w:hanging="200"/>
    </w:pPr>
  </w:style>
  <w:style w:type="paragraph" w:styleId="Index1">
    <w:name w:val="index 1"/>
    <w:basedOn w:val="Normal"/>
    <w:next w:val="Normal"/>
    <w:autoRedefine/>
    <w:semiHidden/>
    <w:pPr>
      <w:ind w:left="200" w:hanging="200"/>
    </w:pPr>
    <w:rPr>
      <w:sz w:val="24"/>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BlockText">
    <w:name w:val="Block Text"/>
    <w:basedOn w:val="Normal"/>
    <w:pPr>
      <w:autoSpaceDE w:val="0"/>
      <w:autoSpaceDN w:val="0"/>
      <w:adjustRightInd w:val="0"/>
      <w:ind w:left="720" w:right="-46"/>
    </w:pPr>
    <w:rPr>
      <w:sz w:val="22"/>
    </w:rPr>
  </w:style>
  <w:style w:type="paragraph" w:styleId="BalloonText">
    <w:name w:val="Balloon Text"/>
    <w:basedOn w:val="Normal"/>
    <w:semiHidden/>
    <w:rsid w:val="00CC1FB5"/>
    <w:rPr>
      <w:rFonts w:ascii="Tahoma" w:hAnsi="Tahoma" w:cs="Tahoma"/>
      <w:sz w:val="16"/>
      <w:szCs w:val="16"/>
    </w:rPr>
  </w:style>
  <w:style w:type="paragraph" w:customStyle="1" w:styleId="CharCharChar">
    <w:name w:val="Char Char Char"/>
    <w:basedOn w:val="Normal"/>
    <w:rsid w:val="00FD06DD"/>
    <w:rPr>
      <w:rFonts w:ascii="Arial" w:hAnsi="Arial" w:cs="Arial"/>
      <w:sz w:val="22"/>
      <w:szCs w:val="22"/>
    </w:rPr>
  </w:style>
  <w:style w:type="paragraph" w:customStyle="1" w:styleId="Default">
    <w:name w:val="Default"/>
    <w:rsid w:val="00620038"/>
    <w:pPr>
      <w:widowControl w:val="0"/>
      <w:autoSpaceDE w:val="0"/>
      <w:autoSpaceDN w:val="0"/>
      <w:adjustRightInd w:val="0"/>
    </w:pPr>
    <w:rPr>
      <w:rFonts w:ascii="Akzidenz Grotesk BE Bold" w:hAnsi="Akzidenz Grotesk BE Bold" w:cs="Akzidenz Grotesk BE Bold"/>
      <w:color w:val="000000"/>
      <w:sz w:val="24"/>
      <w:szCs w:val="24"/>
    </w:rPr>
  </w:style>
  <w:style w:type="table" w:styleId="TableGrid">
    <w:name w:val="Table Grid"/>
    <w:basedOn w:val="TableNormal"/>
    <w:rsid w:val="00621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semiHidden/>
    <w:locked/>
    <w:rsid w:val="000C3ED3"/>
    <w:rPr>
      <w:lang w:val="en-AU" w:eastAsia="en-US" w:bidi="ar-SA"/>
    </w:rPr>
  </w:style>
  <w:style w:type="character" w:customStyle="1" w:styleId="HeaderChar">
    <w:name w:val="Header Char"/>
    <w:link w:val="Header"/>
    <w:semiHidden/>
    <w:locked/>
    <w:rsid w:val="000C3ED3"/>
    <w:rPr>
      <w:lang w:val="en-AU" w:eastAsia="en-US" w:bidi="ar-SA"/>
    </w:rPr>
  </w:style>
  <w:style w:type="paragraph" w:customStyle="1" w:styleId="bull1">
    <w:name w:val="bull1"/>
    <w:basedOn w:val="Normal"/>
    <w:rsid w:val="005949BB"/>
    <w:pPr>
      <w:numPr>
        <w:numId w:val="3"/>
      </w:numPr>
    </w:pPr>
    <w:rPr>
      <w:sz w:val="24"/>
    </w:rPr>
  </w:style>
  <w:style w:type="paragraph" w:styleId="CommentSubject">
    <w:name w:val="annotation subject"/>
    <w:basedOn w:val="CommentText"/>
    <w:next w:val="CommentText"/>
    <w:semiHidden/>
    <w:rsid w:val="008E7B7F"/>
    <w:rPr>
      <w:b/>
      <w:bCs/>
    </w:rPr>
  </w:style>
  <w:style w:type="paragraph" w:styleId="ListParagraph">
    <w:name w:val="List Paragraph"/>
    <w:basedOn w:val="Normal"/>
    <w:uiPriority w:val="34"/>
    <w:qFormat/>
    <w:rsid w:val="00780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896778">
      <w:bodyDiv w:val="1"/>
      <w:marLeft w:val="0"/>
      <w:marRight w:val="0"/>
      <w:marTop w:val="0"/>
      <w:marBottom w:val="0"/>
      <w:divBdr>
        <w:top w:val="none" w:sz="0" w:space="0" w:color="auto"/>
        <w:left w:val="none" w:sz="0" w:space="0" w:color="auto"/>
        <w:bottom w:val="none" w:sz="0" w:space="0" w:color="auto"/>
        <w:right w:val="none" w:sz="0" w:space="0" w:color="auto"/>
      </w:divBdr>
      <w:divsChild>
        <w:div w:id="1667904176">
          <w:marLeft w:val="0"/>
          <w:marRight w:val="0"/>
          <w:marTop w:val="0"/>
          <w:marBottom w:val="0"/>
          <w:divBdr>
            <w:top w:val="none" w:sz="0" w:space="0" w:color="auto"/>
            <w:left w:val="none" w:sz="0" w:space="0" w:color="auto"/>
            <w:bottom w:val="none" w:sz="0" w:space="0" w:color="auto"/>
            <w:right w:val="none" w:sz="0" w:space="0" w:color="auto"/>
          </w:divBdr>
          <w:divsChild>
            <w:div w:id="1437751315">
              <w:marLeft w:val="0"/>
              <w:marRight w:val="0"/>
              <w:marTop w:val="0"/>
              <w:marBottom w:val="0"/>
              <w:divBdr>
                <w:top w:val="none" w:sz="0" w:space="0" w:color="auto"/>
                <w:left w:val="none" w:sz="0" w:space="0" w:color="auto"/>
                <w:bottom w:val="none" w:sz="0" w:space="0" w:color="auto"/>
                <w:right w:val="none" w:sz="0" w:space="0" w:color="auto"/>
              </w:divBdr>
              <w:divsChild>
                <w:div w:id="1682506307">
                  <w:marLeft w:val="0"/>
                  <w:marRight w:val="0"/>
                  <w:marTop w:val="100"/>
                  <w:marBottom w:val="129"/>
                  <w:divBdr>
                    <w:top w:val="none" w:sz="0" w:space="0" w:color="auto"/>
                    <w:left w:val="none" w:sz="0" w:space="0" w:color="auto"/>
                    <w:bottom w:val="none" w:sz="0" w:space="0" w:color="auto"/>
                    <w:right w:val="none" w:sz="0" w:space="0" w:color="auto"/>
                  </w:divBdr>
                  <w:divsChild>
                    <w:div w:id="1067924970">
                      <w:marLeft w:val="129"/>
                      <w:marRight w:val="0"/>
                      <w:marTop w:val="0"/>
                      <w:marBottom w:val="0"/>
                      <w:divBdr>
                        <w:top w:val="single" w:sz="12" w:space="0" w:color="E4E4E5"/>
                        <w:left w:val="none" w:sz="0" w:space="0" w:color="auto"/>
                        <w:bottom w:val="none" w:sz="0" w:space="0" w:color="auto"/>
                        <w:right w:val="none" w:sz="0" w:space="0" w:color="auto"/>
                      </w:divBdr>
                      <w:divsChild>
                        <w:div w:id="322970955">
                          <w:marLeft w:val="0"/>
                          <w:marRight w:val="0"/>
                          <w:marTop w:val="100"/>
                          <w:marBottom w:val="100"/>
                          <w:divBdr>
                            <w:top w:val="none" w:sz="0" w:space="0" w:color="auto"/>
                            <w:left w:val="none" w:sz="0" w:space="0" w:color="auto"/>
                            <w:bottom w:val="none" w:sz="0" w:space="0" w:color="auto"/>
                            <w:right w:val="none" w:sz="0" w:space="0" w:color="auto"/>
                          </w:divBdr>
                          <w:divsChild>
                            <w:div w:id="993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038814">
      <w:bodyDiv w:val="1"/>
      <w:marLeft w:val="0"/>
      <w:marRight w:val="0"/>
      <w:marTop w:val="0"/>
      <w:marBottom w:val="0"/>
      <w:divBdr>
        <w:top w:val="none" w:sz="0" w:space="0" w:color="auto"/>
        <w:left w:val="none" w:sz="0" w:space="0" w:color="auto"/>
        <w:bottom w:val="none" w:sz="0" w:space="0" w:color="auto"/>
        <w:right w:val="none" w:sz="0" w:space="0" w:color="auto"/>
      </w:divBdr>
    </w:div>
    <w:div w:id="166535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ksafe.qld.gov.au/__data/assets/pdf_file/0021/17454/manifest-guide-hazchem.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uldingR\OneDrive%20-%20Office%20of%20Industrial%20Relations\HICB\HICB%20Mt%20Gravatt\Templates\Sample%20Manifest%20-%20Hazardous%20Chemica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52FB451F59FE4E9BB104EF52250137" ma:contentTypeVersion="10" ma:contentTypeDescription="Create a new document." ma:contentTypeScope="" ma:versionID="811790281dc7928b393cba537d1354a1">
  <xsd:schema xmlns:xsd="http://www.w3.org/2001/XMLSchema" xmlns:xs="http://www.w3.org/2001/XMLSchema" xmlns:p="http://schemas.microsoft.com/office/2006/metadata/properties" xmlns:ns3="6fd47147-e767-431e-abb7-ec9c13970e49" targetNamespace="http://schemas.microsoft.com/office/2006/metadata/properties" ma:root="true" ma:fieldsID="97e07050485425931044b8efad483672" ns3:_="">
    <xsd:import namespace="6fd47147-e767-431e-abb7-ec9c13970e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47147-e767-431e-abb7-ec9c13970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CC799-6C62-46C6-B449-824F8D290A24}">
  <ds:schemaRefs>
    <ds:schemaRef ds:uri="http://purl.org/dc/dcmitype/"/>
    <ds:schemaRef ds:uri="http://schemas.microsoft.com/office/2006/documentManagement/types"/>
    <ds:schemaRef ds:uri="http://purl.org/dc/elements/1.1/"/>
    <ds:schemaRef ds:uri="6fd47147-e767-431e-abb7-ec9c13970e49"/>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6531518-86CE-4AB5-8263-9030D89DD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47147-e767-431e-abb7-ec9c13970e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097378-5D83-4037-9C1C-06E34497486C}">
  <ds:schemaRefs>
    <ds:schemaRef ds:uri="http://schemas.microsoft.com/sharepoint/v3/contenttype/forms"/>
  </ds:schemaRefs>
</ds:datastoreItem>
</file>

<file path=customXml/itemProps4.xml><?xml version="1.0" encoding="utf-8"?>
<ds:datastoreItem xmlns:ds="http://schemas.openxmlformats.org/officeDocument/2006/customXml" ds:itemID="{F007D610-ACC5-4BCE-B3C2-7DA8B62F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Manifest - Hazardous Chemicals</Template>
  <TotalTime>11</TotalTime>
  <Pages>6</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Sample manifest of hazardous chemicals </vt:lpstr>
    </vt:vector>
  </TitlesOfParts>
  <Manager/>
  <Company>Workplace Health and Safety Queensland</Company>
  <LinksUpToDate>false</LinksUpToDate>
  <CharactersWithSpaces>11367</CharactersWithSpaces>
  <SharedDoc>false</SharedDoc>
  <HLinks>
    <vt:vector size="6" baseType="variant">
      <vt:variant>
        <vt:i4>5898277</vt:i4>
      </vt:variant>
      <vt:variant>
        <vt:i4>0</vt:i4>
      </vt:variant>
      <vt:variant>
        <vt:i4>0</vt:i4>
      </vt:variant>
      <vt:variant>
        <vt:i4>5</vt:i4>
      </vt:variant>
      <vt:variant>
        <vt:lpwstr>https://www.worksafe.qld.gov.au/__data/assets/pdf_file/0006/82887/manifest-guide-hazchem.pdf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manifest of hazardous chemicals </dc:title>
  <dc:subject>The sample manifest is provided to assist the person conducting a business or undertaking (PCBU) to develop a manifest that complies with section 347 of the Work Health and Safety Regulation 2011. </dc:subject>
  <dc:creator>Hazchem</dc:creator>
  <cp:keywords>PN11453; Sample manifest of hazardous chemicals; sample; manifest; hazardous; chemicals; Work Health and Safety Regulation 2011; bulk; container; tank; emergency; underground; abandoned; decommission; class; quantity; site; plan; IBC; intermediate bulk container; diesel; fuel; placard; LPG; </cp:keywords>
  <dc:description/>
  <cp:lastModifiedBy>Natalie Ah Boo</cp:lastModifiedBy>
  <cp:revision>10</cp:revision>
  <cp:lastPrinted>2012-09-10T23:12:00Z</cp:lastPrinted>
  <dcterms:created xsi:type="dcterms:W3CDTF">2022-03-28T03:16:00Z</dcterms:created>
  <dcterms:modified xsi:type="dcterms:W3CDTF">2022-03-28T20:26:00Z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rther information">
    <vt:lpwstr> </vt:lpwstr>
  </property>
  <property fmtid="{D5CDD505-2E9C-101B-9397-08002B2CF9AE}" pid="3" name="Industry">
    <vt:lpwstr>All industries</vt:lpwstr>
  </property>
  <property fmtid="{D5CDD505-2E9C-101B-9397-08002B2CF9AE}" pid="4" name="Topic">
    <vt:lpwstr>Chemicals; Dangerous goods; Legislation</vt:lpwstr>
  </property>
  <property fmtid="{D5CDD505-2E9C-101B-9397-08002B2CF9AE}" pid="5" name="Document type">
    <vt:lpwstr>Template</vt:lpwstr>
  </property>
  <property fmtid="{D5CDD505-2E9C-101B-9397-08002B2CF9AE}" pid="6" name="Last updated">
    <vt:lpwstr>29 March 2022</vt:lpwstr>
  </property>
  <property fmtid="{D5CDD505-2E9C-101B-9397-08002B2CF9AE}" pid="7" name="Copyright">
    <vt:lpwstr>The State of Queensland 2022</vt:lpwstr>
  </property>
</Properties>
</file>