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48FD2" w14:textId="7EE31A8E" w:rsidR="00491383" w:rsidRPr="00DC6605" w:rsidRDefault="002013DB" w:rsidP="00491383">
      <w:pPr>
        <w:spacing w:line="240" w:lineRule="auto"/>
        <w:rPr>
          <w:rFonts w:ascii="Arial" w:hAnsi="Arial" w:cs="Arial"/>
          <w:b/>
          <w:sz w:val="28"/>
        </w:rPr>
      </w:pPr>
      <w:bookmarkStart w:id="0" w:name="_GoBack"/>
      <w:bookmarkEnd w:id="0"/>
      <w:r>
        <w:rPr>
          <w:rFonts w:ascii="Arial" w:hAnsi="Arial" w:cs="Arial"/>
          <w:b/>
          <w:sz w:val="28"/>
        </w:rPr>
        <w:t>Checklist - p</w:t>
      </w:r>
      <w:r w:rsidR="00491383" w:rsidRPr="00DC6605">
        <w:rPr>
          <w:rFonts w:ascii="Arial" w:hAnsi="Arial" w:cs="Arial"/>
          <w:b/>
          <w:sz w:val="28"/>
        </w:rPr>
        <w:t>lanning the safe set-up and operation of tower cranes</w:t>
      </w:r>
    </w:p>
    <w:p w14:paraId="5C4C57B5" w14:textId="7100E635" w:rsidR="004F73E8" w:rsidRDefault="00491383" w:rsidP="00491383">
      <w:pPr>
        <w:spacing w:after="0" w:line="240" w:lineRule="auto"/>
        <w:rPr>
          <w:rFonts w:ascii="Arial" w:hAnsi="Arial" w:cs="Arial"/>
        </w:rPr>
      </w:pPr>
      <w:r>
        <w:rPr>
          <w:rFonts w:ascii="Arial" w:hAnsi="Arial" w:cs="Arial"/>
        </w:rPr>
        <w:t>A t</w:t>
      </w:r>
      <w:r w:rsidRPr="00516F5A">
        <w:rPr>
          <w:rFonts w:ascii="Arial" w:hAnsi="Arial" w:cs="Arial"/>
        </w:rPr>
        <w:t xml:space="preserve">ower crane </w:t>
      </w:r>
      <w:r w:rsidR="004F73E8">
        <w:rPr>
          <w:rFonts w:ascii="Arial" w:hAnsi="Arial" w:cs="Arial"/>
        </w:rPr>
        <w:t>is a boom crane or</w:t>
      </w:r>
      <w:r w:rsidRPr="00516F5A">
        <w:rPr>
          <w:rFonts w:ascii="Arial" w:hAnsi="Arial" w:cs="Arial"/>
        </w:rPr>
        <w:t xml:space="preserve"> jib cra</w:t>
      </w:r>
      <w:r w:rsidR="004674FC">
        <w:rPr>
          <w:rFonts w:ascii="Arial" w:hAnsi="Arial" w:cs="Arial"/>
        </w:rPr>
        <w:t>ne mounted on a tower structure</w:t>
      </w:r>
      <w:r w:rsidR="004F73E8">
        <w:rPr>
          <w:rFonts w:ascii="Arial" w:hAnsi="Arial" w:cs="Arial"/>
        </w:rPr>
        <w:t xml:space="preserve">. There are three general </w:t>
      </w:r>
      <w:r w:rsidR="004674FC">
        <w:rPr>
          <w:rFonts w:ascii="Arial" w:hAnsi="Arial" w:cs="Arial"/>
        </w:rPr>
        <w:t>types</w:t>
      </w:r>
      <w:r w:rsidR="004F73E8">
        <w:rPr>
          <w:rFonts w:ascii="Arial" w:hAnsi="Arial" w:cs="Arial"/>
        </w:rPr>
        <w:t>:</w:t>
      </w:r>
    </w:p>
    <w:p w14:paraId="63F8D300" w14:textId="782C7303" w:rsidR="004F73E8" w:rsidRDefault="004F73E8" w:rsidP="004F73E8">
      <w:pPr>
        <w:pStyle w:val="ListParagraph"/>
        <w:numPr>
          <w:ilvl w:val="0"/>
          <w:numId w:val="26"/>
        </w:numPr>
        <w:spacing w:after="0" w:line="240" w:lineRule="auto"/>
        <w:rPr>
          <w:rFonts w:ascii="Arial" w:hAnsi="Arial" w:cs="Arial"/>
        </w:rPr>
      </w:pPr>
      <w:r>
        <w:rPr>
          <w:rFonts w:ascii="Arial" w:hAnsi="Arial" w:cs="Arial"/>
        </w:rPr>
        <w:t>horizontal/hammerhead</w:t>
      </w:r>
      <w:r w:rsidR="004674FC" w:rsidRPr="004F73E8">
        <w:rPr>
          <w:rFonts w:ascii="Arial" w:hAnsi="Arial" w:cs="Arial"/>
        </w:rPr>
        <w:t xml:space="preserve"> </w:t>
      </w:r>
    </w:p>
    <w:p w14:paraId="6752DB8F" w14:textId="77777777" w:rsidR="004F73E8" w:rsidRDefault="00491383" w:rsidP="004F73E8">
      <w:pPr>
        <w:pStyle w:val="ListParagraph"/>
        <w:numPr>
          <w:ilvl w:val="0"/>
          <w:numId w:val="26"/>
        </w:numPr>
        <w:spacing w:after="0" w:line="240" w:lineRule="auto"/>
        <w:rPr>
          <w:rFonts w:ascii="Arial" w:hAnsi="Arial" w:cs="Arial"/>
        </w:rPr>
      </w:pPr>
      <w:r w:rsidRPr="004F73E8">
        <w:rPr>
          <w:rFonts w:ascii="Arial" w:hAnsi="Arial" w:cs="Arial"/>
        </w:rPr>
        <w:t xml:space="preserve">luffing jib type </w:t>
      </w:r>
    </w:p>
    <w:p w14:paraId="41AE8979" w14:textId="77777777" w:rsidR="004F73E8" w:rsidRDefault="00491383" w:rsidP="004F73E8">
      <w:pPr>
        <w:pStyle w:val="ListParagraph"/>
        <w:numPr>
          <w:ilvl w:val="0"/>
          <w:numId w:val="26"/>
        </w:numPr>
        <w:spacing w:after="0" w:line="240" w:lineRule="auto"/>
        <w:rPr>
          <w:rFonts w:ascii="Arial" w:hAnsi="Arial" w:cs="Arial"/>
        </w:rPr>
      </w:pPr>
      <w:proofErr w:type="gramStart"/>
      <w:r w:rsidRPr="004F73E8">
        <w:rPr>
          <w:rFonts w:ascii="Arial" w:hAnsi="Arial" w:cs="Arial"/>
        </w:rPr>
        <w:t>self-erecting</w:t>
      </w:r>
      <w:proofErr w:type="gramEnd"/>
      <w:r w:rsidR="004674FC" w:rsidRPr="004F73E8">
        <w:rPr>
          <w:rFonts w:ascii="Arial" w:hAnsi="Arial" w:cs="Arial"/>
        </w:rPr>
        <w:t xml:space="preserve">. </w:t>
      </w:r>
    </w:p>
    <w:p w14:paraId="31A6B1C0" w14:textId="77777777" w:rsidR="004F73E8" w:rsidRDefault="004F73E8" w:rsidP="004F73E8">
      <w:pPr>
        <w:pStyle w:val="ListParagraph"/>
        <w:spacing w:after="0" w:line="240" w:lineRule="auto"/>
        <w:ind w:left="360"/>
        <w:rPr>
          <w:rFonts w:ascii="Arial" w:hAnsi="Arial" w:cs="Arial"/>
        </w:rPr>
      </w:pPr>
    </w:p>
    <w:p w14:paraId="2F6E58CB" w14:textId="5DB4888D" w:rsidR="00491383" w:rsidRPr="004F73E8" w:rsidRDefault="004674FC" w:rsidP="004F73E8">
      <w:pPr>
        <w:spacing w:after="0" w:line="240" w:lineRule="auto"/>
        <w:rPr>
          <w:rFonts w:ascii="Arial" w:hAnsi="Arial" w:cs="Arial"/>
        </w:rPr>
      </w:pPr>
      <w:r w:rsidRPr="004F73E8">
        <w:rPr>
          <w:rFonts w:ascii="Arial" w:hAnsi="Arial" w:cs="Arial"/>
        </w:rPr>
        <w:t>T</w:t>
      </w:r>
      <w:r w:rsidR="00491383" w:rsidRPr="004F73E8">
        <w:rPr>
          <w:rFonts w:ascii="Arial" w:hAnsi="Arial" w:cs="Arial"/>
        </w:rPr>
        <w:t>ower</w:t>
      </w:r>
      <w:r w:rsidR="004F73E8">
        <w:rPr>
          <w:rFonts w:ascii="Arial" w:hAnsi="Arial" w:cs="Arial"/>
        </w:rPr>
        <w:t xml:space="preserve"> crane operation</w:t>
      </w:r>
      <w:r w:rsidR="00491383" w:rsidRPr="004F73E8">
        <w:rPr>
          <w:rFonts w:ascii="Arial" w:hAnsi="Arial" w:cs="Arial"/>
        </w:rPr>
        <w:t xml:space="preserve"> </w:t>
      </w:r>
      <w:r w:rsidR="004F73E8">
        <w:rPr>
          <w:rFonts w:ascii="Arial" w:hAnsi="Arial" w:cs="Arial"/>
        </w:rPr>
        <w:t>can</w:t>
      </w:r>
      <w:r w:rsidR="00491383" w:rsidRPr="004F73E8">
        <w:rPr>
          <w:rFonts w:ascii="Arial" w:hAnsi="Arial" w:cs="Arial"/>
        </w:rPr>
        <w:t xml:space="preserve"> present a risk of injury to </w:t>
      </w:r>
      <w:r w:rsidR="004F73E8">
        <w:rPr>
          <w:rFonts w:ascii="Arial" w:hAnsi="Arial" w:cs="Arial"/>
        </w:rPr>
        <w:t>people from the following:</w:t>
      </w:r>
    </w:p>
    <w:p w14:paraId="37514335" w14:textId="3D20E558" w:rsidR="00491383" w:rsidRPr="00396B1D" w:rsidRDefault="00491383" w:rsidP="00491383">
      <w:pPr>
        <w:pStyle w:val="ListParagraph"/>
        <w:numPr>
          <w:ilvl w:val="0"/>
          <w:numId w:val="26"/>
        </w:numPr>
        <w:spacing w:after="0" w:line="240" w:lineRule="auto"/>
        <w:rPr>
          <w:rFonts w:ascii="Arial" w:hAnsi="Arial" w:cs="Arial"/>
        </w:rPr>
      </w:pPr>
      <w:r w:rsidRPr="00396B1D">
        <w:rPr>
          <w:rFonts w:ascii="Arial" w:hAnsi="Arial" w:cs="Arial"/>
        </w:rPr>
        <w:t>S</w:t>
      </w:r>
      <w:r w:rsidR="004F73E8">
        <w:rPr>
          <w:rFonts w:ascii="Arial" w:hAnsi="Arial" w:cs="Arial"/>
        </w:rPr>
        <w:t>tructural failure. This</w:t>
      </w:r>
      <w:r w:rsidRPr="00E0013F">
        <w:rPr>
          <w:rFonts w:ascii="Arial" w:hAnsi="Arial" w:cs="Arial"/>
        </w:rPr>
        <w:t xml:space="preserve"> include</w:t>
      </w:r>
      <w:r w:rsidR="004F73E8">
        <w:rPr>
          <w:rFonts w:ascii="Arial" w:hAnsi="Arial" w:cs="Arial"/>
        </w:rPr>
        <w:t>s</w:t>
      </w:r>
      <w:r w:rsidRPr="00E0013F">
        <w:rPr>
          <w:rFonts w:ascii="Arial" w:hAnsi="Arial" w:cs="Arial"/>
        </w:rPr>
        <w:t xml:space="preserve"> the failure of any crane component, such as the boom, jib, hydraulic rams or wire rope. Crane overloading is a maj</w:t>
      </w:r>
      <w:r w:rsidR="004F73E8">
        <w:rPr>
          <w:rFonts w:ascii="Arial" w:hAnsi="Arial" w:cs="Arial"/>
        </w:rPr>
        <w:t xml:space="preserve">or cause of structural failure which can </w:t>
      </w:r>
      <w:r w:rsidRPr="00E0013F">
        <w:rPr>
          <w:rFonts w:ascii="Arial" w:hAnsi="Arial" w:cs="Arial"/>
        </w:rPr>
        <w:t>occur without warning.</w:t>
      </w:r>
    </w:p>
    <w:p w14:paraId="438C0B77" w14:textId="356C7F92" w:rsidR="00491383" w:rsidRPr="00DC6605" w:rsidRDefault="004F73E8" w:rsidP="00491383">
      <w:pPr>
        <w:pStyle w:val="ListParagraph"/>
        <w:numPr>
          <w:ilvl w:val="0"/>
          <w:numId w:val="26"/>
        </w:numPr>
        <w:spacing w:after="0" w:line="240" w:lineRule="auto"/>
        <w:rPr>
          <w:rFonts w:ascii="Arial" w:hAnsi="Arial" w:cs="Arial"/>
        </w:rPr>
      </w:pPr>
      <w:r>
        <w:rPr>
          <w:rFonts w:ascii="Arial" w:hAnsi="Arial" w:cs="Arial"/>
        </w:rPr>
        <w:t xml:space="preserve">Crane collapse. This can </w:t>
      </w:r>
      <w:r w:rsidR="00491383" w:rsidRPr="00DC6605">
        <w:rPr>
          <w:rFonts w:ascii="Arial" w:hAnsi="Arial" w:cs="Arial"/>
        </w:rPr>
        <w:t xml:space="preserve">occur if </w:t>
      </w:r>
      <w:r>
        <w:rPr>
          <w:rFonts w:ascii="Arial" w:hAnsi="Arial" w:cs="Arial"/>
        </w:rPr>
        <w:t>the crane</w:t>
      </w:r>
      <w:r w:rsidR="00491383" w:rsidRPr="00DC6605">
        <w:rPr>
          <w:rFonts w:ascii="Arial" w:hAnsi="Arial" w:cs="Arial"/>
        </w:rPr>
        <w:t xml:space="preserve"> becomes unstable </w:t>
      </w:r>
      <w:r>
        <w:rPr>
          <w:rFonts w:ascii="Arial" w:hAnsi="Arial" w:cs="Arial"/>
        </w:rPr>
        <w:t>as a result of</w:t>
      </w:r>
      <w:r w:rsidR="00491383" w:rsidRPr="00DC6605">
        <w:rPr>
          <w:rFonts w:ascii="Arial" w:hAnsi="Arial" w:cs="Arial"/>
        </w:rPr>
        <w:t xml:space="preserve"> overloading. A collapse may be influenced by a number of factors, including the incorrect use of counterweights</w:t>
      </w:r>
      <w:r w:rsidR="00491383">
        <w:rPr>
          <w:rFonts w:ascii="Arial" w:hAnsi="Arial" w:cs="Arial"/>
        </w:rPr>
        <w:t>,</w:t>
      </w:r>
      <w:r w:rsidR="00491383" w:rsidRPr="00DC6605">
        <w:rPr>
          <w:rFonts w:ascii="Arial" w:hAnsi="Arial" w:cs="Arial"/>
        </w:rPr>
        <w:t xml:space="preserve"> crane tower bolts being incorrectly torqued, the incorrect installation of crane ties or</w:t>
      </w:r>
      <w:r w:rsidR="00491383">
        <w:rPr>
          <w:rFonts w:ascii="Arial" w:hAnsi="Arial" w:cs="Arial"/>
        </w:rPr>
        <w:t xml:space="preserve"> </w:t>
      </w:r>
      <w:r w:rsidR="00491383" w:rsidRPr="00DC6605">
        <w:rPr>
          <w:rFonts w:ascii="Arial" w:hAnsi="Arial" w:cs="Arial"/>
        </w:rPr>
        <w:t>poor design of the tower crane base.</w:t>
      </w:r>
    </w:p>
    <w:p w14:paraId="6EA0AB72" w14:textId="6CB982A1" w:rsidR="00491383" w:rsidRPr="00E0013F" w:rsidRDefault="00491383" w:rsidP="00491383">
      <w:pPr>
        <w:pStyle w:val="ListParagraph"/>
        <w:numPr>
          <w:ilvl w:val="0"/>
          <w:numId w:val="26"/>
        </w:numPr>
        <w:spacing w:after="0" w:line="240" w:lineRule="auto"/>
        <w:rPr>
          <w:rFonts w:ascii="Arial" w:hAnsi="Arial" w:cs="Arial"/>
        </w:rPr>
      </w:pPr>
      <w:r w:rsidRPr="00E0013F">
        <w:rPr>
          <w:rFonts w:ascii="Arial" w:hAnsi="Arial" w:cs="Arial"/>
        </w:rPr>
        <w:t xml:space="preserve">Contact or collision with </w:t>
      </w:r>
      <w:r w:rsidR="004F73E8">
        <w:rPr>
          <w:rFonts w:ascii="Arial" w:hAnsi="Arial" w:cs="Arial"/>
        </w:rPr>
        <w:t>other plant and structures. This can</w:t>
      </w:r>
      <w:r w:rsidRPr="00E0013F">
        <w:rPr>
          <w:rFonts w:ascii="Arial" w:hAnsi="Arial" w:cs="Arial"/>
        </w:rPr>
        <w:t xml:space="preserve"> occur where sufficient clearances are not maintained between the tower crane and other plant and structures, such as other cranes, concrete pumping booms, buildings and overhead powerlines.</w:t>
      </w:r>
    </w:p>
    <w:p w14:paraId="24DE1EBD" w14:textId="5C29B33C" w:rsidR="00491383" w:rsidRDefault="00491383" w:rsidP="00491383">
      <w:pPr>
        <w:pStyle w:val="ListParagraph"/>
        <w:numPr>
          <w:ilvl w:val="0"/>
          <w:numId w:val="26"/>
        </w:numPr>
        <w:spacing w:after="0" w:line="240" w:lineRule="auto"/>
        <w:rPr>
          <w:rFonts w:ascii="Arial" w:hAnsi="Arial" w:cs="Arial"/>
        </w:rPr>
      </w:pPr>
      <w:r w:rsidRPr="00396B1D">
        <w:rPr>
          <w:rFonts w:ascii="Arial" w:hAnsi="Arial" w:cs="Arial"/>
        </w:rPr>
        <w:t>Falling objects</w:t>
      </w:r>
      <w:r w:rsidR="00DD6C78">
        <w:rPr>
          <w:rFonts w:ascii="Arial" w:hAnsi="Arial" w:cs="Arial"/>
        </w:rPr>
        <w:t xml:space="preserve">. This can occur during </w:t>
      </w:r>
      <w:r w:rsidRPr="00E0013F">
        <w:rPr>
          <w:rFonts w:ascii="Arial" w:hAnsi="Arial" w:cs="Arial"/>
        </w:rPr>
        <w:t>erecting</w:t>
      </w:r>
      <w:r w:rsidR="00D87592">
        <w:rPr>
          <w:rFonts w:ascii="Arial" w:hAnsi="Arial" w:cs="Arial"/>
        </w:rPr>
        <w:t>, jumping</w:t>
      </w:r>
      <w:r w:rsidR="00DD6C78">
        <w:rPr>
          <w:rFonts w:ascii="Arial" w:hAnsi="Arial" w:cs="Arial"/>
        </w:rPr>
        <w:t xml:space="preserve"> and dismantling activities</w:t>
      </w:r>
      <w:r w:rsidRPr="00E0013F">
        <w:rPr>
          <w:rFonts w:ascii="Arial" w:hAnsi="Arial" w:cs="Arial"/>
        </w:rPr>
        <w:t xml:space="preserve"> and </w:t>
      </w:r>
      <w:r w:rsidR="00517C65">
        <w:rPr>
          <w:rFonts w:ascii="Arial" w:hAnsi="Arial" w:cs="Arial"/>
        </w:rPr>
        <w:t xml:space="preserve">by </w:t>
      </w:r>
      <w:r w:rsidRPr="00E0013F">
        <w:rPr>
          <w:rFonts w:ascii="Arial" w:hAnsi="Arial" w:cs="Arial"/>
        </w:rPr>
        <w:t xml:space="preserve">the way loads are secured during lifting operations. Falling objects </w:t>
      </w:r>
      <w:r w:rsidR="00DD6C78">
        <w:rPr>
          <w:rFonts w:ascii="Arial" w:hAnsi="Arial" w:cs="Arial"/>
        </w:rPr>
        <w:t>are a</w:t>
      </w:r>
      <w:r w:rsidRPr="00E0013F">
        <w:rPr>
          <w:rFonts w:ascii="Arial" w:hAnsi="Arial" w:cs="Arial"/>
        </w:rPr>
        <w:t xml:space="preserve"> risk to workers and members of the public.</w:t>
      </w:r>
    </w:p>
    <w:p w14:paraId="784E08E8" w14:textId="78FDF0DB" w:rsidR="00491383" w:rsidRPr="00396B1D" w:rsidRDefault="00DD6C78" w:rsidP="00491383">
      <w:pPr>
        <w:pStyle w:val="ListParagraph"/>
        <w:numPr>
          <w:ilvl w:val="0"/>
          <w:numId w:val="26"/>
        </w:numPr>
        <w:spacing w:after="0" w:line="240" w:lineRule="auto"/>
        <w:rPr>
          <w:rFonts w:ascii="Arial" w:hAnsi="Arial" w:cs="Arial"/>
        </w:rPr>
      </w:pPr>
      <w:r>
        <w:rPr>
          <w:rFonts w:ascii="Arial" w:hAnsi="Arial" w:cs="Arial"/>
        </w:rPr>
        <w:t>Falls from height. Workers can fall when</w:t>
      </w:r>
      <w:r w:rsidR="00491383" w:rsidRPr="00E0013F">
        <w:rPr>
          <w:rFonts w:ascii="Arial" w:hAnsi="Arial" w:cs="Arial"/>
        </w:rPr>
        <w:t xml:space="preserve"> erecting</w:t>
      </w:r>
      <w:r>
        <w:rPr>
          <w:rFonts w:ascii="Arial" w:hAnsi="Arial" w:cs="Arial"/>
        </w:rPr>
        <w:t>,</w:t>
      </w:r>
      <w:r w:rsidR="00491383" w:rsidRPr="00E0013F">
        <w:rPr>
          <w:rFonts w:ascii="Arial" w:hAnsi="Arial" w:cs="Arial"/>
        </w:rPr>
        <w:t xml:space="preserve"> dismantling</w:t>
      </w:r>
      <w:r w:rsidR="00D87592">
        <w:rPr>
          <w:rFonts w:ascii="Arial" w:hAnsi="Arial" w:cs="Arial"/>
        </w:rPr>
        <w:t xml:space="preserve"> </w:t>
      </w:r>
      <w:r w:rsidR="00517C65">
        <w:rPr>
          <w:rFonts w:ascii="Arial" w:hAnsi="Arial" w:cs="Arial"/>
        </w:rPr>
        <w:t>or</w:t>
      </w:r>
      <w:r w:rsidR="00D87592">
        <w:rPr>
          <w:rFonts w:ascii="Arial" w:hAnsi="Arial" w:cs="Arial"/>
        </w:rPr>
        <w:t xml:space="preserve"> maint</w:t>
      </w:r>
      <w:r>
        <w:rPr>
          <w:rFonts w:ascii="Arial" w:hAnsi="Arial" w:cs="Arial"/>
        </w:rPr>
        <w:t>aining</w:t>
      </w:r>
      <w:r w:rsidR="00491383" w:rsidRPr="00E0013F">
        <w:rPr>
          <w:rFonts w:ascii="Arial" w:hAnsi="Arial" w:cs="Arial"/>
        </w:rPr>
        <w:t xml:space="preserve"> tower cranes.</w:t>
      </w:r>
    </w:p>
    <w:p w14:paraId="64B89AB9" w14:textId="77777777" w:rsidR="00491383" w:rsidRDefault="00491383" w:rsidP="00491383">
      <w:pPr>
        <w:spacing w:after="0" w:line="240" w:lineRule="auto"/>
        <w:rPr>
          <w:rFonts w:ascii="Arial" w:hAnsi="Arial" w:cs="Arial"/>
          <w:b/>
        </w:rPr>
      </w:pPr>
    </w:p>
    <w:p w14:paraId="1914A186" w14:textId="77777777" w:rsidR="00491383" w:rsidRPr="00DA0395" w:rsidRDefault="00491383" w:rsidP="00491383">
      <w:pPr>
        <w:spacing w:line="240" w:lineRule="auto"/>
        <w:rPr>
          <w:rFonts w:ascii="Arial" w:hAnsi="Arial" w:cs="Arial"/>
          <w:b/>
          <w:sz w:val="24"/>
        </w:rPr>
      </w:pPr>
      <w:r w:rsidRPr="00DA0395">
        <w:rPr>
          <w:rFonts w:ascii="Arial" w:hAnsi="Arial" w:cs="Arial"/>
          <w:b/>
          <w:sz w:val="24"/>
        </w:rPr>
        <w:t>Why is planning important?</w:t>
      </w:r>
    </w:p>
    <w:p w14:paraId="5DA40DBF" w14:textId="444A84F1" w:rsidR="00491383" w:rsidRPr="00396B1D" w:rsidRDefault="00491383" w:rsidP="00491383">
      <w:pPr>
        <w:spacing w:after="0" w:line="240" w:lineRule="auto"/>
        <w:rPr>
          <w:rFonts w:ascii="Arial" w:hAnsi="Arial" w:cs="Arial"/>
        </w:rPr>
      </w:pPr>
      <w:r w:rsidRPr="00E0013F">
        <w:rPr>
          <w:rFonts w:ascii="Arial" w:hAnsi="Arial" w:cs="Arial"/>
        </w:rPr>
        <w:t xml:space="preserve">Planning is the first step in ensuring that work is done safely. Planning for tower crane operations should start as early as possible </w:t>
      </w:r>
      <w:r w:rsidR="00DD6C78">
        <w:rPr>
          <w:rFonts w:ascii="Arial" w:hAnsi="Arial" w:cs="Arial"/>
        </w:rPr>
        <w:t>and</w:t>
      </w:r>
      <w:r w:rsidRPr="00E0013F">
        <w:rPr>
          <w:rFonts w:ascii="Arial" w:hAnsi="Arial" w:cs="Arial"/>
        </w:rPr>
        <w:t xml:space="preserve"> involve consultation</w:t>
      </w:r>
      <w:r w:rsidR="00517C65">
        <w:rPr>
          <w:rFonts w:ascii="Arial" w:hAnsi="Arial" w:cs="Arial"/>
        </w:rPr>
        <w:t xml:space="preserve"> </w:t>
      </w:r>
      <w:r w:rsidR="00DD6C78">
        <w:rPr>
          <w:rFonts w:ascii="Arial" w:hAnsi="Arial" w:cs="Arial"/>
        </w:rPr>
        <w:t xml:space="preserve">with everyone </w:t>
      </w:r>
      <w:r w:rsidRPr="00E0013F">
        <w:rPr>
          <w:rFonts w:ascii="Arial" w:hAnsi="Arial" w:cs="Arial"/>
        </w:rPr>
        <w:t>engaged in the work</w:t>
      </w:r>
      <w:r w:rsidR="00DD6C78">
        <w:rPr>
          <w:rFonts w:ascii="Arial" w:hAnsi="Arial" w:cs="Arial"/>
        </w:rPr>
        <w:t xml:space="preserve"> including</w:t>
      </w:r>
      <w:r w:rsidRPr="00E0013F">
        <w:rPr>
          <w:rFonts w:ascii="Arial" w:hAnsi="Arial" w:cs="Arial"/>
        </w:rPr>
        <w:t xml:space="preserve"> the principal contractor, crane owner, crane supplie</w:t>
      </w:r>
      <w:r w:rsidR="00517C65">
        <w:rPr>
          <w:rFonts w:ascii="Arial" w:hAnsi="Arial" w:cs="Arial"/>
        </w:rPr>
        <w:t>r, electricity entity, designer</w:t>
      </w:r>
      <w:r w:rsidRPr="00E0013F">
        <w:rPr>
          <w:rFonts w:ascii="Arial" w:hAnsi="Arial" w:cs="Arial"/>
        </w:rPr>
        <w:t xml:space="preserve"> and project manager.</w:t>
      </w:r>
      <w:r w:rsidRPr="00396B1D">
        <w:rPr>
          <w:rFonts w:ascii="Arial" w:hAnsi="Arial" w:cs="Arial"/>
        </w:rPr>
        <w:t xml:space="preserve"> Good planning involves:</w:t>
      </w:r>
    </w:p>
    <w:p w14:paraId="79B041E2" w14:textId="77777777" w:rsidR="00491383" w:rsidRPr="00516F5A" w:rsidRDefault="00491383" w:rsidP="00491383">
      <w:pPr>
        <w:pStyle w:val="ListParagraph"/>
        <w:numPr>
          <w:ilvl w:val="0"/>
          <w:numId w:val="27"/>
        </w:numPr>
        <w:spacing w:after="0" w:line="240" w:lineRule="auto"/>
        <w:rPr>
          <w:rFonts w:ascii="Arial" w:hAnsi="Arial" w:cs="Arial"/>
        </w:rPr>
      </w:pPr>
      <w:r w:rsidRPr="00516F5A">
        <w:rPr>
          <w:rFonts w:ascii="Arial" w:hAnsi="Arial" w:cs="Arial"/>
        </w:rPr>
        <w:t>selecting the right crane(s)</w:t>
      </w:r>
    </w:p>
    <w:p w14:paraId="79DC71B6" w14:textId="77777777" w:rsidR="00491383" w:rsidRPr="00516F5A" w:rsidRDefault="00491383" w:rsidP="00491383">
      <w:pPr>
        <w:pStyle w:val="ListParagraph"/>
        <w:numPr>
          <w:ilvl w:val="0"/>
          <w:numId w:val="27"/>
        </w:numPr>
        <w:spacing w:after="0" w:line="240" w:lineRule="auto"/>
        <w:rPr>
          <w:rFonts w:ascii="Arial" w:hAnsi="Arial" w:cs="Arial"/>
        </w:rPr>
      </w:pPr>
      <w:r w:rsidRPr="00516F5A">
        <w:rPr>
          <w:rFonts w:ascii="Arial" w:hAnsi="Arial" w:cs="Arial"/>
        </w:rPr>
        <w:t>siting, erecting and commissioning the crane</w:t>
      </w:r>
    </w:p>
    <w:p w14:paraId="190341A4" w14:textId="77777777" w:rsidR="00491383" w:rsidRPr="00516F5A" w:rsidRDefault="00491383" w:rsidP="00491383">
      <w:pPr>
        <w:pStyle w:val="ListParagraph"/>
        <w:numPr>
          <w:ilvl w:val="0"/>
          <w:numId w:val="27"/>
        </w:numPr>
        <w:spacing w:after="0" w:line="240" w:lineRule="auto"/>
        <w:rPr>
          <w:rFonts w:ascii="Arial" w:hAnsi="Arial" w:cs="Arial"/>
        </w:rPr>
      </w:pPr>
      <w:r w:rsidRPr="00516F5A">
        <w:rPr>
          <w:rFonts w:ascii="Arial" w:hAnsi="Arial" w:cs="Arial"/>
        </w:rPr>
        <w:t>planning, scheduling and coordinating the work</w:t>
      </w:r>
    </w:p>
    <w:p w14:paraId="2CF9E10F" w14:textId="17A91CD2" w:rsidR="00491383" w:rsidRPr="00516F5A" w:rsidRDefault="00491383" w:rsidP="00491383">
      <w:pPr>
        <w:pStyle w:val="ListParagraph"/>
        <w:numPr>
          <w:ilvl w:val="0"/>
          <w:numId w:val="27"/>
        </w:numPr>
        <w:spacing w:after="0" w:line="240" w:lineRule="auto"/>
        <w:rPr>
          <w:rFonts w:ascii="Arial" w:hAnsi="Arial" w:cs="Arial"/>
        </w:rPr>
      </w:pPr>
      <w:proofErr w:type="gramStart"/>
      <w:r w:rsidRPr="00516F5A">
        <w:rPr>
          <w:rFonts w:ascii="Arial" w:hAnsi="Arial" w:cs="Arial"/>
        </w:rPr>
        <w:t>operating</w:t>
      </w:r>
      <w:proofErr w:type="gramEnd"/>
      <w:r w:rsidRPr="00516F5A">
        <w:rPr>
          <w:rFonts w:ascii="Arial" w:hAnsi="Arial" w:cs="Arial"/>
        </w:rPr>
        <w:t xml:space="preserve"> the </w:t>
      </w:r>
      <w:r w:rsidR="00F346D2">
        <w:rPr>
          <w:rFonts w:ascii="Arial" w:hAnsi="Arial" w:cs="Arial"/>
        </w:rPr>
        <w:t>crane safely, including shut</w:t>
      </w:r>
      <w:r w:rsidRPr="00516F5A">
        <w:rPr>
          <w:rFonts w:ascii="Arial" w:hAnsi="Arial" w:cs="Arial"/>
        </w:rPr>
        <w:t xml:space="preserve"> down.</w:t>
      </w:r>
    </w:p>
    <w:p w14:paraId="093BC3EF" w14:textId="77777777" w:rsidR="00491383" w:rsidRPr="00516F5A" w:rsidRDefault="00491383" w:rsidP="00491383">
      <w:pPr>
        <w:spacing w:after="0" w:line="240" w:lineRule="auto"/>
        <w:rPr>
          <w:rFonts w:ascii="Arial" w:hAnsi="Arial" w:cs="Arial"/>
        </w:rPr>
      </w:pPr>
    </w:p>
    <w:p w14:paraId="54D8663D" w14:textId="6DB4251B" w:rsidR="00491383" w:rsidRPr="00E0013F" w:rsidRDefault="00491383" w:rsidP="00491383">
      <w:pPr>
        <w:spacing w:after="0" w:line="240" w:lineRule="auto"/>
        <w:rPr>
          <w:rFonts w:ascii="Arial" w:hAnsi="Arial" w:cs="Arial"/>
        </w:rPr>
      </w:pPr>
      <w:r w:rsidRPr="00E0013F">
        <w:rPr>
          <w:rFonts w:ascii="Arial" w:hAnsi="Arial" w:cs="Arial"/>
        </w:rPr>
        <w:t>Effective planning will help identify ways to protect pe</w:t>
      </w:r>
      <w:r w:rsidR="00DD6C78">
        <w:rPr>
          <w:rFonts w:ascii="Arial" w:hAnsi="Arial" w:cs="Arial"/>
        </w:rPr>
        <w:t>ople</w:t>
      </w:r>
      <w:r w:rsidRPr="00E0013F">
        <w:rPr>
          <w:rFonts w:ascii="Arial" w:hAnsi="Arial" w:cs="Arial"/>
        </w:rPr>
        <w:t xml:space="preserve"> who are:</w:t>
      </w:r>
    </w:p>
    <w:p w14:paraId="0CD717C4" w14:textId="336CDD90" w:rsidR="00491383" w:rsidRPr="00E0013F" w:rsidRDefault="00491383" w:rsidP="00491383">
      <w:pPr>
        <w:pStyle w:val="ListParagraph"/>
        <w:numPr>
          <w:ilvl w:val="0"/>
          <w:numId w:val="29"/>
        </w:numPr>
        <w:spacing w:after="0" w:line="240" w:lineRule="auto"/>
        <w:rPr>
          <w:rFonts w:ascii="Arial" w:hAnsi="Arial" w:cs="Arial"/>
        </w:rPr>
      </w:pPr>
      <w:r w:rsidRPr="00E0013F">
        <w:rPr>
          <w:rFonts w:ascii="Arial" w:hAnsi="Arial" w:cs="Arial"/>
        </w:rPr>
        <w:t>erecting, climbing, commissioning and dismantling tower crane</w:t>
      </w:r>
      <w:r w:rsidR="00DD6C78">
        <w:rPr>
          <w:rFonts w:ascii="Arial" w:hAnsi="Arial" w:cs="Arial"/>
        </w:rPr>
        <w:t>s</w:t>
      </w:r>
    </w:p>
    <w:p w14:paraId="32B7795E" w14:textId="77777777" w:rsidR="00491383" w:rsidRPr="00E0013F" w:rsidRDefault="00491383" w:rsidP="00491383">
      <w:pPr>
        <w:pStyle w:val="ListParagraph"/>
        <w:numPr>
          <w:ilvl w:val="0"/>
          <w:numId w:val="29"/>
        </w:numPr>
        <w:spacing w:after="0" w:line="240" w:lineRule="auto"/>
        <w:rPr>
          <w:rFonts w:ascii="Arial" w:hAnsi="Arial" w:cs="Arial"/>
        </w:rPr>
      </w:pPr>
      <w:r w:rsidRPr="00E0013F">
        <w:rPr>
          <w:rFonts w:ascii="Arial" w:hAnsi="Arial" w:cs="Arial"/>
        </w:rPr>
        <w:t xml:space="preserve">directly involved in the lifting operation, such as the crane operator and </w:t>
      </w:r>
      <w:proofErr w:type="spellStart"/>
      <w:r w:rsidRPr="00E0013F">
        <w:rPr>
          <w:rFonts w:ascii="Arial" w:hAnsi="Arial" w:cs="Arial"/>
        </w:rPr>
        <w:t>dogger</w:t>
      </w:r>
      <w:proofErr w:type="spellEnd"/>
    </w:p>
    <w:p w14:paraId="43B7E9B5" w14:textId="77777777" w:rsidR="00491383" w:rsidRPr="00E0013F" w:rsidRDefault="00491383" w:rsidP="00491383">
      <w:pPr>
        <w:pStyle w:val="ListParagraph"/>
        <w:numPr>
          <w:ilvl w:val="0"/>
          <w:numId w:val="29"/>
        </w:numPr>
        <w:spacing w:after="0" w:line="240" w:lineRule="auto"/>
        <w:rPr>
          <w:rFonts w:ascii="Arial" w:hAnsi="Arial" w:cs="Arial"/>
        </w:rPr>
      </w:pPr>
      <w:r w:rsidRPr="00E0013F">
        <w:rPr>
          <w:rFonts w:ascii="Arial" w:hAnsi="Arial" w:cs="Arial"/>
        </w:rPr>
        <w:t>performing other work activities at the workplace</w:t>
      </w:r>
    </w:p>
    <w:p w14:paraId="018DA770" w14:textId="3544CA8E" w:rsidR="00491383" w:rsidRPr="00E0013F" w:rsidRDefault="00491383" w:rsidP="00491383">
      <w:pPr>
        <w:pStyle w:val="ListParagraph"/>
        <w:numPr>
          <w:ilvl w:val="0"/>
          <w:numId w:val="29"/>
        </w:numPr>
        <w:spacing w:after="0" w:line="240" w:lineRule="auto"/>
        <w:rPr>
          <w:rFonts w:ascii="Arial" w:hAnsi="Arial" w:cs="Arial"/>
          <w:b/>
        </w:rPr>
      </w:pPr>
      <w:proofErr w:type="gramStart"/>
      <w:r w:rsidRPr="00E0013F">
        <w:rPr>
          <w:rFonts w:ascii="Arial" w:hAnsi="Arial" w:cs="Arial"/>
        </w:rPr>
        <w:t>in</w:t>
      </w:r>
      <w:proofErr w:type="gramEnd"/>
      <w:r w:rsidRPr="00E0013F">
        <w:rPr>
          <w:rFonts w:ascii="Arial" w:hAnsi="Arial" w:cs="Arial"/>
        </w:rPr>
        <w:t xml:space="preserve"> </w:t>
      </w:r>
      <w:r w:rsidR="00DD6C78">
        <w:rPr>
          <w:rFonts w:ascii="Arial" w:hAnsi="Arial" w:cs="Arial"/>
        </w:rPr>
        <w:t xml:space="preserve">areas </w:t>
      </w:r>
      <w:r w:rsidRPr="00E0013F">
        <w:rPr>
          <w:rFonts w:ascii="Arial" w:hAnsi="Arial" w:cs="Arial"/>
        </w:rPr>
        <w:t>adjacent to a tower crane, including public area</w:t>
      </w:r>
      <w:r w:rsidR="00DD6C78">
        <w:rPr>
          <w:rFonts w:ascii="Arial" w:hAnsi="Arial" w:cs="Arial"/>
        </w:rPr>
        <w:t>s</w:t>
      </w:r>
      <w:r w:rsidRPr="00E0013F">
        <w:rPr>
          <w:rFonts w:ascii="Arial" w:hAnsi="Arial" w:cs="Arial"/>
        </w:rPr>
        <w:t>.</w:t>
      </w:r>
    </w:p>
    <w:p w14:paraId="325D2FA2" w14:textId="77777777" w:rsidR="00491383" w:rsidRDefault="00491383" w:rsidP="00491383">
      <w:pPr>
        <w:spacing w:after="0" w:line="240" w:lineRule="auto"/>
        <w:rPr>
          <w:rFonts w:ascii="Arial" w:hAnsi="Arial" w:cs="Arial"/>
          <w:b/>
        </w:rPr>
      </w:pPr>
    </w:p>
    <w:p w14:paraId="333DE87F" w14:textId="77777777" w:rsidR="007277E7" w:rsidRDefault="007277E7" w:rsidP="00491383">
      <w:pPr>
        <w:spacing w:line="240" w:lineRule="auto"/>
        <w:rPr>
          <w:rFonts w:ascii="Arial" w:hAnsi="Arial" w:cs="Arial"/>
          <w:b/>
          <w:sz w:val="24"/>
        </w:rPr>
      </w:pPr>
    </w:p>
    <w:p w14:paraId="3BF91951" w14:textId="77777777" w:rsidR="00491383" w:rsidRPr="00DA0395" w:rsidRDefault="00491383" w:rsidP="00491383">
      <w:pPr>
        <w:spacing w:line="240" w:lineRule="auto"/>
        <w:rPr>
          <w:rFonts w:ascii="Arial" w:hAnsi="Arial" w:cs="Arial"/>
          <w:b/>
          <w:sz w:val="24"/>
        </w:rPr>
      </w:pPr>
      <w:r w:rsidRPr="00DA0395">
        <w:rPr>
          <w:rFonts w:ascii="Arial" w:hAnsi="Arial" w:cs="Arial"/>
          <w:b/>
          <w:sz w:val="24"/>
        </w:rPr>
        <w:t>How to use this checklist</w:t>
      </w:r>
    </w:p>
    <w:p w14:paraId="547EC296" w14:textId="74AC7E20" w:rsidR="00E45D5D" w:rsidRDefault="00E45D5D" w:rsidP="00E45D5D">
      <w:pPr>
        <w:spacing w:after="0" w:line="240" w:lineRule="auto"/>
        <w:rPr>
          <w:rFonts w:ascii="Arial" w:hAnsi="Arial" w:cs="Arial"/>
        </w:rPr>
      </w:pPr>
      <w:r w:rsidRPr="00396B1D">
        <w:rPr>
          <w:rFonts w:ascii="Arial" w:hAnsi="Arial" w:cs="Arial"/>
        </w:rPr>
        <w:t xml:space="preserve">This checklist </w:t>
      </w:r>
      <w:r w:rsidR="00F346D2">
        <w:rPr>
          <w:rFonts w:ascii="Arial" w:hAnsi="Arial" w:cs="Arial"/>
        </w:rPr>
        <w:t>can</w:t>
      </w:r>
      <w:r w:rsidRPr="00396B1D">
        <w:rPr>
          <w:rFonts w:ascii="Arial" w:hAnsi="Arial" w:cs="Arial"/>
        </w:rPr>
        <w:t xml:space="preserve"> be used to assist </w:t>
      </w:r>
      <w:r w:rsidR="00F346D2">
        <w:rPr>
          <w:rFonts w:ascii="Arial" w:hAnsi="Arial" w:cs="Arial"/>
        </w:rPr>
        <w:t xml:space="preserve">with the </w:t>
      </w:r>
      <w:r>
        <w:rPr>
          <w:rFonts w:ascii="Arial" w:hAnsi="Arial" w:cs="Arial"/>
        </w:rPr>
        <w:t>set up and operation of tower</w:t>
      </w:r>
      <w:r w:rsidRPr="00396B1D">
        <w:rPr>
          <w:rFonts w:ascii="Arial" w:hAnsi="Arial" w:cs="Arial"/>
        </w:rPr>
        <w:t xml:space="preserve"> crane</w:t>
      </w:r>
      <w:r w:rsidR="00F346D2">
        <w:rPr>
          <w:rFonts w:ascii="Arial" w:hAnsi="Arial" w:cs="Arial"/>
        </w:rPr>
        <w:t>s</w:t>
      </w:r>
      <w:r w:rsidRPr="00396B1D">
        <w:rPr>
          <w:rFonts w:ascii="Arial" w:hAnsi="Arial" w:cs="Arial"/>
        </w:rPr>
        <w:t xml:space="preserve"> at a construction workplace. </w:t>
      </w:r>
      <w:r>
        <w:rPr>
          <w:rFonts w:ascii="Arial" w:hAnsi="Arial" w:cs="Arial"/>
        </w:rPr>
        <w:t xml:space="preserve">The assessment can be led by a </w:t>
      </w:r>
      <w:r w:rsidRPr="00396B1D">
        <w:rPr>
          <w:rFonts w:ascii="Arial" w:hAnsi="Arial" w:cs="Arial"/>
        </w:rPr>
        <w:t>principal contractor, P</w:t>
      </w:r>
      <w:r>
        <w:rPr>
          <w:rFonts w:ascii="Arial" w:hAnsi="Arial" w:cs="Arial"/>
        </w:rPr>
        <w:t xml:space="preserve">erson </w:t>
      </w:r>
      <w:r w:rsidRPr="00396B1D">
        <w:rPr>
          <w:rFonts w:ascii="Arial" w:hAnsi="Arial" w:cs="Arial"/>
        </w:rPr>
        <w:t>C</w:t>
      </w:r>
      <w:r>
        <w:rPr>
          <w:rFonts w:ascii="Arial" w:hAnsi="Arial" w:cs="Arial"/>
        </w:rPr>
        <w:t xml:space="preserve">onducting a </w:t>
      </w:r>
      <w:r w:rsidRPr="00396B1D">
        <w:rPr>
          <w:rFonts w:ascii="Arial" w:hAnsi="Arial" w:cs="Arial"/>
        </w:rPr>
        <w:t>B</w:t>
      </w:r>
      <w:r>
        <w:rPr>
          <w:rFonts w:ascii="Arial" w:hAnsi="Arial" w:cs="Arial"/>
        </w:rPr>
        <w:t xml:space="preserve">usiness or </w:t>
      </w:r>
      <w:r w:rsidRPr="00396B1D">
        <w:rPr>
          <w:rFonts w:ascii="Arial" w:hAnsi="Arial" w:cs="Arial"/>
        </w:rPr>
        <w:t>U</w:t>
      </w:r>
      <w:r>
        <w:rPr>
          <w:rFonts w:ascii="Arial" w:hAnsi="Arial" w:cs="Arial"/>
        </w:rPr>
        <w:t>ndertaking (PCBU), crane crew</w:t>
      </w:r>
      <w:r w:rsidRPr="00396B1D">
        <w:rPr>
          <w:rFonts w:ascii="Arial" w:hAnsi="Arial" w:cs="Arial"/>
        </w:rPr>
        <w:t xml:space="preserve"> or health and safety representative (HSR)</w:t>
      </w:r>
      <w:r>
        <w:rPr>
          <w:rFonts w:ascii="Arial" w:hAnsi="Arial" w:cs="Arial"/>
        </w:rPr>
        <w:t xml:space="preserve"> </w:t>
      </w:r>
      <w:r w:rsidR="00F346D2">
        <w:rPr>
          <w:rFonts w:ascii="Arial" w:hAnsi="Arial" w:cs="Arial"/>
        </w:rPr>
        <w:t>and</w:t>
      </w:r>
      <w:r>
        <w:rPr>
          <w:rFonts w:ascii="Arial" w:hAnsi="Arial" w:cs="Arial"/>
        </w:rPr>
        <w:t xml:space="preserve"> should be done in consultation, coordination and cooperation with </w:t>
      </w:r>
      <w:r w:rsidR="00F346D2">
        <w:rPr>
          <w:rFonts w:ascii="Arial" w:hAnsi="Arial" w:cs="Arial"/>
        </w:rPr>
        <w:t>everyone involved</w:t>
      </w:r>
      <w:r>
        <w:rPr>
          <w:rFonts w:ascii="Arial" w:hAnsi="Arial" w:cs="Arial"/>
        </w:rPr>
        <w:t xml:space="preserve">. For example, a representative from the principal contractor might assemble a group of relevant people from the site to discuss each item and coordinate the actions </w:t>
      </w:r>
      <w:r w:rsidR="00F346D2">
        <w:rPr>
          <w:rFonts w:ascii="Arial" w:hAnsi="Arial" w:cs="Arial"/>
        </w:rPr>
        <w:t xml:space="preserve">required for any </w:t>
      </w:r>
      <w:r w:rsidR="00F346D2" w:rsidRPr="00F346D2">
        <w:rPr>
          <w:rFonts w:ascii="Arial" w:hAnsi="Arial" w:cs="Arial"/>
          <w:b/>
        </w:rPr>
        <w:t>‘n</w:t>
      </w:r>
      <w:r w:rsidRPr="00F346D2">
        <w:rPr>
          <w:rFonts w:ascii="Arial" w:hAnsi="Arial" w:cs="Arial"/>
          <w:b/>
        </w:rPr>
        <w:t xml:space="preserve">o’ </w:t>
      </w:r>
      <w:r>
        <w:rPr>
          <w:rFonts w:ascii="Arial" w:hAnsi="Arial" w:cs="Arial"/>
        </w:rPr>
        <w:t>responses.</w:t>
      </w:r>
    </w:p>
    <w:p w14:paraId="1DFBE88F" w14:textId="77777777" w:rsidR="00E45D5D" w:rsidRDefault="00E45D5D" w:rsidP="00E45D5D">
      <w:pPr>
        <w:spacing w:after="0" w:line="240" w:lineRule="auto"/>
        <w:rPr>
          <w:rFonts w:ascii="Arial" w:hAnsi="Arial" w:cs="Arial"/>
        </w:rPr>
      </w:pPr>
    </w:p>
    <w:p w14:paraId="690D197D" w14:textId="0860249D" w:rsidR="007277E7" w:rsidRDefault="00E45D5D" w:rsidP="00491383">
      <w:pPr>
        <w:spacing w:after="0" w:line="240" w:lineRule="auto"/>
        <w:rPr>
          <w:rFonts w:ascii="Arial" w:hAnsi="Arial" w:cs="Arial"/>
        </w:rPr>
      </w:pPr>
      <w:r>
        <w:rPr>
          <w:rFonts w:ascii="Arial" w:hAnsi="Arial" w:cs="Arial"/>
        </w:rPr>
        <w:t xml:space="preserve">The </w:t>
      </w:r>
      <w:r w:rsidRPr="00563CC6">
        <w:rPr>
          <w:rFonts w:ascii="Arial" w:hAnsi="Arial" w:cs="Arial"/>
          <w:i/>
        </w:rPr>
        <w:t>Work Health and Safety Act 2011</w:t>
      </w:r>
      <w:r w:rsidRPr="00563CC6">
        <w:rPr>
          <w:rFonts w:ascii="Arial" w:hAnsi="Arial" w:cs="Arial"/>
        </w:rPr>
        <w:t xml:space="preserve"> requires a PCBU </w:t>
      </w:r>
      <w:r>
        <w:rPr>
          <w:rFonts w:ascii="Arial" w:hAnsi="Arial" w:cs="Arial"/>
        </w:rPr>
        <w:t>to</w:t>
      </w:r>
      <w:r w:rsidRPr="00563CC6">
        <w:rPr>
          <w:rFonts w:ascii="Arial" w:hAnsi="Arial" w:cs="Arial"/>
        </w:rPr>
        <w:t xml:space="preserve"> consult, so far as is reasonably practicable, with workers</w:t>
      </w:r>
      <w:r>
        <w:rPr>
          <w:rFonts w:ascii="Arial" w:hAnsi="Arial" w:cs="Arial"/>
        </w:rPr>
        <w:t xml:space="preserve"> </w:t>
      </w:r>
      <w:r w:rsidRPr="00563CC6">
        <w:rPr>
          <w:rFonts w:ascii="Arial" w:hAnsi="Arial" w:cs="Arial"/>
        </w:rPr>
        <w:t xml:space="preserve">who are </w:t>
      </w:r>
      <w:r>
        <w:rPr>
          <w:rFonts w:ascii="Arial" w:hAnsi="Arial" w:cs="Arial"/>
        </w:rPr>
        <w:t xml:space="preserve">likely to be </w:t>
      </w:r>
      <w:r w:rsidRPr="00563CC6">
        <w:rPr>
          <w:rFonts w:ascii="Arial" w:hAnsi="Arial" w:cs="Arial"/>
        </w:rPr>
        <w:t>directly affected by a health and safety matter</w:t>
      </w:r>
      <w:r>
        <w:rPr>
          <w:rFonts w:ascii="Arial" w:hAnsi="Arial" w:cs="Arial"/>
        </w:rPr>
        <w:t xml:space="preserve"> and with other duty-holders at the same workplace</w:t>
      </w:r>
      <w:r w:rsidRPr="00563CC6">
        <w:rPr>
          <w:rFonts w:ascii="Arial" w:hAnsi="Arial" w:cs="Arial"/>
        </w:rPr>
        <w:t>.</w:t>
      </w:r>
      <w:r>
        <w:rPr>
          <w:rFonts w:ascii="Arial" w:hAnsi="Arial" w:cs="Arial"/>
        </w:rPr>
        <w:t xml:space="preserve"> </w:t>
      </w:r>
      <w:r w:rsidRPr="00396B1D">
        <w:rPr>
          <w:rFonts w:ascii="Arial" w:hAnsi="Arial" w:cs="Arial"/>
        </w:rPr>
        <w:t xml:space="preserve">The items in the checklist are based on the </w:t>
      </w:r>
      <w:hyperlink r:id="rId6" w:history="1">
        <w:r>
          <w:rPr>
            <w:rStyle w:val="Hyperlink"/>
            <w:rFonts w:ascii="Arial" w:hAnsi="Arial" w:cs="Arial"/>
            <w:i/>
          </w:rPr>
          <w:t>Tower</w:t>
        </w:r>
        <w:r w:rsidR="00F346D2">
          <w:rPr>
            <w:rStyle w:val="Hyperlink"/>
            <w:rFonts w:ascii="Arial" w:hAnsi="Arial" w:cs="Arial"/>
            <w:i/>
          </w:rPr>
          <w:t xml:space="preserve"> crane </w:t>
        </w:r>
        <w:r w:rsidRPr="00DA0395">
          <w:rPr>
            <w:rStyle w:val="Hyperlink"/>
            <w:rFonts w:ascii="Arial" w:hAnsi="Arial" w:cs="Arial"/>
            <w:i/>
          </w:rPr>
          <w:t>Code of Practice 2006</w:t>
        </w:r>
      </w:hyperlink>
      <w:r w:rsidRPr="00396B1D">
        <w:rPr>
          <w:rFonts w:ascii="Arial" w:hAnsi="Arial" w:cs="Arial"/>
        </w:rPr>
        <w:t xml:space="preserve"> which should be referred to for further guidance. Records of completed checklist can be kept to monitor and review items at a later date.</w:t>
      </w:r>
    </w:p>
    <w:p w14:paraId="6B695FF8" w14:textId="77777777" w:rsidR="00F346D2" w:rsidRDefault="00F346D2" w:rsidP="00491383">
      <w:pPr>
        <w:spacing w:after="0" w:line="240" w:lineRule="auto"/>
        <w:rPr>
          <w:rFonts w:ascii="Arial" w:hAnsi="Arial" w:cs="Arial"/>
        </w:rPr>
      </w:pPr>
    </w:p>
    <w:tbl>
      <w:tblPr>
        <w:tblStyle w:val="TableGrid"/>
        <w:tblW w:w="14601" w:type="dxa"/>
        <w:tblInd w:w="-572" w:type="dxa"/>
        <w:tblLook w:val="04A0" w:firstRow="1" w:lastRow="0" w:firstColumn="1" w:lastColumn="0" w:noHBand="0" w:noVBand="1"/>
      </w:tblPr>
      <w:tblGrid>
        <w:gridCol w:w="4365"/>
        <w:gridCol w:w="10236"/>
      </w:tblGrid>
      <w:tr w:rsidR="00E45D5D" w:rsidRPr="00372E0A" w14:paraId="6970FB86" w14:textId="77777777" w:rsidTr="00563CC6">
        <w:trPr>
          <w:trHeight w:val="425"/>
        </w:trPr>
        <w:tc>
          <w:tcPr>
            <w:tcW w:w="13750" w:type="dxa"/>
            <w:gridSpan w:val="2"/>
            <w:shd w:val="clear" w:color="auto" w:fill="D9D9D9" w:themeFill="background1" w:themeFillShade="D9"/>
          </w:tcPr>
          <w:p w14:paraId="4A1A2E59" w14:textId="77777777" w:rsidR="00E45D5D" w:rsidRPr="00372E0A" w:rsidRDefault="00E45D5D" w:rsidP="00563CC6">
            <w:pPr>
              <w:jc w:val="center"/>
              <w:rPr>
                <w:rFonts w:ascii="Arial" w:hAnsi="Arial" w:cs="Arial"/>
                <w:sz w:val="20"/>
                <w:szCs w:val="20"/>
              </w:rPr>
            </w:pPr>
            <w:r w:rsidRPr="00BD648C">
              <w:rPr>
                <w:rFonts w:ascii="Arial" w:eastAsiaTheme="majorEastAsia" w:hAnsi="Arial" w:cs="Arial"/>
                <w:b/>
                <w:color w:val="2E74B5" w:themeColor="accent1" w:themeShade="BF"/>
                <w:sz w:val="24"/>
                <w:szCs w:val="20"/>
              </w:rPr>
              <w:t>Part one – site details</w:t>
            </w:r>
          </w:p>
        </w:tc>
      </w:tr>
      <w:tr w:rsidR="00E45D5D" w:rsidRPr="00372E0A" w14:paraId="0B6D6440" w14:textId="77777777" w:rsidTr="00563CC6">
        <w:trPr>
          <w:trHeight w:val="624"/>
        </w:trPr>
        <w:tc>
          <w:tcPr>
            <w:tcW w:w="4111" w:type="dxa"/>
            <w:shd w:val="clear" w:color="auto" w:fill="D9D9D9" w:themeFill="background1" w:themeFillShade="D9"/>
          </w:tcPr>
          <w:p w14:paraId="2E6E32CD" w14:textId="77777777" w:rsidR="00E45D5D" w:rsidRPr="009F07ED" w:rsidRDefault="00E45D5D" w:rsidP="00563CC6">
            <w:pPr>
              <w:rPr>
                <w:rFonts w:ascii="Arial" w:hAnsi="Arial" w:cs="Arial"/>
                <w:b/>
                <w:sz w:val="20"/>
                <w:szCs w:val="20"/>
              </w:rPr>
            </w:pPr>
            <w:r w:rsidRPr="009F07ED">
              <w:rPr>
                <w:rFonts w:ascii="Arial" w:hAnsi="Arial" w:cs="Arial"/>
                <w:b/>
                <w:sz w:val="20"/>
                <w:szCs w:val="20"/>
              </w:rPr>
              <w:t>Date of assessment:</w:t>
            </w:r>
          </w:p>
        </w:tc>
        <w:tc>
          <w:tcPr>
            <w:tcW w:w="9639" w:type="dxa"/>
          </w:tcPr>
          <w:p w14:paraId="549FA442" w14:textId="77777777" w:rsidR="00E45D5D" w:rsidRPr="00372E0A" w:rsidRDefault="00E45D5D" w:rsidP="00563CC6">
            <w:pPr>
              <w:rPr>
                <w:rFonts w:ascii="Arial" w:hAnsi="Arial" w:cs="Arial"/>
                <w:sz w:val="20"/>
                <w:szCs w:val="20"/>
              </w:rPr>
            </w:pPr>
          </w:p>
        </w:tc>
      </w:tr>
      <w:tr w:rsidR="00E45D5D" w:rsidRPr="00372E0A" w14:paraId="09B105F9" w14:textId="77777777" w:rsidTr="00563CC6">
        <w:trPr>
          <w:trHeight w:val="624"/>
        </w:trPr>
        <w:tc>
          <w:tcPr>
            <w:tcW w:w="4111" w:type="dxa"/>
            <w:shd w:val="clear" w:color="auto" w:fill="D9D9D9" w:themeFill="background1" w:themeFillShade="D9"/>
          </w:tcPr>
          <w:p w14:paraId="7EABB0C8" w14:textId="77777777" w:rsidR="00E45D5D" w:rsidRPr="009F07ED" w:rsidRDefault="00E45D5D" w:rsidP="00563CC6">
            <w:pPr>
              <w:rPr>
                <w:rFonts w:ascii="Arial" w:hAnsi="Arial" w:cs="Arial"/>
                <w:b/>
                <w:sz w:val="20"/>
                <w:szCs w:val="20"/>
              </w:rPr>
            </w:pPr>
            <w:r w:rsidRPr="009F07ED">
              <w:rPr>
                <w:rFonts w:ascii="Arial" w:hAnsi="Arial" w:cs="Arial"/>
                <w:b/>
                <w:sz w:val="20"/>
                <w:szCs w:val="20"/>
              </w:rPr>
              <w:t>Assessment completed by:</w:t>
            </w:r>
          </w:p>
        </w:tc>
        <w:tc>
          <w:tcPr>
            <w:tcW w:w="9639" w:type="dxa"/>
          </w:tcPr>
          <w:p w14:paraId="1BA9D814" w14:textId="77777777" w:rsidR="00E45D5D" w:rsidRDefault="00E45D5D" w:rsidP="00563CC6">
            <w:pPr>
              <w:rPr>
                <w:rFonts w:ascii="Arial" w:hAnsi="Arial" w:cs="Arial"/>
                <w:sz w:val="20"/>
                <w:szCs w:val="20"/>
              </w:rPr>
            </w:pPr>
          </w:p>
          <w:p w14:paraId="5DD32EA3" w14:textId="77777777" w:rsidR="00E45D5D" w:rsidRPr="00372E0A" w:rsidRDefault="00E45D5D" w:rsidP="00563CC6">
            <w:pPr>
              <w:rPr>
                <w:rFonts w:ascii="Arial" w:hAnsi="Arial" w:cs="Arial"/>
                <w:sz w:val="20"/>
                <w:szCs w:val="20"/>
              </w:rPr>
            </w:pPr>
          </w:p>
        </w:tc>
      </w:tr>
      <w:tr w:rsidR="00E45D5D" w:rsidRPr="00372E0A" w14:paraId="4D27A61D" w14:textId="77777777" w:rsidTr="00563CC6">
        <w:trPr>
          <w:trHeight w:val="624"/>
        </w:trPr>
        <w:tc>
          <w:tcPr>
            <w:tcW w:w="4111" w:type="dxa"/>
            <w:shd w:val="clear" w:color="auto" w:fill="D9D9D9" w:themeFill="background1" w:themeFillShade="D9"/>
          </w:tcPr>
          <w:p w14:paraId="673EE45E" w14:textId="77777777" w:rsidR="00E45D5D" w:rsidRDefault="00E45D5D" w:rsidP="00563CC6">
            <w:pPr>
              <w:rPr>
                <w:rFonts w:ascii="Arial" w:hAnsi="Arial" w:cs="Arial"/>
                <w:b/>
                <w:sz w:val="20"/>
                <w:szCs w:val="20"/>
              </w:rPr>
            </w:pPr>
            <w:r w:rsidRPr="009F07ED">
              <w:rPr>
                <w:rFonts w:ascii="Arial" w:hAnsi="Arial" w:cs="Arial"/>
                <w:b/>
                <w:sz w:val="20"/>
                <w:szCs w:val="20"/>
              </w:rPr>
              <w:t>Name of PC or PCBU</w:t>
            </w:r>
            <w:r>
              <w:rPr>
                <w:rFonts w:ascii="Arial" w:hAnsi="Arial" w:cs="Arial"/>
                <w:b/>
                <w:sz w:val="20"/>
                <w:szCs w:val="20"/>
              </w:rPr>
              <w:t>:</w:t>
            </w:r>
          </w:p>
          <w:p w14:paraId="72CBCBDA" w14:textId="77777777" w:rsidR="00E45D5D" w:rsidRPr="009F07ED" w:rsidRDefault="00E45D5D" w:rsidP="00563CC6">
            <w:pPr>
              <w:rPr>
                <w:rFonts w:ascii="Arial" w:hAnsi="Arial" w:cs="Arial"/>
                <w:b/>
                <w:sz w:val="20"/>
                <w:szCs w:val="20"/>
              </w:rPr>
            </w:pPr>
          </w:p>
        </w:tc>
        <w:tc>
          <w:tcPr>
            <w:tcW w:w="9639" w:type="dxa"/>
          </w:tcPr>
          <w:p w14:paraId="0F586502" w14:textId="77777777" w:rsidR="00E45D5D" w:rsidRPr="00372E0A" w:rsidRDefault="00E45D5D" w:rsidP="00563CC6">
            <w:pPr>
              <w:rPr>
                <w:rFonts w:ascii="Arial" w:hAnsi="Arial" w:cs="Arial"/>
                <w:sz w:val="20"/>
                <w:szCs w:val="20"/>
              </w:rPr>
            </w:pPr>
          </w:p>
        </w:tc>
      </w:tr>
      <w:tr w:rsidR="00E45D5D" w:rsidRPr="00372E0A" w14:paraId="618B638A" w14:textId="77777777" w:rsidTr="00563CC6">
        <w:trPr>
          <w:trHeight w:val="624"/>
        </w:trPr>
        <w:tc>
          <w:tcPr>
            <w:tcW w:w="4111" w:type="dxa"/>
            <w:shd w:val="clear" w:color="auto" w:fill="D9D9D9" w:themeFill="background1" w:themeFillShade="D9"/>
          </w:tcPr>
          <w:p w14:paraId="051C7CB5" w14:textId="77777777" w:rsidR="00E45D5D" w:rsidRPr="009F07ED" w:rsidRDefault="00E45D5D" w:rsidP="00563CC6">
            <w:pPr>
              <w:rPr>
                <w:rFonts w:ascii="Arial" w:hAnsi="Arial" w:cs="Arial"/>
                <w:b/>
                <w:sz w:val="20"/>
                <w:szCs w:val="20"/>
              </w:rPr>
            </w:pPr>
            <w:r w:rsidRPr="009F07ED">
              <w:rPr>
                <w:rFonts w:ascii="Arial" w:hAnsi="Arial" w:cs="Arial"/>
                <w:b/>
                <w:sz w:val="20"/>
                <w:szCs w:val="20"/>
              </w:rPr>
              <w:t>Site location:</w:t>
            </w:r>
          </w:p>
        </w:tc>
        <w:tc>
          <w:tcPr>
            <w:tcW w:w="9639" w:type="dxa"/>
          </w:tcPr>
          <w:p w14:paraId="30E8DAE3" w14:textId="77777777" w:rsidR="00E45D5D" w:rsidRDefault="00E45D5D" w:rsidP="00563CC6">
            <w:pPr>
              <w:rPr>
                <w:rFonts w:ascii="Arial" w:hAnsi="Arial" w:cs="Arial"/>
                <w:sz w:val="20"/>
                <w:szCs w:val="20"/>
              </w:rPr>
            </w:pPr>
          </w:p>
          <w:p w14:paraId="7021F39B" w14:textId="77777777" w:rsidR="00E45D5D" w:rsidRPr="00372E0A" w:rsidRDefault="00E45D5D" w:rsidP="00563CC6">
            <w:pPr>
              <w:rPr>
                <w:rFonts w:ascii="Arial" w:hAnsi="Arial" w:cs="Arial"/>
                <w:sz w:val="20"/>
                <w:szCs w:val="20"/>
              </w:rPr>
            </w:pPr>
          </w:p>
        </w:tc>
      </w:tr>
      <w:tr w:rsidR="00E45D5D" w14:paraId="651733F1" w14:textId="77777777" w:rsidTr="00563CC6">
        <w:trPr>
          <w:trHeight w:val="624"/>
        </w:trPr>
        <w:tc>
          <w:tcPr>
            <w:tcW w:w="4111" w:type="dxa"/>
            <w:shd w:val="clear" w:color="auto" w:fill="D9D9D9" w:themeFill="background1" w:themeFillShade="D9"/>
          </w:tcPr>
          <w:p w14:paraId="3B768411" w14:textId="77777777" w:rsidR="00E45D5D" w:rsidRPr="009F07ED" w:rsidRDefault="00E45D5D" w:rsidP="00563CC6">
            <w:pPr>
              <w:rPr>
                <w:rFonts w:ascii="Arial" w:hAnsi="Arial" w:cs="Arial"/>
                <w:b/>
                <w:sz w:val="20"/>
                <w:szCs w:val="20"/>
              </w:rPr>
            </w:pPr>
            <w:r w:rsidRPr="009F07ED">
              <w:rPr>
                <w:rFonts w:ascii="Arial" w:hAnsi="Arial" w:cs="Arial"/>
                <w:b/>
                <w:sz w:val="20"/>
                <w:szCs w:val="20"/>
              </w:rPr>
              <w:t xml:space="preserve">Name of </w:t>
            </w:r>
            <w:r>
              <w:rPr>
                <w:rFonts w:ascii="Arial" w:hAnsi="Arial" w:cs="Arial"/>
                <w:b/>
                <w:sz w:val="20"/>
                <w:szCs w:val="20"/>
              </w:rPr>
              <w:t>crane</w:t>
            </w:r>
            <w:r w:rsidRPr="009F07ED">
              <w:rPr>
                <w:rFonts w:ascii="Arial" w:hAnsi="Arial" w:cs="Arial"/>
                <w:b/>
                <w:sz w:val="20"/>
                <w:szCs w:val="20"/>
              </w:rPr>
              <w:t xml:space="preserve"> owner:</w:t>
            </w:r>
          </w:p>
        </w:tc>
        <w:tc>
          <w:tcPr>
            <w:tcW w:w="9639" w:type="dxa"/>
          </w:tcPr>
          <w:p w14:paraId="4CB55F56" w14:textId="77777777" w:rsidR="00E45D5D" w:rsidRDefault="00E45D5D" w:rsidP="00563CC6">
            <w:pPr>
              <w:rPr>
                <w:rFonts w:ascii="Arial" w:hAnsi="Arial" w:cs="Arial"/>
                <w:sz w:val="20"/>
                <w:szCs w:val="20"/>
              </w:rPr>
            </w:pPr>
          </w:p>
        </w:tc>
      </w:tr>
      <w:tr w:rsidR="00E45D5D" w14:paraId="30B6232A" w14:textId="77777777" w:rsidTr="00563CC6">
        <w:trPr>
          <w:trHeight w:val="624"/>
        </w:trPr>
        <w:tc>
          <w:tcPr>
            <w:tcW w:w="4111" w:type="dxa"/>
            <w:shd w:val="clear" w:color="auto" w:fill="D9D9D9" w:themeFill="background1" w:themeFillShade="D9"/>
          </w:tcPr>
          <w:p w14:paraId="46308C40" w14:textId="77777777" w:rsidR="00E45D5D" w:rsidRPr="009F07ED" w:rsidRDefault="00E45D5D" w:rsidP="00563CC6">
            <w:pPr>
              <w:rPr>
                <w:rFonts w:ascii="Arial" w:hAnsi="Arial" w:cs="Arial"/>
                <w:b/>
                <w:sz w:val="20"/>
                <w:szCs w:val="20"/>
              </w:rPr>
            </w:pPr>
            <w:r>
              <w:rPr>
                <w:rFonts w:ascii="Arial" w:hAnsi="Arial" w:cs="Arial"/>
                <w:b/>
                <w:sz w:val="20"/>
                <w:szCs w:val="20"/>
              </w:rPr>
              <w:t>Crane</w:t>
            </w:r>
            <w:r w:rsidRPr="009F07ED">
              <w:rPr>
                <w:rFonts w:ascii="Arial" w:hAnsi="Arial" w:cs="Arial"/>
                <w:b/>
                <w:sz w:val="20"/>
                <w:szCs w:val="20"/>
              </w:rPr>
              <w:t xml:space="preserve"> item/rego number:</w:t>
            </w:r>
          </w:p>
        </w:tc>
        <w:tc>
          <w:tcPr>
            <w:tcW w:w="9639" w:type="dxa"/>
          </w:tcPr>
          <w:p w14:paraId="4F815C13" w14:textId="77777777" w:rsidR="00E45D5D" w:rsidRDefault="00E45D5D" w:rsidP="00563CC6">
            <w:pPr>
              <w:rPr>
                <w:rFonts w:ascii="Arial" w:hAnsi="Arial" w:cs="Arial"/>
                <w:sz w:val="20"/>
                <w:szCs w:val="20"/>
              </w:rPr>
            </w:pPr>
          </w:p>
        </w:tc>
      </w:tr>
      <w:tr w:rsidR="00E45D5D" w14:paraId="12F0C147" w14:textId="77777777" w:rsidTr="00563CC6">
        <w:trPr>
          <w:trHeight w:val="624"/>
        </w:trPr>
        <w:tc>
          <w:tcPr>
            <w:tcW w:w="4111" w:type="dxa"/>
            <w:shd w:val="clear" w:color="auto" w:fill="D9D9D9" w:themeFill="background1" w:themeFillShade="D9"/>
          </w:tcPr>
          <w:p w14:paraId="566FC910" w14:textId="77777777" w:rsidR="00E45D5D" w:rsidRPr="009F07ED" w:rsidRDefault="00E45D5D" w:rsidP="00563CC6">
            <w:pPr>
              <w:rPr>
                <w:rFonts w:ascii="Arial" w:hAnsi="Arial" w:cs="Arial"/>
                <w:b/>
                <w:sz w:val="20"/>
                <w:szCs w:val="20"/>
              </w:rPr>
            </w:pPr>
            <w:r w:rsidRPr="009F07ED">
              <w:rPr>
                <w:rFonts w:ascii="Arial" w:hAnsi="Arial" w:cs="Arial"/>
                <w:b/>
                <w:sz w:val="20"/>
                <w:szCs w:val="20"/>
              </w:rPr>
              <w:t>Make, model and year of manufacture:</w:t>
            </w:r>
          </w:p>
        </w:tc>
        <w:tc>
          <w:tcPr>
            <w:tcW w:w="9639" w:type="dxa"/>
          </w:tcPr>
          <w:p w14:paraId="19815D9B" w14:textId="77777777" w:rsidR="00E45D5D" w:rsidRDefault="00E45D5D" w:rsidP="00563CC6">
            <w:pPr>
              <w:rPr>
                <w:rFonts w:ascii="Arial" w:hAnsi="Arial" w:cs="Arial"/>
                <w:sz w:val="20"/>
                <w:szCs w:val="20"/>
              </w:rPr>
            </w:pPr>
          </w:p>
        </w:tc>
      </w:tr>
      <w:tr w:rsidR="00E45D5D" w14:paraId="2514B1EA" w14:textId="77777777" w:rsidTr="00563CC6">
        <w:trPr>
          <w:trHeight w:val="624"/>
        </w:trPr>
        <w:tc>
          <w:tcPr>
            <w:tcW w:w="4111" w:type="dxa"/>
            <w:shd w:val="clear" w:color="auto" w:fill="D9D9D9" w:themeFill="background1" w:themeFillShade="D9"/>
          </w:tcPr>
          <w:p w14:paraId="39337C96" w14:textId="77777777" w:rsidR="00E45D5D" w:rsidRPr="009F07ED" w:rsidRDefault="00E45D5D" w:rsidP="00563CC6">
            <w:pPr>
              <w:rPr>
                <w:rFonts w:ascii="Arial" w:hAnsi="Arial" w:cs="Arial"/>
                <w:b/>
                <w:sz w:val="20"/>
                <w:szCs w:val="20"/>
              </w:rPr>
            </w:pPr>
            <w:r w:rsidRPr="009F07ED">
              <w:rPr>
                <w:rFonts w:ascii="Arial" w:hAnsi="Arial" w:cs="Arial"/>
                <w:b/>
                <w:sz w:val="20"/>
                <w:szCs w:val="20"/>
              </w:rPr>
              <w:t>Type of crane:</w:t>
            </w:r>
          </w:p>
        </w:tc>
        <w:tc>
          <w:tcPr>
            <w:tcW w:w="9639" w:type="dxa"/>
          </w:tcPr>
          <w:p w14:paraId="073F5E63" w14:textId="77777777" w:rsidR="00E45D5D" w:rsidRDefault="00E45D5D" w:rsidP="00563CC6">
            <w:pPr>
              <w:rPr>
                <w:rFonts w:ascii="Arial" w:hAnsi="Arial" w:cs="Arial"/>
                <w:sz w:val="20"/>
                <w:szCs w:val="20"/>
              </w:rPr>
            </w:pPr>
          </w:p>
        </w:tc>
      </w:tr>
    </w:tbl>
    <w:p w14:paraId="16BEA309" w14:textId="6757EF9B" w:rsidR="004674FC" w:rsidRDefault="004674FC">
      <w:pPr>
        <w:rPr>
          <w:rFonts w:ascii="Arial" w:hAnsi="Arial" w:cs="Arial"/>
        </w:rPr>
      </w:pPr>
    </w:p>
    <w:tbl>
      <w:tblPr>
        <w:tblStyle w:val="TableGrid"/>
        <w:tblW w:w="14601" w:type="dxa"/>
        <w:tblInd w:w="-572" w:type="dxa"/>
        <w:tblLook w:val="04A0" w:firstRow="1" w:lastRow="0" w:firstColumn="1" w:lastColumn="0" w:noHBand="0" w:noVBand="1"/>
      </w:tblPr>
      <w:tblGrid>
        <w:gridCol w:w="1276"/>
        <w:gridCol w:w="8789"/>
        <w:gridCol w:w="4536"/>
      </w:tblGrid>
      <w:tr w:rsidR="00C8572E" w:rsidRPr="00372E0A" w14:paraId="00CACB9B" w14:textId="77777777" w:rsidTr="00FB28A8">
        <w:tc>
          <w:tcPr>
            <w:tcW w:w="1276" w:type="dxa"/>
            <w:shd w:val="clear" w:color="auto" w:fill="D9D9D9" w:themeFill="background1" w:themeFillShade="D9"/>
          </w:tcPr>
          <w:p w14:paraId="3CBD7D56" w14:textId="77777777" w:rsidR="00C8572E" w:rsidRPr="00372E0A" w:rsidRDefault="00C8572E" w:rsidP="00C77D19">
            <w:pPr>
              <w:rPr>
                <w:rFonts w:ascii="Arial" w:hAnsi="Arial" w:cs="Arial"/>
                <w:b/>
                <w:sz w:val="20"/>
                <w:szCs w:val="20"/>
              </w:rPr>
            </w:pPr>
            <w:r w:rsidRPr="00372E0A">
              <w:rPr>
                <w:rFonts w:ascii="Arial" w:hAnsi="Arial" w:cs="Arial"/>
                <w:b/>
                <w:sz w:val="20"/>
                <w:szCs w:val="20"/>
              </w:rPr>
              <w:t>Section</w:t>
            </w:r>
          </w:p>
        </w:tc>
        <w:tc>
          <w:tcPr>
            <w:tcW w:w="8789" w:type="dxa"/>
            <w:shd w:val="clear" w:color="auto" w:fill="D9D9D9" w:themeFill="background1" w:themeFillShade="D9"/>
          </w:tcPr>
          <w:p w14:paraId="4C7E3032" w14:textId="77777777" w:rsidR="00C8572E" w:rsidRPr="00372E0A" w:rsidRDefault="00C8572E" w:rsidP="00C77D19">
            <w:pPr>
              <w:rPr>
                <w:rFonts w:ascii="Arial" w:hAnsi="Arial" w:cs="Arial"/>
                <w:b/>
                <w:sz w:val="20"/>
                <w:szCs w:val="20"/>
              </w:rPr>
            </w:pPr>
            <w:r w:rsidRPr="00372E0A">
              <w:rPr>
                <w:rFonts w:ascii="Arial" w:hAnsi="Arial" w:cs="Arial"/>
                <w:b/>
                <w:sz w:val="20"/>
                <w:szCs w:val="20"/>
              </w:rPr>
              <w:t>Item</w:t>
            </w:r>
          </w:p>
        </w:tc>
        <w:tc>
          <w:tcPr>
            <w:tcW w:w="4536" w:type="dxa"/>
            <w:shd w:val="clear" w:color="auto" w:fill="D9D9D9" w:themeFill="background1" w:themeFillShade="D9"/>
          </w:tcPr>
          <w:p w14:paraId="200BD3D8" w14:textId="77777777" w:rsidR="00C8572E" w:rsidRPr="00372E0A" w:rsidRDefault="00C8572E" w:rsidP="00C8572E">
            <w:pPr>
              <w:rPr>
                <w:rFonts w:ascii="Arial" w:hAnsi="Arial" w:cs="Arial"/>
                <w:b/>
                <w:sz w:val="20"/>
                <w:szCs w:val="20"/>
              </w:rPr>
            </w:pPr>
            <w:r w:rsidRPr="00372E0A">
              <w:rPr>
                <w:rFonts w:ascii="Arial" w:hAnsi="Arial" w:cs="Arial"/>
                <w:b/>
                <w:sz w:val="20"/>
                <w:szCs w:val="20"/>
              </w:rPr>
              <w:t>Response and comments</w:t>
            </w:r>
          </w:p>
        </w:tc>
      </w:tr>
      <w:tr w:rsidR="00C8572E" w:rsidRPr="00372E0A" w14:paraId="18956BA9" w14:textId="77777777" w:rsidTr="00FB28A8">
        <w:trPr>
          <w:trHeight w:val="439"/>
        </w:trPr>
        <w:tc>
          <w:tcPr>
            <w:tcW w:w="14601" w:type="dxa"/>
            <w:gridSpan w:val="3"/>
            <w:shd w:val="clear" w:color="auto" w:fill="D9D9D9" w:themeFill="background1" w:themeFillShade="D9"/>
          </w:tcPr>
          <w:p w14:paraId="7EF1AD61" w14:textId="30EF821D" w:rsidR="005F79CA" w:rsidRPr="00BD648C" w:rsidRDefault="00372E0A" w:rsidP="00BD648C">
            <w:pPr>
              <w:pStyle w:val="Heading2"/>
              <w:jc w:val="center"/>
              <w:outlineLvl w:val="1"/>
              <w:rPr>
                <w:rFonts w:ascii="Arial" w:hAnsi="Arial" w:cs="Arial"/>
                <w:b/>
                <w:sz w:val="24"/>
                <w:szCs w:val="20"/>
              </w:rPr>
            </w:pPr>
            <w:r w:rsidRPr="00BD648C">
              <w:rPr>
                <w:rFonts w:ascii="Arial" w:hAnsi="Arial" w:cs="Arial"/>
                <w:b/>
                <w:sz w:val="24"/>
                <w:szCs w:val="20"/>
              </w:rPr>
              <w:t>Part two – s</w:t>
            </w:r>
            <w:r w:rsidR="00C8572E" w:rsidRPr="00BD648C">
              <w:rPr>
                <w:rFonts w:ascii="Arial" w:hAnsi="Arial" w:cs="Arial"/>
                <w:b/>
                <w:sz w:val="24"/>
                <w:szCs w:val="20"/>
              </w:rPr>
              <w:t>electing the right plant</w:t>
            </w:r>
          </w:p>
        </w:tc>
      </w:tr>
      <w:tr w:rsidR="00EB6FA7" w:rsidRPr="00372E0A" w14:paraId="3B06C000" w14:textId="77777777" w:rsidTr="00FB28A8">
        <w:trPr>
          <w:cantSplit/>
          <w:trHeight w:val="1641"/>
        </w:trPr>
        <w:tc>
          <w:tcPr>
            <w:tcW w:w="1276" w:type="dxa"/>
            <w:vMerge w:val="restart"/>
            <w:shd w:val="clear" w:color="auto" w:fill="D9D9D9" w:themeFill="background1" w:themeFillShade="D9"/>
            <w:textDirection w:val="btLr"/>
          </w:tcPr>
          <w:p w14:paraId="5826C8C7" w14:textId="7FBC4034" w:rsidR="00EB6FA7" w:rsidRDefault="00EB6FA7" w:rsidP="00151ADF">
            <w:pPr>
              <w:spacing w:before="60" w:after="60"/>
              <w:ind w:left="113" w:right="113"/>
              <w:jc w:val="center"/>
              <w:rPr>
                <w:rFonts w:ascii="Arial" w:hAnsi="Arial" w:cs="Arial"/>
                <w:sz w:val="20"/>
                <w:szCs w:val="20"/>
              </w:rPr>
            </w:pPr>
            <w:r>
              <w:rPr>
                <w:rFonts w:ascii="Arial" w:hAnsi="Arial" w:cs="Arial"/>
                <w:sz w:val="20"/>
                <w:szCs w:val="20"/>
              </w:rPr>
              <w:t>Planning the c</w:t>
            </w:r>
            <w:r w:rsidRPr="00372E0A">
              <w:rPr>
                <w:rFonts w:ascii="Arial" w:hAnsi="Arial" w:cs="Arial"/>
                <w:sz w:val="20"/>
                <w:szCs w:val="20"/>
              </w:rPr>
              <w:t xml:space="preserve">rane </w:t>
            </w:r>
            <w:r>
              <w:rPr>
                <w:rFonts w:ascii="Arial" w:hAnsi="Arial" w:cs="Arial"/>
                <w:sz w:val="20"/>
                <w:szCs w:val="20"/>
              </w:rPr>
              <w:t>requirements</w:t>
            </w:r>
          </w:p>
        </w:tc>
        <w:tc>
          <w:tcPr>
            <w:tcW w:w="8789" w:type="dxa"/>
          </w:tcPr>
          <w:p w14:paraId="3D45F3F9" w14:textId="0C61943A" w:rsidR="00EB6FA7" w:rsidRDefault="00EB6FA7" w:rsidP="00EB6FA7">
            <w:pPr>
              <w:pStyle w:val="ListParagraph"/>
              <w:numPr>
                <w:ilvl w:val="0"/>
                <w:numId w:val="5"/>
              </w:numPr>
              <w:ind w:left="357" w:hanging="357"/>
              <w:rPr>
                <w:rFonts w:ascii="Arial" w:hAnsi="Arial" w:cs="Arial"/>
                <w:sz w:val="20"/>
                <w:szCs w:val="20"/>
              </w:rPr>
            </w:pPr>
            <w:r>
              <w:rPr>
                <w:rFonts w:ascii="Arial" w:hAnsi="Arial" w:cs="Arial"/>
                <w:sz w:val="20"/>
                <w:szCs w:val="20"/>
              </w:rPr>
              <w:t xml:space="preserve">Have factors that </w:t>
            </w:r>
            <w:r w:rsidR="000B1BC4">
              <w:rPr>
                <w:rFonts w:ascii="Arial" w:hAnsi="Arial" w:cs="Arial"/>
                <w:sz w:val="20"/>
                <w:szCs w:val="20"/>
              </w:rPr>
              <w:t>affect the</w:t>
            </w:r>
            <w:r>
              <w:rPr>
                <w:rFonts w:ascii="Arial" w:hAnsi="Arial" w:cs="Arial"/>
                <w:sz w:val="20"/>
                <w:szCs w:val="20"/>
              </w:rPr>
              <w:t xml:space="preserve"> safe operation of a tower crane been considered in the project planning and design stage?</w:t>
            </w:r>
            <w:r w:rsidR="000B1BC4">
              <w:rPr>
                <w:rFonts w:ascii="Arial" w:hAnsi="Arial" w:cs="Arial"/>
                <w:sz w:val="20"/>
                <w:szCs w:val="20"/>
              </w:rPr>
              <w:t xml:space="preserve"> This includes:</w:t>
            </w:r>
          </w:p>
          <w:p w14:paraId="49DFEC07" w14:textId="78D91329" w:rsidR="00EB6FA7" w:rsidRDefault="00EB6FA7" w:rsidP="00EB6FA7">
            <w:pPr>
              <w:pStyle w:val="ListParagraph"/>
              <w:numPr>
                <w:ilvl w:val="0"/>
                <w:numId w:val="30"/>
              </w:numPr>
              <w:rPr>
                <w:rFonts w:ascii="Arial" w:hAnsi="Arial" w:cs="Arial"/>
                <w:sz w:val="20"/>
                <w:szCs w:val="20"/>
              </w:rPr>
            </w:pPr>
            <w:r w:rsidRPr="00EB6FA7">
              <w:rPr>
                <w:rFonts w:ascii="Arial" w:hAnsi="Arial" w:cs="Arial"/>
                <w:sz w:val="20"/>
                <w:szCs w:val="20"/>
              </w:rPr>
              <w:t>liaising with electrical entities regarding the supply of electricity and control measures for working around existing power su</w:t>
            </w:r>
            <w:r>
              <w:rPr>
                <w:rFonts w:ascii="Arial" w:hAnsi="Arial" w:cs="Arial"/>
                <w:sz w:val="20"/>
                <w:szCs w:val="20"/>
              </w:rPr>
              <w:t>pply</w:t>
            </w:r>
            <w:r w:rsidR="00816293">
              <w:rPr>
                <w:rFonts w:ascii="Arial" w:hAnsi="Arial" w:cs="Arial"/>
                <w:sz w:val="20"/>
                <w:szCs w:val="20"/>
              </w:rPr>
              <w:t xml:space="preserve"> (e.g. de-energising powerlines)</w:t>
            </w:r>
          </w:p>
          <w:p w14:paraId="097814EE" w14:textId="77777777" w:rsidR="00EB6FA7" w:rsidRPr="00EB6FA7" w:rsidRDefault="00EB6FA7" w:rsidP="00EB6FA7">
            <w:pPr>
              <w:pStyle w:val="ListParagraph"/>
              <w:numPr>
                <w:ilvl w:val="0"/>
                <w:numId w:val="30"/>
              </w:numPr>
              <w:rPr>
                <w:rFonts w:ascii="Arial" w:hAnsi="Arial" w:cs="Arial"/>
                <w:sz w:val="20"/>
                <w:szCs w:val="20"/>
              </w:rPr>
            </w:pPr>
            <w:r w:rsidRPr="00EB6FA7">
              <w:rPr>
                <w:rFonts w:ascii="Arial" w:hAnsi="Arial" w:cs="Arial"/>
                <w:sz w:val="20"/>
                <w:szCs w:val="20"/>
              </w:rPr>
              <w:t>determining crane requirements, including loading bays and site access, at the project design stage</w:t>
            </w:r>
          </w:p>
          <w:p w14:paraId="2AFE2CF9" w14:textId="16801E35" w:rsidR="00EB6FA7" w:rsidRPr="00EB6FA7" w:rsidRDefault="002A60A6" w:rsidP="00EB6FA7">
            <w:pPr>
              <w:pStyle w:val="ListParagraph"/>
              <w:numPr>
                <w:ilvl w:val="0"/>
                <w:numId w:val="30"/>
              </w:numPr>
              <w:rPr>
                <w:rFonts w:ascii="Arial" w:hAnsi="Arial" w:cs="Arial"/>
                <w:sz w:val="20"/>
                <w:szCs w:val="20"/>
              </w:rPr>
            </w:pPr>
            <w:r>
              <w:rPr>
                <w:rFonts w:ascii="Arial" w:hAnsi="Arial" w:cs="Arial"/>
                <w:sz w:val="20"/>
                <w:szCs w:val="20"/>
              </w:rPr>
              <w:t xml:space="preserve">ensuring tower cranes are installed a safe distance away from other cranes and plant (e.g. concrete placement booms) </w:t>
            </w:r>
            <w:r w:rsidR="00EB6FA7" w:rsidRPr="00EB6FA7">
              <w:rPr>
                <w:rFonts w:ascii="Arial" w:hAnsi="Arial" w:cs="Arial"/>
                <w:sz w:val="20"/>
                <w:szCs w:val="20"/>
              </w:rPr>
              <w:t>to red</w:t>
            </w:r>
            <w:r w:rsidR="00B329FD">
              <w:rPr>
                <w:rFonts w:ascii="Arial" w:hAnsi="Arial" w:cs="Arial"/>
                <w:sz w:val="20"/>
                <w:szCs w:val="20"/>
              </w:rPr>
              <w:t>uce the likelihood of collision</w:t>
            </w:r>
          </w:p>
          <w:p w14:paraId="4AC2B286" w14:textId="4C13A661" w:rsidR="00EB6FA7" w:rsidRDefault="00EB6FA7" w:rsidP="002A60A6">
            <w:pPr>
              <w:pStyle w:val="ListParagraph"/>
              <w:numPr>
                <w:ilvl w:val="0"/>
                <w:numId w:val="30"/>
              </w:numPr>
              <w:rPr>
                <w:rFonts w:ascii="Arial" w:hAnsi="Arial" w:cs="Arial"/>
                <w:sz w:val="20"/>
                <w:szCs w:val="20"/>
              </w:rPr>
            </w:pPr>
            <w:proofErr w:type="gramStart"/>
            <w:r w:rsidRPr="00EB6FA7">
              <w:rPr>
                <w:rFonts w:ascii="Arial" w:hAnsi="Arial" w:cs="Arial"/>
                <w:sz w:val="20"/>
                <w:szCs w:val="20"/>
              </w:rPr>
              <w:t>ensuring</w:t>
            </w:r>
            <w:proofErr w:type="gramEnd"/>
            <w:r w:rsidRPr="00EB6FA7">
              <w:rPr>
                <w:rFonts w:ascii="Arial" w:hAnsi="Arial" w:cs="Arial"/>
                <w:sz w:val="20"/>
                <w:szCs w:val="20"/>
              </w:rPr>
              <w:t xml:space="preserve"> the crane machine deck remains a safe distan</w:t>
            </w:r>
            <w:r w:rsidR="002A60A6">
              <w:rPr>
                <w:rFonts w:ascii="Arial" w:hAnsi="Arial" w:cs="Arial"/>
                <w:sz w:val="20"/>
                <w:szCs w:val="20"/>
              </w:rPr>
              <w:t>ce above the building.</w:t>
            </w:r>
          </w:p>
          <w:p w14:paraId="62F1618B" w14:textId="56CB27CC" w:rsidR="002A60A6" w:rsidRPr="002A60A6" w:rsidRDefault="002A60A6" w:rsidP="002A60A6">
            <w:pPr>
              <w:rPr>
                <w:rFonts w:ascii="Arial" w:hAnsi="Arial" w:cs="Arial"/>
                <w:sz w:val="20"/>
                <w:szCs w:val="20"/>
              </w:rPr>
            </w:pPr>
          </w:p>
        </w:tc>
        <w:tc>
          <w:tcPr>
            <w:tcW w:w="4536" w:type="dxa"/>
          </w:tcPr>
          <w:p w14:paraId="0E908BEC" w14:textId="77777777" w:rsidR="00EB6FA7" w:rsidRPr="00372E0A" w:rsidRDefault="00EB6FA7" w:rsidP="00EB6FA7">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6137F6DF" w14:textId="5A54A736" w:rsidR="00EB6FA7" w:rsidRPr="00372E0A" w:rsidRDefault="00EB6FA7" w:rsidP="00EB6FA7">
            <w:pPr>
              <w:spacing w:before="60" w:after="60"/>
              <w:rPr>
                <w:rFonts w:ascii="Arial" w:hAnsi="Arial" w:cs="Arial"/>
                <w:sz w:val="20"/>
                <w:szCs w:val="20"/>
              </w:rPr>
            </w:pPr>
            <w:r w:rsidRPr="00372E0A">
              <w:rPr>
                <w:rFonts w:ascii="Arial" w:hAnsi="Arial" w:cs="Arial"/>
                <w:sz w:val="20"/>
                <w:szCs w:val="20"/>
              </w:rPr>
              <w:t>Comments:</w:t>
            </w:r>
          </w:p>
        </w:tc>
      </w:tr>
      <w:tr w:rsidR="00EB6FA7" w:rsidRPr="00372E0A" w14:paraId="6056B327" w14:textId="77777777" w:rsidTr="00FB28A8">
        <w:trPr>
          <w:cantSplit/>
          <w:trHeight w:val="1641"/>
        </w:trPr>
        <w:tc>
          <w:tcPr>
            <w:tcW w:w="1276" w:type="dxa"/>
            <w:vMerge/>
            <w:shd w:val="clear" w:color="auto" w:fill="D9D9D9" w:themeFill="background1" w:themeFillShade="D9"/>
            <w:textDirection w:val="btLr"/>
          </w:tcPr>
          <w:p w14:paraId="374FF65B" w14:textId="2A478A5C" w:rsidR="00EB6FA7" w:rsidRPr="00372E0A" w:rsidRDefault="00EB6FA7" w:rsidP="00151ADF">
            <w:pPr>
              <w:spacing w:before="60" w:after="60"/>
              <w:ind w:left="113" w:right="113"/>
              <w:jc w:val="center"/>
              <w:rPr>
                <w:rFonts w:ascii="Arial" w:hAnsi="Arial" w:cs="Arial"/>
                <w:sz w:val="20"/>
                <w:szCs w:val="20"/>
              </w:rPr>
            </w:pPr>
          </w:p>
        </w:tc>
        <w:tc>
          <w:tcPr>
            <w:tcW w:w="8789" w:type="dxa"/>
          </w:tcPr>
          <w:p w14:paraId="11AAD13C" w14:textId="202D0B3B" w:rsidR="00EB6FA7" w:rsidRPr="00372E0A" w:rsidRDefault="00EB6FA7" w:rsidP="00FB28A8">
            <w:pPr>
              <w:pStyle w:val="ListParagraph"/>
              <w:numPr>
                <w:ilvl w:val="0"/>
                <w:numId w:val="5"/>
              </w:numPr>
              <w:ind w:left="357" w:hanging="357"/>
              <w:rPr>
                <w:rFonts w:ascii="Arial" w:hAnsi="Arial" w:cs="Arial"/>
                <w:sz w:val="20"/>
                <w:szCs w:val="20"/>
              </w:rPr>
            </w:pPr>
            <w:r w:rsidRPr="00372E0A">
              <w:rPr>
                <w:rFonts w:ascii="Arial" w:hAnsi="Arial" w:cs="Arial"/>
                <w:sz w:val="20"/>
                <w:szCs w:val="20"/>
              </w:rPr>
              <w:t xml:space="preserve">Is the type of crane </w:t>
            </w:r>
            <w:r>
              <w:rPr>
                <w:rFonts w:ascii="Arial" w:hAnsi="Arial" w:cs="Arial"/>
                <w:sz w:val="20"/>
                <w:szCs w:val="20"/>
              </w:rPr>
              <w:t xml:space="preserve">selected </w:t>
            </w:r>
            <w:r w:rsidRPr="00372E0A">
              <w:rPr>
                <w:rFonts w:ascii="Arial" w:hAnsi="Arial" w:cs="Arial"/>
                <w:sz w:val="20"/>
                <w:szCs w:val="20"/>
              </w:rPr>
              <w:t>suitable for the lifting work that needs to be performed?</w:t>
            </w:r>
          </w:p>
          <w:p w14:paraId="6129ABE8" w14:textId="77777777" w:rsidR="00EB6FA7" w:rsidRPr="00372E0A" w:rsidRDefault="00EB6FA7" w:rsidP="00FB28A8">
            <w:pPr>
              <w:ind w:left="357"/>
              <w:contextualSpacing/>
              <w:rPr>
                <w:rFonts w:ascii="Arial" w:hAnsi="Arial" w:cs="Arial"/>
                <w:sz w:val="20"/>
                <w:szCs w:val="20"/>
              </w:rPr>
            </w:pPr>
            <w:r w:rsidRPr="00372E0A">
              <w:rPr>
                <w:rFonts w:ascii="Arial" w:hAnsi="Arial" w:cs="Arial"/>
                <w:sz w:val="20"/>
                <w:szCs w:val="20"/>
              </w:rPr>
              <w:t>Consider:</w:t>
            </w:r>
          </w:p>
          <w:p w14:paraId="16B4DD91" w14:textId="77777777" w:rsidR="00EB6FA7" w:rsidRPr="00372E0A" w:rsidRDefault="00EB6FA7" w:rsidP="00FB28A8">
            <w:pPr>
              <w:pStyle w:val="ListParagraph"/>
              <w:numPr>
                <w:ilvl w:val="0"/>
                <w:numId w:val="11"/>
              </w:numPr>
              <w:ind w:left="714" w:hanging="357"/>
              <w:rPr>
                <w:rFonts w:ascii="Arial" w:hAnsi="Arial" w:cs="Arial"/>
                <w:sz w:val="20"/>
                <w:szCs w:val="20"/>
              </w:rPr>
            </w:pPr>
            <w:r>
              <w:rPr>
                <w:rFonts w:ascii="Arial" w:hAnsi="Arial" w:cs="Arial"/>
                <w:sz w:val="20"/>
                <w:szCs w:val="20"/>
              </w:rPr>
              <w:t>the</w:t>
            </w:r>
            <w:r w:rsidRPr="00372E0A">
              <w:rPr>
                <w:rFonts w:ascii="Arial" w:hAnsi="Arial" w:cs="Arial"/>
                <w:sz w:val="20"/>
                <w:szCs w:val="20"/>
              </w:rPr>
              <w:t xml:space="preserve"> kind of loads to be lifted (e.g. weights, dimensions, lift heights/radii)</w:t>
            </w:r>
          </w:p>
          <w:p w14:paraId="33A4C7F0" w14:textId="7411A412" w:rsidR="00EB6FA7" w:rsidRPr="00372E0A" w:rsidRDefault="00EB6FA7" w:rsidP="00FB28A8">
            <w:pPr>
              <w:pStyle w:val="ListParagraph"/>
              <w:numPr>
                <w:ilvl w:val="0"/>
                <w:numId w:val="11"/>
              </w:numPr>
              <w:ind w:left="714" w:hanging="357"/>
              <w:rPr>
                <w:rFonts w:ascii="Arial" w:hAnsi="Arial" w:cs="Arial"/>
                <w:sz w:val="20"/>
                <w:szCs w:val="20"/>
              </w:rPr>
            </w:pPr>
            <w:r w:rsidRPr="00372E0A">
              <w:rPr>
                <w:rFonts w:ascii="Arial" w:hAnsi="Arial" w:cs="Arial"/>
                <w:sz w:val="20"/>
                <w:szCs w:val="20"/>
              </w:rPr>
              <w:t>the frequency and duration th</w:t>
            </w:r>
            <w:r w:rsidR="000B1BC4">
              <w:rPr>
                <w:rFonts w:ascii="Arial" w:hAnsi="Arial" w:cs="Arial"/>
                <w:sz w:val="20"/>
                <w:szCs w:val="20"/>
              </w:rPr>
              <w:t>e</w:t>
            </w:r>
            <w:r w:rsidRPr="00372E0A">
              <w:rPr>
                <w:rFonts w:ascii="Arial" w:hAnsi="Arial" w:cs="Arial"/>
                <w:sz w:val="20"/>
                <w:szCs w:val="20"/>
              </w:rPr>
              <w:t xml:space="preserve"> plant will be used </w:t>
            </w:r>
          </w:p>
          <w:p w14:paraId="539707DF" w14:textId="77777777" w:rsidR="00EB6FA7" w:rsidRPr="00372E0A" w:rsidRDefault="00EB6FA7" w:rsidP="00FB28A8">
            <w:pPr>
              <w:pStyle w:val="ListParagraph"/>
              <w:numPr>
                <w:ilvl w:val="0"/>
                <w:numId w:val="11"/>
              </w:numPr>
              <w:ind w:left="714" w:hanging="357"/>
              <w:rPr>
                <w:rFonts w:ascii="Arial" w:hAnsi="Arial" w:cs="Arial"/>
                <w:sz w:val="20"/>
                <w:szCs w:val="20"/>
              </w:rPr>
            </w:pPr>
            <w:r w:rsidRPr="00372E0A">
              <w:rPr>
                <w:rFonts w:ascii="Arial" w:hAnsi="Arial" w:cs="Arial"/>
                <w:sz w:val="20"/>
                <w:szCs w:val="20"/>
              </w:rPr>
              <w:t>the type of lifting and placements required</w:t>
            </w:r>
          </w:p>
          <w:p w14:paraId="6331D1CC" w14:textId="53C20572" w:rsidR="00EB6FA7" w:rsidRDefault="00EB6FA7" w:rsidP="00FB28A8">
            <w:pPr>
              <w:pStyle w:val="ListParagraph"/>
              <w:numPr>
                <w:ilvl w:val="0"/>
                <w:numId w:val="11"/>
              </w:numPr>
              <w:ind w:left="714" w:hanging="357"/>
              <w:rPr>
                <w:rFonts w:ascii="Arial" w:hAnsi="Arial" w:cs="Arial"/>
                <w:sz w:val="20"/>
                <w:szCs w:val="20"/>
              </w:rPr>
            </w:pPr>
            <w:proofErr w:type="gramStart"/>
            <w:r w:rsidRPr="00372E0A">
              <w:rPr>
                <w:rFonts w:ascii="Arial" w:hAnsi="Arial" w:cs="Arial"/>
                <w:sz w:val="20"/>
                <w:szCs w:val="20"/>
              </w:rPr>
              <w:t>workplace</w:t>
            </w:r>
            <w:proofErr w:type="gramEnd"/>
            <w:r w:rsidRPr="00372E0A">
              <w:rPr>
                <w:rFonts w:ascii="Arial" w:hAnsi="Arial" w:cs="Arial"/>
                <w:sz w:val="20"/>
                <w:szCs w:val="20"/>
              </w:rPr>
              <w:t xml:space="preserve"> conditions (e.g. </w:t>
            </w:r>
            <w:r w:rsidR="003D6EEE">
              <w:rPr>
                <w:rFonts w:ascii="Arial" w:hAnsi="Arial" w:cs="Arial"/>
                <w:sz w:val="20"/>
                <w:szCs w:val="20"/>
              </w:rPr>
              <w:t>site</w:t>
            </w:r>
            <w:r w:rsidRPr="00372E0A">
              <w:rPr>
                <w:rFonts w:ascii="Arial" w:hAnsi="Arial" w:cs="Arial"/>
                <w:sz w:val="20"/>
                <w:szCs w:val="20"/>
              </w:rPr>
              <w:t xml:space="preserve"> access, proximity of other plant and structures, public areas).</w:t>
            </w:r>
          </w:p>
          <w:p w14:paraId="6415CD00" w14:textId="77777777" w:rsidR="00EB6FA7" w:rsidRPr="00FB28A8" w:rsidRDefault="00EB6FA7" w:rsidP="00FB28A8">
            <w:pPr>
              <w:rPr>
                <w:rFonts w:ascii="Arial" w:hAnsi="Arial" w:cs="Arial"/>
                <w:sz w:val="20"/>
                <w:szCs w:val="20"/>
              </w:rPr>
            </w:pPr>
          </w:p>
        </w:tc>
        <w:tc>
          <w:tcPr>
            <w:tcW w:w="4536" w:type="dxa"/>
          </w:tcPr>
          <w:p w14:paraId="336674C8" w14:textId="77777777" w:rsidR="00EB6FA7" w:rsidRPr="00372E0A" w:rsidRDefault="00EB6FA7" w:rsidP="00C8572E">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7C9AF930" w14:textId="77777777" w:rsidR="00EB6FA7" w:rsidRPr="00372E0A" w:rsidRDefault="00EB6FA7" w:rsidP="00C8572E">
            <w:pPr>
              <w:spacing w:before="60" w:after="60"/>
              <w:rPr>
                <w:rFonts w:ascii="Arial" w:hAnsi="Arial" w:cs="Arial"/>
                <w:sz w:val="20"/>
                <w:szCs w:val="20"/>
              </w:rPr>
            </w:pPr>
            <w:r w:rsidRPr="00372E0A">
              <w:rPr>
                <w:rFonts w:ascii="Arial" w:hAnsi="Arial" w:cs="Arial"/>
                <w:sz w:val="20"/>
                <w:szCs w:val="20"/>
              </w:rPr>
              <w:t>Comments:</w:t>
            </w:r>
          </w:p>
        </w:tc>
      </w:tr>
      <w:tr w:rsidR="00C8572E" w:rsidRPr="00372E0A" w14:paraId="3BF3B2AD" w14:textId="77777777" w:rsidTr="00FB28A8">
        <w:trPr>
          <w:cantSplit/>
          <w:trHeight w:val="983"/>
        </w:trPr>
        <w:tc>
          <w:tcPr>
            <w:tcW w:w="1276" w:type="dxa"/>
            <w:shd w:val="clear" w:color="auto" w:fill="D9D9D9" w:themeFill="background1" w:themeFillShade="D9"/>
            <w:textDirection w:val="btLr"/>
          </w:tcPr>
          <w:p w14:paraId="7923BDCD" w14:textId="77777777" w:rsidR="00C8572E" w:rsidRPr="00372E0A" w:rsidRDefault="00C8572E" w:rsidP="002E5003">
            <w:pPr>
              <w:spacing w:before="60" w:after="60"/>
              <w:ind w:left="113" w:right="113"/>
              <w:jc w:val="center"/>
              <w:rPr>
                <w:rFonts w:ascii="Arial" w:hAnsi="Arial" w:cs="Arial"/>
                <w:color w:val="000000"/>
                <w:sz w:val="20"/>
                <w:szCs w:val="20"/>
              </w:rPr>
            </w:pPr>
            <w:r w:rsidRPr="00372E0A">
              <w:rPr>
                <w:rFonts w:ascii="Arial" w:hAnsi="Arial" w:cs="Arial"/>
                <w:color w:val="000000"/>
                <w:sz w:val="20"/>
                <w:szCs w:val="20"/>
              </w:rPr>
              <w:t>Registration</w:t>
            </w:r>
          </w:p>
        </w:tc>
        <w:tc>
          <w:tcPr>
            <w:tcW w:w="8789" w:type="dxa"/>
          </w:tcPr>
          <w:p w14:paraId="1870E9A6" w14:textId="0946B3E2" w:rsidR="0059230C" w:rsidRDefault="0059230C" w:rsidP="0059230C">
            <w:pPr>
              <w:pStyle w:val="ListParagraph"/>
              <w:numPr>
                <w:ilvl w:val="0"/>
                <w:numId w:val="5"/>
              </w:numPr>
              <w:rPr>
                <w:rFonts w:ascii="Arial" w:hAnsi="Arial" w:cs="Arial"/>
                <w:color w:val="000000"/>
                <w:sz w:val="20"/>
                <w:szCs w:val="20"/>
              </w:rPr>
            </w:pPr>
            <w:r w:rsidRPr="00372E0A">
              <w:rPr>
                <w:rFonts w:ascii="Arial" w:hAnsi="Arial" w:cs="Arial"/>
                <w:color w:val="000000"/>
                <w:sz w:val="20"/>
                <w:szCs w:val="20"/>
              </w:rPr>
              <w:t>Is the crane registered with W</w:t>
            </w:r>
            <w:r w:rsidR="00822172">
              <w:rPr>
                <w:rFonts w:ascii="Arial" w:hAnsi="Arial" w:cs="Arial"/>
                <w:color w:val="000000"/>
                <w:sz w:val="20"/>
                <w:szCs w:val="20"/>
              </w:rPr>
              <w:t xml:space="preserve">orkplace </w:t>
            </w:r>
            <w:r w:rsidRPr="00372E0A">
              <w:rPr>
                <w:rFonts w:ascii="Arial" w:hAnsi="Arial" w:cs="Arial"/>
                <w:color w:val="000000"/>
                <w:sz w:val="20"/>
                <w:szCs w:val="20"/>
              </w:rPr>
              <w:t>H</w:t>
            </w:r>
            <w:r w:rsidR="00822172">
              <w:rPr>
                <w:rFonts w:ascii="Arial" w:hAnsi="Arial" w:cs="Arial"/>
                <w:color w:val="000000"/>
                <w:sz w:val="20"/>
                <w:szCs w:val="20"/>
              </w:rPr>
              <w:t xml:space="preserve">ealth and </w:t>
            </w:r>
            <w:r w:rsidRPr="00372E0A">
              <w:rPr>
                <w:rFonts w:ascii="Arial" w:hAnsi="Arial" w:cs="Arial"/>
                <w:color w:val="000000"/>
                <w:sz w:val="20"/>
                <w:szCs w:val="20"/>
              </w:rPr>
              <w:t>S</w:t>
            </w:r>
            <w:r w:rsidR="00822172">
              <w:rPr>
                <w:rFonts w:ascii="Arial" w:hAnsi="Arial" w:cs="Arial"/>
                <w:color w:val="000000"/>
                <w:sz w:val="20"/>
                <w:szCs w:val="20"/>
              </w:rPr>
              <w:t xml:space="preserve">afety </w:t>
            </w:r>
            <w:r w:rsidRPr="00372E0A">
              <w:rPr>
                <w:rFonts w:ascii="Arial" w:hAnsi="Arial" w:cs="Arial"/>
                <w:color w:val="000000"/>
                <w:sz w:val="20"/>
                <w:szCs w:val="20"/>
              </w:rPr>
              <w:t>Q</w:t>
            </w:r>
            <w:r w:rsidR="00822172">
              <w:rPr>
                <w:rFonts w:ascii="Arial" w:hAnsi="Arial" w:cs="Arial"/>
                <w:color w:val="000000"/>
                <w:sz w:val="20"/>
                <w:szCs w:val="20"/>
              </w:rPr>
              <w:t>ueensland</w:t>
            </w:r>
            <w:r w:rsidRPr="00372E0A">
              <w:rPr>
                <w:rFonts w:ascii="Arial" w:hAnsi="Arial" w:cs="Arial"/>
                <w:color w:val="000000"/>
                <w:sz w:val="20"/>
                <w:szCs w:val="20"/>
              </w:rPr>
              <w:t>?</w:t>
            </w:r>
          </w:p>
          <w:p w14:paraId="3EC03256" w14:textId="77777777" w:rsidR="0059230C" w:rsidRDefault="0059230C" w:rsidP="0059230C">
            <w:pPr>
              <w:contextualSpacing/>
              <w:rPr>
                <w:rFonts w:ascii="Arial" w:hAnsi="Arial" w:cs="Arial"/>
                <w:color w:val="000000"/>
                <w:sz w:val="20"/>
                <w:szCs w:val="20"/>
              </w:rPr>
            </w:pPr>
          </w:p>
          <w:p w14:paraId="79DADC40" w14:textId="77777777" w:rsidR="00910EF9" w:rsidRDefault="0059230C" w:rsidP="0059230C">
            <w:pPr>
              <w:ind w:left="360"/>
              <w:contextualSpacing/>
              <w:rPr>
                <w:rFonts w:ascii="Arial" w:hAnsi="Arial" w:cs="Arial"/>
                <w:color w:val="000000"/>
                <w:sz w:val="20"/>
                <w:szCs w:val="20"/>
              </w:rPr>
            </w:pPr>
            <w:r w:rsidRPr="000B1BC4">
              <w:rPr>
                <w:rFonts w:ascii="Arial" w:hAnsi="Arial" w:cs="Arial"/>
                <w:color w:val="000000"/>
                <w:sz w:val="20"/>
                <w:szCs w:val="20"/>
              </w:rPr>
              <w:t>Tower cranes, including self-erecting tower cranes, are registerable plant.</w:t>
            </w:r>
          </w:p>
          <w:p w14:paraId="5C40871F" w14:textId="77777777" w:rsidR="00517C65" w:rsidRDefault="00517C65" w:rsidP="0059230C">
            <w:pPr>
              <w:ind w:left="360"/>
              <w:contextualSpacing/>
              <w:rPr>
                <w:rFonts w:ascii="Arial" w:hAnsi="Arial" w:cs="Arial"/>
                <w:color w:val="000000"/>
                <w:sz w:val="20"/>
                <w:szCs w:val="20"/>
              </w:rPr>
            </w:pPr>
          </w:p>
          <w:p w14:paraId="328CA47A" w14:textId="77777777" w:rsidR="00517C65" w:rsidRDefault="00517C65" w:rsidP="00C804A8">
            <w:pPr>
              <w:contextualSpacing/>
              <w:rPr>
                <w:rFonts w:ascii="Arial" w:hAnsi="Arial" w:cs="Arial"/>
                <w:color w:val="000000"/>
                <w:sz w:val="20"/>
                <w:szCs w:val="20"/>
              </w:rPr>
            </w:pPr>
          </w:p>
          <w:p w14:paraId="6B354B1F" w14:textId="6E57ED73" w:rsidR="00517C65" w:rsidRPr="000B1BC4" w:rsidRDefault="00517C65" w:rsidP="0059230C">
            <w:pPr>
              <w:ind w:left="360"/>
              <w:contextualSpacing/>
              <w:rPr>
                <w:rFonts w:ascii="Arial" w:hAnsi="Arial" w:cs="Arial"/>
                <w:color w:val="000000"/>
                <w:sz w:val="20"/>
                <w:szCs w:val="20"/>
              </w:rPr>
            </w:pPr>
          </w:p>
        </w:tc>
        <w:tc>
          <w:tcPr>
            <w:tcW w:w="4536" w:type="dxa"/>
          </w:tcPr>
          <w:p w14:paraId="768FC298" w14:textId="70555CC3" w:rsidR="00C8572E" w:rsidRPr="00372E0A" w:rsidRDefault="00C8572E" w:rsidP="00C8572E">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6E42BF10" w14:textId="77777777" w:rsidR="00372E0A" w:rsidRDefault="00C8572E" w:rsidP="00C8572E">
            <w:pPr>
              <w:spacing w:before="60" w:after="60"/>
              <w:rPr>
                <w:rFonts w:ascii="Arial" w:hAnsi="Arial" w:cs="Arial"/>
                <w:sz w:val="20"/>
                <w:szCs w:val="20"/>
              </w:rPr>
            </w:pPr>
            <w:r w:rsidRPr="00372E0A">
              <w:rPr>
                <w:rFonts w:ascii="Arial" w:hAnsi="Arial" w:cs="Arial"/>
                <w:sz w:val="20"/>
                <w:szCs w:val="20"/>
              </w:rPr>
              <w:t>Comments:</w:t>
            </w:r>
          </w:p>
          <w:p w14:paraId="04293570" w14:textId="77777777" w:rsidR="009F07ED" w:rsidRPr="00372E0A" w:rsidRDefault="009F07ED" w:rsidP="00C8572E">
            <w:pPr>
              <w:spacing w:before="60" w:after="60"/>
              <w:rPr>
                <w:rFonts w:ascii="Arial" w:hAnsi="Arial" w:cs="Arial"/>
                <w:sz w:val="20"/>
                <w:szCs w:val="20"/>
              </w:rPr>
            </w:pPr>
          </w:p>
        </w:tc>
      </w:tr>
      <w:tr w:rsidR="00C8572E" w:rsidRPr="00372E0A" w14:paraId="1F1F3C58" w14:textId="77777777" w:rsidTr="00FB28A8">
        <w:tc>
          <w:tcPr>
            <w:tcW w:w="1276" w:type="dxa"/>
            <w:vMerge w:val="restart"/>
            <w:shd w:val="clear" w:color="auto" w:fill="D9D9D9" w:themeFill="background1" w:themeFillShade="D9"/>
            <w:textDirection w:val="btLr"/>
          </w:tcPr>
          <w:p w14:paraId="0F1A580A" w14:textId="4D0BD39F" w:rsidR="00C8572E" w:rsidRPr="00372E0A" w:rsidRDefault="006A23E0" w:rsidP="002E5003">
            <w:pPr>
              <w:spacing w:before="60" w:after="60"/>
              <w:ind w:left="113" w:right="113"/>
              <w:jc w:val="center"/>
              <w:rPr>
                <w:rFonts w:ascii="Arial" w:hAnsi="Arial" w:cs="Arial"/>
                <w:sz w:val="20"/>
                <w:szCs w:val="20"/>
              </w:rPr>
            </w:pPr>
            <w:r>
              <w:rPr>
                <w:rFonts w:ascii="Arial" w:hAnsi="Arial" w:cs="Arial"/>
                <w:sz w:val="20"/>
                <w:szCs w:val="20"/>
              </w:rPr>
              <w:t>I</w:t>
            </w:r>
            <w:r w:rsidR="00C8572E" w:rsidRPr="00372E0A">
              <w:rPr>
                <w:rFonts w:ascii="Arial" w:hAnsi="Arial" w:cs="Arial"/>
                <w:sz w:val="20"/>
                <w:szCs w:val="20"/>
              </w:rPr>
              <w:t>nspections and maintenance</w:t>
            </w:r>
          </w:p>
        </w:tc>
        <w:tc>
          <w:tcPr>
            <w:tcW w:w="8789" w:type="dxa"/>
          </w:tcPr>
          <w:p w14:paraId="019AE10A" w14:textId="4A01FED0" w:rsidR="00C8572E" w:rsidRPr="00822172" w:rsidRDefault="00C8572E" w:rsidP="00822172">
            <w:pPr>
              <w:pStyle w:val="ListParagraph"/>
              <w:numPr>
                <w:ilvl w:val="0"/>
                <w:numId w:val="5"/>
              </w:numPr>
              <w:ind w:left="357" w:hanging="357"/>
              <w:rPr>
                <w:rFonts w:ascii="Arial" w:hAnsi="Arial" w:cs="Arial"/>
                <w:sz w:val="20"/>
                <w:szCs w:val="20"/>
              </w:rPr>
            </w:pPr>
            <w:r w:rsidRPr="00372E0A">
              <w:rPr>
                <w:rFonts w:ascii="Arial" w:hAnsi="Arial" w:cs="Arial"/>
                <w:sz w:val="20"/>
                <w:szCs w:val="20"/>
              </w:rPr>
              <w:t xml:space="preserve">Has </w:t>
            </w:r>
            <w:r w:rsidR="00357C03">
              <w:rPr>
                <w:rFonts w:ascii="Arial" w:hAnsi="Arial" w:cs="Arial"/>
                <w:sz w:val="20"/>
                <w:szCs w:val="20"/>
              </w:rPr>
              <w:t>the operator carried out a</w:t>
            </w:r>
            <w:r w:rsidRPr="00372E0A">
              <w:rPr>
                <w:rFonts w:ascii="Arial" w:hAnsi="Arial" w:cs="Arial"/>
                <w:sz w:val="20"/>
                <w:szCs w:val="20"/>
              </w:rPr>
              <w:t xml:space="preserve"> documented pre-operational inspection on the crane prior to starting work?</w:t>
            </w:r>
            <w:r w:rsidR="00822172">
              <w:rPr>
                <w:rFonts w:ascii="Arial" w:hAnsi="Arial" w:cs="Arial"/>
                <w:sz w:val="20"/>
                <w:szCs w:val="20"/>
              </w:rPr>
              <w:t xml:space="preserve"> </w:t>
            </w:r>
            <w:r w:rsidRPr="00822172">
              <w:rPr>
                <w:rFonts w:ascii="Arial" w:hAnsi="Arial" w:cs="Arial"/>
                <w:sz w:val="20"/>
                <w:szCs w:val="20"/>
              </w:rPr>
              <w:t>This shou</w:t>
            </w:r>
            <w:r w:rsidR="00822172">
              <w:rPr>
                <w:rFonts w:ascii="Arial" w:hAnsi="Arial" w:cs="Arial"/>
                <w:sz w:val="20"/>
                <w:szCs w:val="20"/>
              </w:rPr>
              <w:t>ld cover, but not be limited to</w:t>
            </w:r>
            <w:r w:rsidRPr="00822172">
              <w:rPr>
                <w:rFonts w:ascii="Arial" w:hAnsi="Arial" w:cs="Arial"/>
                <w:sz w:val="20"/>
                <w:szCs w:val="20"/>
              </w:rPr>
              <w:t>:</w:t>
            </w:r>
          </w:p>
          <w:p w14:paraId="2DB7DC55" w14:textId="77777777" w:rsidR="00C8572E" w:rsidRPr="00372E0A" w:rsidRDefault="00C8572E" w:rsidP="00FB28A8">
            <w:pPr>
              <w:pStyle w:val="ListParagraph"/>
              <w:numPr>
                <w:ilvl w:val="0"/>
                <w:numId w:val="12"/>
              </w:numPr>
              <w:ind w:left="714" w:hanging="357"/>
              <w:rPr>
                <w:rFonts w:ascii="Arial" w:hAnsi="Arial" w:cs="Arial"/>
                <w:sz w:val="20"/>
                <w:szCs w:val="20"/>
              </w:rPr>
            </w:pPr>
            <w:r w:rsidRPr="00372E0A">
              <w:rPr>
                <w:rFonts w:ascii="Arial" w:hAnsi="Arial" w:cs="Arial"/>
                <w:sz w:val="20"/>
                <w:szCs w:val="20"/>
              </w:rPr>
              <w:t>all relevant items indicated in the operations manual</w:t>
            </w:r>
          </w:p>
          <w:p w14:paraId="018C617D" w14:textId="77777777" w:rsidR="00C8572E" w:rsidRPr="00372E0A" w:rsidRDefault="00C8572E" w:rsidP="00FB28A8">
            <w:pPr>
              <w:pStyle w:val="ListParagraph"/>
              <w:numPr>
                <w:ilvl w:val="0"/>
                <w:numId w:val="12"/>
              </w:numPr>
              <w:ind w:left="714" w:hanging="357"/>
              <w:rPr>
                <w:rFonts w:ascii="Arial" w:hAnsi="Arial" w:cs="Arial"/>
                <w:sz w:val="20"/>
                <w:szCs w:val="20"/>
              </w:rPr>
            </w:pPr>
            <w:r w:rsidRPr="00372E0A">
              <w:rPr>
                <w:rFonts w:ascii="Arial" w:hAnsi="Arial" w:cs="Arial"/>
                <w:sz w:val="20"/>
                <w:szCs w:val="20"/>
              </w:rPr>
              <w:t>operating and emergency controls</w:t>
            </w:r>
          </w:p>
          <w:p w14:paraId="0184B0DF" w14:textId="77777777" w:rsidR="00C8572E" w:rsidRPr="00372E0A" w:rsidRDefault="00C8572E" w:rsidP="00FB28A8">
            <w:pPr>
              <w:pStyle w:val="ListParagraph"/>
              <w:numPr>
                <w:ilvl w:val="0"/>
                <w:numId w:val="12"/>
              </w:numPr>
              <w:ind w:left="714" w:hanging="357"/>
              <w:rPr>
                <w:rFonts w:ascii="Arial" w:hAnsi="Arial" w:cs="Arial"/>
                <w:sz w:val="20"/>
                <w:szCs w:val="20"/>
              </w:rPr>
            </w:pPr>
            <w:r w:rsidRPr="00372E0A">
              <w:rPr>
                <w:rFonts w:ascii="Arial" w:hAnsi="Arial" w:cs="Arial"/>
                <w:sz w:val="20"/>
                <w:szCs w:val="20"/>
              </w:rPr>
              <w:t>brakes</w:t>
            </w:r>
          </w:p>
          <w:p w14:paraId="5A821C89" w14:textId="77777777" w:rsidR="00C8572E" w:rsidRPr="00372E0A" w:rsidRDefault="00C8572E" w:rsidP="00FB28A8">
            <w:pPr>
              <w:pStyle w:val="ListParagraph"/>
              <w:numPr>
                <w:ilvl w:val="0"/>
                <w:numId w:val="12"/>
              </w:numPr>
              <w:ind w:left="714" w:hanging="357"/>
              <w:rPr>
                <w:rFonts w:ascii="Arial" w:hAnsi="Arial" w:cs="Arial"/>
                <w:sz w:val="20"/>
                <w:szCs w:val="20"/>
              </w:rPr>
            </w:pPr>
            <w:r w:rsidRPr="00372E0A">
              <w:rPr>
                <w:rFonts w:ascii="Arial" w:hAnsi="Arial" w:cs="Arial"/>
                <w:sz w:val="20"/>
                <w:szCs w:val="20"/>
              </w:rPr>
              <w:t>safety switches and interlocks, including limiting and indicating devices</w:t>
            </w:r>
          </w:p>
          <w:p w14:paraId="4C8DA655" w14:textId="49995415" w:rsidR="00C8572E" w:rsidRPr="00372E0A" w:rsidRDefault="00822172" w:rsidP="00FB28A8">
            <w:pPr>
              <w:pStyle w:val="ListParagraph"/>
              <w:numPr>
                <w:ilvl w:val="0"/>
                <w:numId w:val="12"/>
              </w:numPr>
              <w:ind w:left="714" w:hanging="357"/>
              <w:rPr>
                <w:rFonts w:ascii="Arial" w:hAnsi="Arial" w:cs="Arial"/>
                <w:sz w:val="20"/>
                <w:szCs w:val="20"/>
              </w:rPr>
            </w:pPr>
            <w:r>
              <w:rPr>
                <w:rFonts w:ascii="Arial" w:hAnsi="Arial" w:cs="Arial"/>
                <w:sz w:val="20"/>
                <w:szCs w:val="20"/>
              </w:rPr>
              <w:t xml:space="preserve">a </w:t>
            </w:r>
            <w:r w:rsidR="00C8572E" w:rsidRPr="00372E0A">
              <w:rPr>
                <w:rFonts w:ascii="Arial" w:hAnsi="Arial" w:cs="Arial"/>
                <w:sz w:val="20"/>
                <w:szCs w:val="20"/>
              </w:rPr>
              <w:t>visu</w:t>
            </w:r>
            <w:r w:rsidR="00910EF9">
              <w:rPr>
                <w:rFonts w:ascii="Arial" w:hAnsi="Arial" w:cs="Arial"/>
                <w:sz w:val="20"/>
                <w:szCs w:val="20"/>
              </w:rPr>
              <w:t>al inspection of the structure</w:t>
            </w:r>
          </w:p>
          <w:p w14:paraId="2D16C6D1" w14:textId="77777777" w:rsidR="00F77548" w:rsidRDefault="00910EF9" w:rsidP="00FB28A8">
            <w:pPr>
              <w:pStyle w:val="ListParagraph"/>
              <w:numPr>
                <w:ilvl w:val="0"/>
                <w:numId w:val="12"/>
              </w:numPr>
              <w:ind w:left="714" w:hanging="357"/>
              <w:rPr>
                <w:rFonts w:ascii="Arial" w:hAnsi="Arial" w:cs="Arial"/>
                <w:sz w:val="20"/>
                <w:szCs w:val="20"/>
              </w:rPr>
            </w:pPr>
            <w:r>
              <w:rPr>
                <w:rFonts w:ascii="Arial" w:hAnsi="Arial" w:cs="Arial"/>
                <w:sz w:val="20"/>
                <w:szCs w:val="20"/>
              </w:rPr>
              <w:t>wire ropes</w:t>
            </w:r>
          </w:p>
          <w:p w14:paraId="20DB8F74" w14:textId="5557BE01" w:rsidR="00C8572E" w:rsidRDefault="00F77548" w:rsidP="00FB28A8">
            <w:pPr>
              <w:pStyle w:val="ListParagraph"/>
              <w:numPr>
                <w:ilvl w:val="0"/>
                <w:numId w:val="12"/>
              </w:numPr>
              <w:ind w:left="714" w:hanging="357"/>
              <w:rPr>
                <w:rFonts w:ascii="Arial" w:hAnsi="Arial" w:cs="Arial"/>
                <w:sz w:val="20"/>
                <w:szCs w:val="20"/>
              </w:rPr>
            </w:pPr>
            <w:proofErr w:type="gramStart"/>
            <w:r>
              <w:rPr>
                <w:rFonts w:ascii="Arial" w:hAnsi="Arial" w:cs="Arial"/>
                <w:sz w:val="20"/>
                <w:szCs w:val="20"/>
              </w:rPr>
              <w:t>counterweights</w:t>
            </w:r>
            <w:proofErr w:type="gramEnd"/>
            <w:r>
              <w:rPr>
                <w:rFonts w:ascii="Arial" w:hAnsi="Arial" w:cs="Arial"/>
                <w:sz w:val="20"/>
                <w:szCs w:val="20"/>
              </w:rPr>
              <w:t>.</w:t>
            </w:r>
          </w:p>
          <w:p w14:paraId="7132E9A9" w14:textId="49E57FC5" w:rsidR="00FB28A8" w:rsidRPr="00FB28A8" w:rsidRDefault="00FB28A8" w:rsidP="00FB28A8">
            <w:pPr>
              <w:rPr>
                <w:rFonts w:ascii="Arial" w:hAnsi="Arial" w:cs="Arial"/>
                <w:sz w:val="20"/>
                <w:szCs w:val="20"/>
              </w:rPr>
            </w:pPr>
          </w:p>
        </w:tc>
        <w:tc>
          <w:tcPr>
            <w:tcW w:w="4536" w:type="dxa"/>
          </w:tcPr>
          <w:p w14:paraId="493AEFFB" w14:textId="77777777" w:rsidR="00C8572E" w:rsidRPr="00372E0A" w:rsidRDefault="00C8572E" w:rsidP="00C8572E">
            <w:pPr>
              <w:spacing w:before="60" w:after="60"/>
              <w:rPr>
                <w:rFonts w:ascii="Arial" w:hAnsi="Arial" w:cs="Arial"/>
                <w:sz w:val="20"/>
                <w:szCs w:val="20"/>
              </w:rPr>
            </w:pPr>
            <w:r w:rsidRPr="00372E0A">
              <w:rPr>
                <w:rFonts w:ascii="Arial" w:hAnsi="Arial" w:cs="Arial"/>
                <w:sz w:val="20"/>
                <w:szCs w:val="20"/>
              </w:rPr>
              <w:lastRenderedPageBreak/>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75154620" w14:textId="77777777" w:rsidR="00C8572E" w:rsidRDefault="00C8572E" w:rsidP="00C8572E">
            <w:pPr>
              <w:spacing w:before="60" w:after="60"/>
              <w:rPr>
                <w:rFonts w:ascii="Arial" w:hAnsi="Arial" w:cs="Arial"/>
                <w:sz w:val="20"/>
                <w:szCs w:val="20"/>
              </w:rPr>
            </w:pPr>
            <w:r w:rsidRPr="00372E0A">
              <w:rPr>
                <w:rFonts w:ascii="Arial" w:hAnsi="Arial" w:cs="Arial"/>
                <w:sz w:val="20"/>
                <w:szCs w:val="20"/>
              </w:rPr>
              <w:t>Comments:</w:t>
            </w:r>
          </w:p>
          <w:p w14:paraId="4C302093" w14:textId="77777777" w:rsidR="006A23E0" w:rsidRDefault="006A23E0" w:rsidP="00C8572E">
            <w:pPr>
              <w:spacing w:before="60" w:after="60"/>
              <w:rPr>
                <w:rFonts w:ascii="Arial" w:hAnsi="Arial" w:cs="Arial"/>
                <w:sz w:val="20"/>
                <w:szCs w:val="20"/>
              </w:rPr>
            </w:pPr>
          </w:p>
          <w:p w14:paraId="6D5E976B" w14:textId="77777777" w:rsidR="006A23E0" w:rsidRDefault="006A23E0" w:rsidP="00C8572E">
            <w:pPr>
              <w:spacing w:before="60" w:after="60"/>
              <w:rPr>
                <w:rFonts w:ascii="Arial" w:hAnsi="Arial" w:cs="Arial"/>
                <w:sz w:val="20"/>
                <w:szCs w:val="20"/>
              </w:rPr>
            </w:pPr>
          </w:p>
          <w:p w14:paraId="60E3D2EA" w14:textId="77777777" w:rsidR="006A23E0" w:rsidRPr="00372E0A" w:rsidRDefault="006A23E0" w:rsidP="00C8572E">
            <w:pPr>
              <w:spacing w:before="60" w:after="60"/>
              <w:rPr>
                <w:rFonts w:ascii="Arial" w:hAnsi="Arial" w:cs="Arial"/>
                <w:sz w:val="20"/>
                <w:szCs w:val="20"/>
              </w:rPr>
            </w:pPr>
          </w:p>
        </w:tc>
      </w:tr>
      <w:tr w:rsidR="00C8572E" w:rsidRPr="00372E0A" w14:paraId="05A790E3" w14:textId="77777777" w:rsidTr="00FB28A8">
        <w:tc>
          <w:tcPr>
            <w:tcW w:w="1276" w:type="dxa"/>
            <w:vMerge/>
            <w:shd w:val="clear" w:color="auto" w:fill="D9D9D9" w:themeFill="background1" w:themeFillShade="D9"/>
            <w:textDirection w:val="btLr"/>
          </w:tcPr>
          <w:p w14:paraId="0C5AAD93" w14:textId="77777777" w:rsidR="00C8572E" w:rsidRPr="00372E0A" w:rsidRDefault="00C8572E" w:rsidP="006A23E0">
            <w:pPr>
              <w:spacing w:before="60" w:after="60"/>
              <w:ind w:left="113" w:right="113"/>
              <w:jc w:val="center"/>
              <w:rPr>
                <w:rFonts w:ascii="Arial" w:hAnsi="Arial" w:cs="Arial"/>
                <w:sz w:val="20"/>
                <w:szCs w:val="20"/>
              </w:rPr>
            </w:pPr>
          </w:p>
        </w:tc>
        <w:tc>
          <w:tcPr>
            <w:tcW w:w="8789" w:type="dxa"/>
          </w:tcPr>
          <w:p w14:paraId="0DC19D53" w14:textId="77777777" w:rsidR="00C8572E" w:rsidRPr="00372E0A" w:rsidRDefault="00C8572E" w:rsidP="00FB28A8">
            <w:pPr>
              <w:pStyle w:val="ListParagraph"/>
              <w:numPr>
                <w:ilvl w:val="0"/>
                <w:numId w:val="5"/>
              </w:numPr>
              <w:rPr>
                <w:rFonts w:ascii="Arial" w:hAnsi="Arial" w:cs="Arial"/>
                <w:sz w:val="20"/>
                <w:szCs w:val="20"/>
              </w:rPr>
            </w:pPr>
            <w:r w:rsidRPr="00372E0A">
              <w:rPr>
                <w:rFonts w:ascii="Arial" w:hAnsi="Arial" w:cs="Arial"/>
                <w:sz w:val="20"/>
                <w:szCs w:val="20"/>
              </w:rPr>
              <w:t>Is an inspection report available as evidence that the annual inspection has been carried out in accordance with the manufacturer’s specifications?</w:t>
            </w:r>
          </w:p>
        </w:tc>
        <w:tc>
          <w:tcPr>
            <w:tcW w:w="4536" w:type="dxa"/>
          </w:tcPr>
          <w:p w14:paraId="57BD201D" w14:textId="77777777" w:rsidR="00C8572E" w:rsidRPr="00372E0A" w:rsidRDefault="00C8572E" w:rsidP="00C8572E">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0D85E3C3" w14:textId="77777777" w:rsidR="00C8572E" w:rsidRDefault="00C8572E" w:rsidP="00C8572E">
            <w:pPr>
              <w:spacing w:before="60" w:after="60"/>
              <w:rPr>
                <w:rFonts w:ascii="Arial" w:hAnsi="Arial" w:cs="Arial"/>
                <w:sz w:val="20"/>
                <w:szCs w:val="20"/>
              </w:rPr>
            </w:pPr>
            <w:r w:rsidRPr="00372E0A">
              <w:rPr>
                <w:rFonts w:ascii="Arial" w:hAnsi="Arial" w:cs="Arial"/>
                <w:sz w:val="20"/>
                <w:szCs w:val="20"/>
              </w:rPr>
              <w:t>Comments:</w:t>
            </w:r>
          </w:p>
          <w:p w14:paraId="647F608B" w14:textId="77777777" w:rsidR="00C8572E" w:rsidRPr="00372E0A" w:rsidRDefault="00C8572E" w:rsidP="00C8572E">
            <w:pPr>
              <w:spacing w:before="60" w:after="60"/>
              <w:rPr>
                <w:rFonts w:ascii="Arial" w:hAnsi="Arial" w:cs="Arial"/>
                <w:sz w:val="20"/>
                <w:szCs w:val="20"/>
              </w:rPr>
            </w:pPr>
          </w:p>
        </w:tc>
      </w:tr>
      <w:tr w:rsidR="00C8572E" w:rsidRPr="00372E0A" w14:paraId="0CD227AE" w14:textId="77777777" w:rsidTr="00FB28A8">
        <w:trPr>
          <w:trHeight w:val="675"/>
        </w:trPr>
        <w:tc>
          <w:tcPr>
            <w:tcW w:w="1276" w:type="dxa"/>
            <w:vMerge/>
            <w:shd w:val="clear" w:color="auto" w:fill="D9D9D9" w:themeFill="background1" w:themeFillShade="D9"/>
            <w:textDirection w:val="btLr"/>
          </w:tcPr>
          <w:p w14:paraId="086E0685" w14:textId="77777777" w:rsidR="00C8572E" w:rsidRPr="00372E0A" w:rsidRDefault="00C8572E" w:rsidP="006A23E0">
            <w:pPr>
              <w:spacing w:before="60" w:after="60"/>
              <w:ind w:left="113" w:right="113"/>
              <w:jc w:val="center"/>
              <w:rPr>
                <w:rFonts w:ascii="Arial" w:hAnsi="Arial" w:cs="Arial"/>
                <w:sz w:val="20"/>
                <w:szCs w:val="20"/>
              </w:rPr>
            </w:pPr>
          </w:p>
        </w:tc>
        <w:tc>
          <w:tcPr>
            <w:tcW w:w="8789" w:type="dxa"/>
          </w:tcPr>
          <w:p w14:paraId="7FFCDCAD" w14:textId="77777777" w:rsidR="00C8572E" w:rsidRPr="00372E0A" w:rsidRDefault="00C8572E" w:rsidP="00FB28A8">
            <w:pPr>
              <w:pStyle w:val="ListParagraph"/>
              <w:numPr>
                <w:ilvl w:val="0"/>
                <w:numId w:val="5"/>
              </w:numPr>
              <w:rPr>
                <w:rFonts w:ascii="Arial" w:hAnsi="Arial" w:cs="Arial"/>
                <w:sz w:val="20"/>
                <w:szCs w:val="20"/>
              </w:rPr>
            </w:pPr>
            <w:r w:rsidRPr="00372E0A">
              <w:rPr>
                <w:rFonts w:ascii="Arial" w:hAnsi="Arial" w:cs="Arial"/>
                <w:sz w:val="20"/>
                <w:szCs w:val="20"/>
              </w:rPr>
              <w:t>If the crane is ten years or older, is the major inspection certificate available for inspection?</w:t>
            </w:r>
          </w:p>
        </w:tc>
        <w:tc>
          <w:tcPr>
            <w:tcW w:w="4536" w:type="dxa"/>
          </w:tcPr>
          <w:p w14:paraId="22AADA2D" w14:textId="77777777" w:rsidR="00504B9D" w:rsidRPr="00372E0A" w:rsidRDefault="00504B9D" w:rsidP="00504B9D">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        </w:t>
            </w:r>
            <w:r w:rsidRPr="00372E0A">
              <w:rPr>
                <w:rFonts w:ascii="Arial" w:hAnsi="Arial" w:cs="Arial"/>
                <w:sz w:val="20"/>
                <w:szCs w:val="20"/>
              </w:rPr>
              <w:sym w:font="Wingdings 2" w:char="F0A3"/>
            </w:r>
            <w:r w:rsidRPr="00372E0A">
              <w:rPr>
                <w:rFonts w:ascii="Arial" w:hAnsi="Arial" w:cs="Arial"/>
                <w:sz w:val="20"/>
                <w:szCs w:val="20"/>
              </w:rPr>
              <w:t xml:space="preserve"> N/A</w:t>
            </w:r>
          </w:p>
          <w:p w14:paraId="0F80B79C" w14:textId="77777777" w:rsidR="00C8572E" w:rsidRDefault="00504B9D" w:rsidP="00504B9D">
            <w:pPr>
              <w:spacing w:before="60" w:after="60"/>
              <w:rPr>
                <w:rFonts w:ascii="Arial" w:hAnsi="Arial" w:cs="Arial"/>
                <w:sz w:val="20"/>
                <w:szCs w:val="20"/>
              </w:rPr>
            </w:pPr>
            <w:r w:rsidRPr="00372E0A">
              <w:rPr>
                <w:rFonts w:ascii="Arial" w:hAnsi="Arial" w:cs="Arial"/>
                <w:sz w:val="20"/>
                <w:szCs w:val="20"/>
              </w:rPr>
              <w:t>Comments:</w:t>
            </w:r>
          </w:p>
          <w:p w14:paraId="5810852E" w14:textId="77777777" w:rsidR="00504B9D" w:rsidRPr="00372E0A" w:rsidRDefault="00504B9D" w:rsidP="00504B9D">
            <w:pPr>
              <w:spacing w:before="60" w:after="60"/>
              <w:rPr>
                <w:rFonts w:ascii="Arial" w:hAnsi="Arial" w:cs="Arial"/>
                <w:sz w:val="20"/>
                <w:szCs w:val="20"/>
              </w:rPr>
            </w:pPr>
          </w:p>
        </w:tc>
      </w:tr>
      <w:tr w:rsidR="00C8572E" w:rsidRPr="00372E0A" w14:paraId="5CA01EF4" w14:textId="77777777" w:rsidTr="00FB28A8">
        <w:tc>
          <w:tcPr>
            <w:tcW w:w="1276" w:type="dxa"/>
            <w:vMerge w:val="restart"/>
            <w:shd w:val="clear" w:color="auto" w:fill="D9D9D9" w:themeFill="background1" w:themeFillShade="D9"/>
            <w:textDirection w:val="btLr"/>
          </w:tcPr>
          <w:p w14:paraId="7548FC40" w14:textId="77777777" w:rsidR="00C8572E" w:rsidRPr="00372E0A" w:rsidRDefault="00C8572E" w:rsidP="002E5003">
            <w:pPr>
              <w:spacing w:before="60" w:after="60"/>
              <w:ind w:left="113" w:right="113"/>
              <w:contextualSpacing/>
              <w:jc w:val="center"/>
              <w:rPr>
                <w:rFonts w:ascii="Arial" w:hAnsi="Arial" w:cs="Arial"/>
                <w:sz w:val="20"/>
                <w:szCs w:val="20"/>
              </w:rPr>
            </w:pPr>
            <w:r w:rsidRPr="00372E0A">
              <w:rPr>
                <w:rFonts w:ascii="Arial" w:hAnsi="Arial" w:cs="Arial"/>
                <w:sz w:val="20"/>
                <w:szCs w:val="20"/>
              </w:rPr>
              <w:t>Crane manuals and markings</w:t>
            </w:r>
          </w:p>
        </w:tc>
        <w:tc>
          <w:tcPr>
            <w:tcW w:w="8789" w:type="dxa"/>
          </w:tcPr>
          <w:p w14:paraId="0C020C61" w14:textId="07C99267" w:rsidR="00C8572E" w:rsidRPr="00372E0A" w:rsidRDefault="00C8572E" w:rsidP="00822172">
            <w:pPr>
              <w:pStyle w:val="ListParagraph"/>
              <w:numPr>
                <w:ilvl w:val="0"/>
                <w:numId w:val="5"/>
              </w:numPr>
              <w:rPr>
                <w:rFonts w:ascii="Arial" w:hAnsi="Arial" w:cs="Arial"/>
                <w:sz w:val="20"/>
                <w:szCs w:val="20"/>
              </w:rPr>
            </w:pPr>
            <w:r w:rsidRPr="00372E0A">
              <w:rPr>
                <w:rFonts w:ascii="Arial" w:hAnsi="Arial" w:cs="Arial"/>
                <w:sz w:val="20"/>
                <w:szCs w:val="20"/>
              </w:rPr>
              <w:t xml:space="preserve">Are the </w:t>
            </w:r>
            <w:r w:rsidRPr="00822172">
              <w:rPr>
                <w:rFonts w:ascii="Arial" w:hAnsi="Arial" w:cs="Arial"/>
                <w:i/>
                <w:sz w:val="20"/>
                <w:szCs w:val="20"/>
              </w:rPr>
              <w:t>crane operator manual</w:t>
            </w:r>
            <w:r w:rsidRPr="00372E0A">
              <w:rPr>
                <w:rFonts w:ascii="Arial" w:hAnsi="Arial" w:cs="Arial"/>
                <w:sz w:val="20"/>
                <w:szCs w:val="20"/>
              </w:rPr>
              <w:t xml:space="preserve"> and </w:t>
            </w:r>
            <w:r w:rsidRPr="00822172">
              <w:rPr>
                <w:rFonts w:ascii="Arial" w:hAnsi="Arial" w:cs="Arial"/>
                <w:i/>
                <w:sz w:val="20"/>
                <w:szCs w:val="20"/>
              </w:rPr>
              <w:t>crane load chart</w:t>
            </w:r>
            <w:r w:rsidRPr="00372E0A">
              <w:rPr>
                <w:rFonts w:ascii="Arial" w:hAnsi="Arial" w:cs="Arial"/>
                <w:sz w:val="20"/>
                <w:szCs w:val="20"/>
              </w:rPr>
              <w:t xml:space="preserve"> written in English, use metric units and </w:t>
            </w:r>
            <w:r w:rsidR="00822172">
              <w:rPr>
                <w:rFonts w:ascii="Arial" w:hAnsi="Arial" w:cs="Arial"/>
                <w:sz w:val="20"/>
                <w:szCs w:val="20"/>
              </w:rPr>
              <w:t>are they available to the crane operator at all times (i.e. kept in the cabin)?</w:t>
            </w:r>
          </w:p>
        </w:tc>
        <w:tc>
          <w:tcPr>
            <w:tcW w:w="4536" w:type="dxa"/>
          </w:tcPr>
          <w:p w14:paraId="45A192B8" w14:textId="77777777" w:rsidR="00EA415F" w:rsidRPr="00372E0A" w:rsidRDefault="00EA415F" w:rsidP="00EA415F">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6286807F" w14:textId="77777777" w:rsidR="00EA415F" w:rsidRDefault="00EA415F" w:rsidP="00EA415F">
            <w:pPr>
              <w:spacing w:before="60" w:after="60"/>
              <w:rPr>
                <w:rFonts w:ascii="Arial" w:hAnsi="Arial" w:cs="Arial"/>
                <w:sz w:val="20"/>
                <w:szCs w:val="20"/>
              </w:rPr>
            </w:pPr>
            <w:r w:rsidRPr="00372E0A">
              <w:rPr>
                <w:rFonts w:ascii="Arial" w:hAnsi="Arial" w:cs="Arial"/>
                <w:sz w:val="20"/>
                <w:szCs w:val="20"/>
              </w:rPr>
              <w:t>Comments:</w:t>
            </w:r>
          </w:p>
          <w:p w14:paraId="5CFC784E" w14:textId="77777777" w:rsidR="00C8572E" w:rsidRPr="00372E0A" w:rsidRDefault="00C8572E" w:rsidP="00C8572E">
            <w:pPr>
              <w:spacing w:before="60" w:after="60"/>
              <w:rPr>
                <w:rFonts w:ascii="Arial" w:hAnsi="Arial" w:cs="Arial"/>
                <w:sz w:val="20"/>
                <w:szCs w:val="20"/>
              </w:rPr>
            </w:pPr>
          </w:p>
        </w:tc>
      </w:tr>
      <w:tr w:rsidR="00C8572E" w:rsidRPr="00372E0A" w14:paraId="441FA800" w14:textId="77777777" w:rsidTr="00FB28A8">
        <w:tc>
          <w:tcPr>
            <w:tcW w:w="1276" w:type="dxa"/>
            <w:vMerge/>
            <w:shd w:val="clear" w:color="auto" w:fill="D9D9D9" w:themeFill="background1" w:themeFillShade="D9"/>
            <w:textDirection w:val="btLr"/>
          </w:tcPr>
          <w:p w14:paraId="05D04F96" w14:textId="77777777" w:rsidR="00C8572E" w:rsidRPr="00372E0A" w:rsidRDefault="00C8572E" w:rsidP="002E5003">
            <w:pPr>
              <w:spacing w:before="60" w:after="60"/>
              <w:ind w:left="113" w:right="113"/>
              <w:contextualSpacing/>
              <w:jc w:val="center"/>
              <w:rPr>
                <w:rFonts w:ascii="Arial" w:hAnsi="Arial" w:cs="Arial"/>
                <w:sz w:val="20"/>
                <w:szCs w:val="20"/>
              </w:rPr>
            </w:pPr>
          </w:p>
        </w:tc>
        <w:tc>
          <w:tcPr>
            <w:tcW w:w="8789" w:type="dxa"/>
          </w:tcPr>
          <w:p w14:paraId="2389D1E9" w14:textId="7D759F61" w:rsidR="00C8572E" w:rsidRPr="00372E0A" w:rsidRDefault="00C8572E" w:rsidP="00822172">
            <w:pPr>
              <w:pStyle w:val="ListParagraph"/>
              <w:numPr>
                <w:ilvl w:val="0"/>
                <w:numId w:val="5"/>
              </w:numPr>
              <w:rPr>
                <w:rFonts w:ascii="Arial" w:hAnsi="Arial" w:cs="Arial"/>
                <w:sz w:val="20"/>
                <w:szCs w:val="20"/>
              </w:rPr>
            </w:pPr>
            <w:r w:rsidRPr="00372E0A">
              <w:rPr>
                <w:rFonts w:ascii="Arial" w:hAnsi="Arial" w:cs="Arial"/>
                <w:sz w:val="20"/>
                <w:szCs w:val="20"/>
              </w:rPr>
              <w:t>Does the crane and its lifting components have all required markings</w:t>
            </w:r>
            <w:r w:rsidR="00822172">
              <w:rPr>
                <w:rFonts w:ascii="Arial" w:hAnsi="Arial" w:cs="Arial"/>
                <w:sz w:val="20"/>
                <w:szCs w:val="20"/>
              </w:rPr>
              <w:t>? Do</w:t>
            </w:r>
            <w:r w:rsidRPr="00372E0A">
              <w:rPr>
                <w:rFonts w:ascii="Arial" w:hAnsi="Arial" w:cs="Arial"/>
                <w:sz w:val="20"/>
                <w:szCs w:val="20"/>
              </w:rPr>
              <w:t xml:space="preserve"> all operator controls indicate their function and operation?</w:t>
            </w:r>
          </w:p>
        </w:tc>
        <w:tc>
          <w:tcPr>
            <w:tcW w:w="4536" w:type="dxa"/>
          </w:tcPr>
          <w:p w14:paraId="794695C2" w14:textId="77777777" w:rsidR="00EA415F" w:rsidRPr="00372E0A" w:rsidRDefault="00EA415F" w:rsidP="00EA415F">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23EC2392" w14:textId="77777777" w:rsidR="00EA415F" w:rsidRDefault="00EA415F" w:rsidP="00EA415F">
            <w:pPr>
              <w:spacing w:before="60" w:after="60"/>
              <w:rPr>
                <w:rFonts w:ascii="Arial" w:hAnsi="Arial" w:cs="Arial"/>
                <w:sz w:val="20"/>
                <w:szCs w:val="20"/>
              </w:rPr>
            </w:pPr>
            <w:r w:rsidRPr="00372E0A">
              <w:rPr>
                <w:rFonts w:ascii="Arial" w:hAnsi="Arial" w:cs="Arial"/>
                <w:sz w:val="20"/>
                <w:szCs w:val="20"/>
              </w:rPr>
              <w:t>Comments:</w:t>
            </w:r>
          </w:p>
          <w:p w14:paraId="351D67B0" w14:textId="77777777" w:rsidR="00C8572E" w:rsidRPr="00372E0A" w:rsidRDefault="00C8572E" w:rsidP="00C8572E">
            <w:pPr>
              <w:spacing w:before="60" w:after="60"/>
              <w:rPr>
                <w:rFonts w:ascii="Arial" w:hAnsi="Arial" w:cs="Arial"/>
                <w:sz w:val="20"/>
                <w:szCs w:val="20"/>
              </w:rPr>
            </w:pPr>
          </w:p>
        </w:tc>
      </w:tr>
      <w:tr w:rsidR="00372E0A" w:rsidRPr="00372E0A" w14:paraId="23C0E749" w14:textId="77777777" w:rsidTr="00FB28A8">
        <w:trPr>
          <w:cantSplit/>
          <w:trHeight w:val="405"/>
        </w:trPr>
        <w:tc>
          <w:tcPr>
            <w:tcW w:w="14601" w:type="dxa"/>
            <w:gridSpan w:val="3"/>
            <w:shd w:val="clear" w:color="auto" w:fill="D9D9D9" w:themeFill="background1" w:themeFillShade="D9"/>
          </w:tcPr>
          <w:p w14:paraId="4BD7756E" w14:textId="77777777" w:rsidR="00372E0A" w:rsidRPr="00BD648C" w:rsidRDefault="00372E0A" w:rsidP="00FB28A8">
            <w:pPr>
              <w:pStyle w:val="Heading2"/>
              <w:spacing w:before="0"/>
              <w:contextualSpacing/>
              <w:jc w:val="center"/>
              <w:outlineLvl w:val="1"/>
              <w:rPr>
                <w:rFonts w:ascii="Arial" w:hAnsi="Arial" w:cs="Arial"/>
                <w:b/>
                <w:sz w:val="24"/>
                <w:szCs w:val="20"/>
              </w:rPr>
            </w:pPr>
            <w:r w:rsidRPr="00BD648C">
              <w:rPr>
                <w:rFonts w:ascii="Arial" w:hAnsi="Arial" w:cs="Arial"/>
                <w:b/>
                <w:sz w:val="24"/>
                <w:szCs w:val="20"/>
              </w:rPr>
              <w:t xml:space="preserve">Part three - </w:t>
            </w:r>
            <w:r w:rsidR="0018746B" w:rsidRPr="00BD648C">
              <w:rPr>
                <w:rFonts w:ascii="Arial" w:hAnsi="Arial" w:cs="Arial"/>
                <w:b/>
                <w:sz w:val="24"/>
                <w:szCs w:val="20"/>
              </w:rPr>
              <w:t>planning, scheduling and coordinating the work</w:t>
            </w:r>
          </w:p>
        </w:tc>
      </w:tr>
      <w:tr w:rsidR="00C8572E" w:rsidRPr="00372E0A" w14:paraId="57787945" w14:textId="77777777" w:rsidTr="00FB28A8">
        <w:tc>
          <w:tcPr>
            <w:tcW w:w="1276" w:type="dxa"/>
            <w:vMerge w:val="restart"/>
            <w:shd w:val="clear" w:color="auto" w:fill="D9D9D9" w:themeFill="background1" w:themeFillShade="D9"/>
            <w:textDirection w:val="btLr"/>
            <w:vAlign w:val="center"/>
          </w:tcPr>
          <w:p w14:paraId="5E75F48E" w14:textId="77777777" w:rsidR="00C8572E" w:rsidRDefault="00B06E1D" w:rsidP="006F4F40">
            <w:pPr>
              <w:ind w:left="113" w:right="113"/>
              <w:jc w:val="center"/>
              <w:rPr>
                <w:rFonts w:ascii="Arial" w:hAnsi="Arial" w:cs="Arial"/>
                <w:sz w:val="20"/>
                <w:szCs w:val="20"/>
              </w:rPr>
            </w:pPr>
            <w:r>
              <w:rPr>
                <w:rFonts w:ascii="Arial" w:hAnsi="Arial" w:cs="Arial"/>
                <w:sz w:val="20"/>
                <w:szCs w:val="20"/>
              </w:rPr>
              <w:t>Planning the work</w:t>
            </w:r>
          </w:p>
          <w:p w14:paraId="6E33D65B" w14:textId="77777777" w:rsidR="00C804A8" w:rsidRDefault="00C804A8" w:rsidP="006F4F40">
            <w:pPr>
              <w:ind w:left="113" w:right="113"/>
              <w:jc w:val="center"/>
              <w:rPr>
                <w:rFonts w:ascii="Arial" w:hAnsi="Arial" w:cs="Arial"/>
                <w:sz w:val="20"/>
                <w:szCs w:val="20"/>
              </w:rPr>
            </w:pPr>
          </w:p>
          <w:p w14:paraId="55B35B0A" w14:textId="77777777" w:rsidR="00C804A8" w:rsidRDefault="00C804A8" w:rsidP="006F4F40">
            <w:pPr>
              <w:ind w:left="113" w:right="113"/>
              <w:jc w:val="center"/>
              <w:rPr>
                <w:rFonts w:ascii="Arial" w:hAnsi="Arial" w:cs="Arial"/>
                <w:sz w:val="20"/>
                <w:szCs w:val="20"/>
              </w:rPr>
            </w:pPr>
          </w:p>
          <w:p w14:paraId="3A75ABB2" w14:textId="00CD960F" w:rsidR="00C804A8" w:rsidRPr="00372E0A" w:rsidRDefault="00C804A8" w:rsidP="006F4F40">
            <w:pPr>
              <w:ind w:left="113" w:right="113"/>
              <w:jc w:val="center"/>
              <w:rPr>
                <w:rFonts w:ascii="Arial" w:hAnsi="Arial" w:cs="Arial"/>
                <w:sz w:val="20"/>
                <w:szCs w:val="20"/>
              </w:rPr>
            </w:pPr>
          </w:p>
        </w:tc>
        <w:tc>
          <w:tcPr>
            <w:tcW w:w="8789" w:type="dxa"/>
          </w:tcPr>
          <w:p w14:paraId="4F488CC7" w14:textId="7FD8C355" w:rsidR="00C8572E" w:rsidRPr="00372E0A" w:rsidRDefault="00C8572E" w:rsidP="00FB28A8">
            <w:pPr>
              <w:pStyle w:val="ListParagraph"/>
              <w:numPr>
                <w:ilvl w:val="0"/>
                <w:numId w:val="5"/>
              </w:numPr>
              <w:rPr>
                <w:rFonts w:ascii="Arial" w:hAnsi="Arial" w:cs="Arial"/>
                <w:sz w:val="20"/>
                <w:szCs w:val="20"/>
              </w:rPr>
            </w:pPr>
            <w:r w:rsidRPr="00372E0A">
              <w:rPr>
                <w:rFonts w:ascii="Arial" w:hAnsi="Arial" w:cs="Arial"/>
                <w:sz w:val="20"/>
                <w:szCs w:val="20"/>
              </w:rPr>
              <w:t xml:space="preserve">Has a Safe Work Method Statement (SWMS) been prepared for high-risk construction work </w:t>
            </w:r>
            <w:r w:rsidR="000D4424">
              <w:rPr>
                <w:rFonts w:ascii="Arial" w:hAnsi="Arial" w:cs="Arial"/>
                <w:sz w:val="20"/>
                <w:szCs w:val="20"/>
              </w:rPr>
              <w:t xml:space="preserve">associated with erecting, operating and dismantling the crane, </w:t>
            </w:r>
            <w:r w:rsidRPr="00372E0A">
              <w:rPr>
                <w:rFonts w:ascii="Arial" w:hAnsi="Arial" w:cs="Arial"/>
                <w:sz w:val="20"/>
                <w:szCs w:val="20"/>
              </w:rPr>
              <w:t xml:space="preserve">that adequately: </w:t>
            </w:r>
          </w:p>
          <w:p w14:paraId="2D4D8237" w14:textId="77777777" w:rsidR="00C8572E" w:rsidRPr="00372E0A" w:rsidRDefault="00C8572E" w:rsidP="00FB28A8">
            <w:pPr>
              <w:pStyle w:val="ListParagraph"/>
              <w:numPr>
                <w:ilvl w:val="0"/>
                <w:numId w:val="13"/>
              </w:numPr>
              <w:rPr>
                <w:rFonts w:ascii="Arial" w:hAnsi="Arial" w:cs="Arial"/>
                <w:sz w:val="20"/>
                <w:szCs w:val="20"/>
              </w:rPr>
            </w:pPr>
            <w:r w:rsidRPr="00372E0A">
              <w:rPr>
                <w:rFonts w:ascii="Arial" w:hAnsi="Arial" w:cs="Arial"/>
                <w:sz w:val="20"/>
                <w:szCs w:val="20"/>
              </w:rPr>
              <w:t>describes the high-risk construction work to be undertaken</w:t>
            </w:r>
          </w:p>
          <w:p w14:paraId="11893C3E" w14:textId="77777777" w:rsidR="00C8572E" w:rsidRPr="00372E0A" w:rsidRDefault="00C8572E" w:rsidP="00FB28A8">
            <w:pPr>
              <w:pStyle w:val="ListParagraph"/>
              <w:numPr>
                <w:ilvl w:val="0"/>
                <w:numId w:val="13"/>
              </w:numPr>
              <w:rPr>
                <w:rFonts w:ascii="Arial" w:hAnsi="Arial" w:cs="Arial"/>
                <w:sz w:val="20"/>
                <w:szCs w:val="20"/>
              </w:rPr>
            </w:pPr>
            <w:r w:rsidRPr="00372E0A">
              <w:rPr>
                <w:rFonts w:ascii="Arial" w:hAnsi="Arial" w:cs="Arial"/>
                <w:sz w:val="20"/>
                <w:szCs w:val="20"/>
              </w:rPr>
              <w:t>sets out the steps required to perform the work</w:t>
            </w:r>
          </w:p>
          <w:p w14:paraId="58D8DC35" w14:textId="2CAB0F46" w:rsidR="00C8572E" w:rsidRPr="00372E0A" w:rsidRDefault="00822172" w:rsidP="00FB28A8">
            <w:pPr>
              <w:pStyle w:val="ListParagraph"/>
              <w:numPr>
                <w:ilvl w:val="0"/>
                <w:numId w:val="13"/>
              </w:numPr>
              <w:rPr>
                <w:rFonts w:ascii="Arial" w:hAnsi="Arial" w:cs="Arial"/>
                <w:sz w:val="20"/>
                <w:szCs w:val="20"/>
              </w:rPr>
            </w:pPr>
            <w:r>
              <w:rPr>
                <w:rFonts w:ascii="Arial" w:hAnsi="Arial" w:cs="Arial"/>
                <w:sz w:val="20"/>
                <w:szCs w:val="20"/>
              </w:rPr>
              <w:t>identifies hazards</w:t>
            </w:r>
          </w:p>
          <w:p w14:paraId="7D40E24D" w14:textId="77777777" w:rsidR="00FB28A8" w:rsidRDefault="00C8572E" w:rsidP="00FB28A8">
            <w:pPr>
              <w:pStyle w:val="ListParagraph"/>
              <w:numPr>
                <w:ilvl w:val="0"/>
                <w:numId w:val="13"/>
              </w:numPr>
              <w:rPr>
                <w:rFonts w:ascii="Arial" w:hAnsi="Arial" w:cs="Arial"/>
                <w:sz w:val="20"/>
                <w:szCs w:val="20"/>
              </w:rPr>
            </w:pPr>
            <w:proofErr w:type="gramStart"/>
            <w:r w:rsidRPr="00372E0A">
              <w:rPr>
                <w:rFonts w:ascii="Arial" w:hAnsi="Arial" w:cs="Arial"/>
                <w:sz w:val="20"/>
                <w:szCs w:val="20"/>
              </w:rPr>
              <w:t>describes</w:t>
            </w:r>
            <w:proofErr w:type="gramEnd"/>
            <w:r w:rsidRPr="00372E0A">
              <w:rPr>
                <w:rFonts w:ascii="Arial" w:hAnsi="Arial" w:cs="Arial"/>
                <w:sz w:val="20"/>
                <w:szCs w:val="20"/>
              </w:rPr>
              <w:t xml:space="preserve"> the control measures to be used?</w:t>
            </w:r>
          </w:p>
          <w:p w14:paraId="1284B440" w14:textId="1E62EBD0" w:rsidR="00B329FD" w:rsidRPr="00B329FD" w:rsidRDefault="00B329FD" w:rsidP="00B329FD">
            <w:pPr>
              <w:rPr>
                <w:rFonts w:ascii="Arial" w:hAnsi="Arial" w:cs="Arial"/>
                <w:sz w:val="20"/>
                <w:szCs w:val="20"/>
              </w:rPr>
            </w:pPr>
          </w:p>
        </w:tc>
        <w:tc>
          <w:tcPr>
            <w:tcW w:w="4536" w:type="dxa"/>
          </w:tcPr>
          <w:p w14:paraId="0803AA4F" w14:textId="77777777" w:rsidR="00EA415F" w:rsidRPr="00372E0A" w:rsidRDefault="00EA415F" w:rsidP="00EA415F">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0FA94EE0" w14:textId="77777777" w:rsidR="00EA415F" w:rsidRPr="00372E0A" w:rsidRDefault="00EA415F" w:rsidP="00EA415F">
            <w:pPr>
              <w:spacing w:before="60" w:after="60"/>
              <w:rPr>
                <w:rFonts w:ascii="Arial" w:hAnsi="Arial" w:cs="Arial"/>
                <w:sz w:val="20"/>
                <w:szCs w:val="20"/>
              </w:rPr>
            </w:pPr>
            <w:r w:rsidRPr="00372E0A">
              <w:rPr>
                <w:rFonts w:ascii="Arial" w:hAnsi="Arial" w:cs="Arial"/>
                <w:sz w:val="20"/>
                <w:szCs w:val="20"/>
              </w:rPr>
              <w:t>Comments:</w:t>
            </w:r>
          </w:p>
          <w:p w14:paraId="6D43A75C" w14:textId="77777777" w:rsidR="00C8572E" w:rsidRPr="00372E0A" w:rsidRDefault="00C8572E" w:rsidP="00C8572E">
            <w:pPr>
              <w:spacing w:before="60" w:after="60"/>
              <w:rPr>
                <w:rFonts w:ascii="Arial" w:hAnsi="Arial" w:cs="Arial"/>
                <w:sz w:val="20"/>
                <w:szCs w:val="20"/>
              </w:rPr>
            </w:pPr>
          </w:p>
        </w:tc>
      </w:tr>
      <w:tr w:rsidR="00C8572E" w:rsidRPr="00372E0A" w14:paraId="43E543DA" w14:textId="77777777" w:rsidTr="00FB28A8">
        <w:tc>
          <w:tcPr>
            <w:tcW w:w="1276" w:type="dxa"/>
            <w:vMerge/>
            <w:shd w:val="clear" w:color="auto" w:fill="D9D9D9" w:themeFill="background1" w:themeFillShade="D9"/>
            <w:textDirection w:val="btLr"/>
            <w:vAlign w:val="center"/>
          </w:tcPr>
          <w:p w14:paraId="43D127DB" w14:textId="77777777" w:rsidR="00C8572E" w:rsidRPr="00372E0A" w:rsidRDefault="00C8572E" w:rsidP="002E5003">
            <w:pPr>
              <w:ind w:left="113" w:right="113"/>
              <w:jc w:val="center"/>
              <w:rPr>
                <w:rFonts w:ascii="Arial" w:hAnsi="Arial" w:cs="Arial"/>
                <w:sz w:val="20"/>
                <w:szCs w:val="20"/>
              </w:rPr>
            </w:pPr>
          </w:p>
        </w:tc>
        <w:tc>
          <w:tcPr>
            <w:tcW w:w="8789" w:type="dxa"/>
          </w:tcPr>
          <w:p w14:paraId="2221132B" w14:textId="76DAAADD" w:rsidR="00C8572E" w:rsidRDefault="00C8572E" w:rsidP="00FB28A8">
            <w:pPr>
              <w:pStyle w:val="ListParagraph"/>
              <w:numPr>
                <w:ilvl w:val="0"/>
                <w:numId w:val="5"/>
              </w:numPr>
              <w:rPr>
                <w:rFonts w:ascii="Arial" w:hAnsi="Arial" w:cs="Arial"/>
                <w:sz w:val="20"/>
                <w:szCs w:val="20"/>
              </w:rPr>
            </w:pPr>
            <w:r w:rsidRPr="00372E0A">
              <w:rPr>
                <w:rFonts w:ascii="Arial" w:hAnsi="Arial" w:cs="Arial"/>
                <w:sz w:val="20"/>
                <w:szCs w:val="20"/>
              </w:rPr>
              <w:t xml:space="preserve">Does the SWMS follow the hierarchy of controls to prioritise higher-level control measures and not rely </w:t>
            </w:r>
            <w:r w:rsidR="00822172">
              <w:rPr>
                <w:rFonts w:ascii="Arial" w:hAnsi="Arial" w:cs="Arial"/>
                <w:sz w:val="20"/>
                <w:szCs w:val="20"/>
              </w:rPr>
              <w:t xml:space="preserve">solely </w:t>
            </w:r>
            <w:r w:rsidRPr="00372E0A">
              <w:rPr>
                <w:rFonts w:ascii="Arial" w:hAnsi="Arial" w:cs="Arial"/>
                <w:sz w:val="20"/>
                <w:szCs w:val="20"/>
              </w:rPr>
              <w:t>on administrative controls?</w:t>
            </w:r>
          </w:p>
          <w:p w14:paraId="2C20BE0C" w14:textId="77777777" w:rsidR="00AC577A" w:rsidRDefault="00AC577A" w:rsidP="00AC577A">
            <w:pPr>
              <w:rPr>
                <w:rFonts w:ascii="Arial" w:hAnsi="Arial" w:cs="Arial"/>
                <w:sz w:val="20"/>
                <w:szCs w:val="20"/>
              </w:rPr>
            </w:pPr>
          </w:p>
          <w:p w14:paraId="49F2C397" w14:textId="6B12C6BE" w:rsidR="00AC577A" w:rsidRPr="00822172" w:rsidRDefault="00822172" w:rsidP="00B329FD">
            <w:pPr>
              <w:ind w:left="360"/>
              <w:rPr>
                <w:rFonts w:ascii="Arial" w:hAnsi="Arial" w:cs="Arial"/>
                <w:sz w:val="20"/>
                <w:szCs w:val="20"/>
              </w:rPr>
            </w:pPr>
            <w:r>
              <w:rPr>
                <w:rFonts w:ascii="Arial" w:hAnsi="Arial" w:cs="Arial"/>
                <w:sz w:val="20"/>
                <w:szCs w:val="20"/>
              </w:rPr>
              <w:t>For example, the a</w:t>
            </w:r>
            <w:r w:rsidR="00AC577A" w:rsidRPr="00822172">
              <w:rPr>
                <w:rFonts w:ascii="Arial" w:hAnsi="Arial" w:cs="Arial"/>
                <w:sz w:val="20"/>
                <w:szCs w:val="20"/>
              </w:rPr>
              <w:t xml:space="preserve">ssembly of boom/jib done </w:t>
            </w:r>
            <w:r w:rsidR="00B329FD" w:rsidRPr="00822172">
              <w:rPr>
                <w:rFonts w:ascii="Arial" w:hAnsi="Arial" w:cs="Arial"/>
                <w:sz w:val="20"/>
                <w:szCs w:val="20"/>
              </w:rPr>
              <w:t>at ground level</w:t>
            </w:r>
            <w:r w:rsidR="00AC577A" w:rsidRPr="00822172">
              <w:rPr>
                <w:rFonts w:ascii="Arial" w:hAnsi="Arial" w:cs="Arial"/>
                <w:sz w:val="20"/>
                <w:szCs w:val="20"/>
              </w:rPr>
              <w:t xml:space="preserve"> to eliminate </w:t>
            </w:r>
            <w:r w:rsidR="00EC2D8D" w:rsidRPr="00822172">
              <w:rPr>
                <w:rFonts w:ascii="Arial" w:hAnsi="Arial" w:cs="Arial"/>
                <w:sz w:val="20"/>
                <w:szCs w:val="20"/>
              </w:rPr>
              <w:t xml:space="preserve">risks associated with </w:t>
            </w:r>
            <w:r w:rsidR="00AC577A" w:rsidRPr="00822172">
              <w:rPr>
                <w:rFonts w:ascii="Arial" w:hAnsi="Arial" w:cs="Arial"/>
                <w:sz w:val="20"/>
                <w:szCs w:val="20"/>
              </w:rPr>
              <w:t>work</w:t>
            </w:r>
            <w:r w:rsidR="00EC2D8D" w:rsidRPr="00822172">
              <w:rPr>
                <w:rFonts w:ascii="Arial" w:hAnsi="Arial" w:cs="Arial"/>
                <w:sz w:val="20"/>
                <w:szCs w:val="20"/>
              </w:rPr>
              <w:t>ing</w:t>
            </w:r>
            <w:r w:rsidR="00AC577A" w:rsidRPr="00822172">
              <w:rPr>
                <w:rFonts w:ascii="Arial" w:hAnsi="Arial" w:cs="Arial"/>
                <w:sz w:val="20"/>
                <w:szCs w:val="20"/>
              </w:rPr>
              <w:t xml:space="preserve"> at height.</w:t>
            </w:r>
          </w:p>
        </w:tc>
        <w:tc>
          <w:tcPr>
            <w:tcW w:w="4536" w:type="dxa"/>
          </w:tcPr>
          <w:p w14:paraId="01465931" w14:textId="77777777" w:rsidR="00EA415F" w:rsidRPr="00372E0A" w:rsidRDefault="00EA415F" w:rsidP="00EA415F">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02D85E68" w14:textId="77777777" w:rsidR="00EA415F" w:rsidRDefault="00EA415F" w:rsidP="00EA415F">
            <w:pPr>
              <w:spacing w:before="60" w:after="60"/>
              <w:rPr>
                <w:rFonts w:ascii="Arial" w:hAnsi="Arial" w:cs="Arial"/>
                <w:sz w:val="20"/>
                <w:szCs w:val="20"/>
              </w:rPr>
            </w:pPr>
            <w:r w:rsidRPr="00372E0A">
              <w:rPr>
                <w:rFonts w:ascii="Arial" w:hAnsi="Arial" w:cs="Arial"/>
                <w:sz w:val="20"/>
                <w:szCs w:val="20"/>
              </w:rPr>
              <w:t>Comments:</w:t>
            </w:r>
          </w:p>
          <w:p w14:paraId="5AAAF0C1" w14:textId="77777777" w:rsidR="009F07ED" w:rsidRDefault="009F07ED" w:rsidP="00EA415F">
            <w:pPr>
              <w:spacing w:before="60" w:after="60"/>
              <w:rPr>
                <w:rFonts w:ascii="Arial" w:hAnsi="Arial" w:cs="Arial"/>
                <w:sz w:val="20"/>
                <w:szCs w:val="20"/>
              </w:rPr>
            </w:pPr>
          </w:p>
          <w:p w14:paraId="6AE30490" w14:textId="77777777" w:rsidR="009F07ED" w:rsidRPr="00372E0A" w:rsidRDefault="009F07ED" w:rsidP="00EA415F">
            <w:pPr>
              <w:spacing w:before="60" w:after="60"/>
              <w:rPr>
                <w:rFonts w:ascii="Arial" w:hAnsi="Arial" w:cs="Arial"/>
                <w:sz w:val="20"/>
                <w:szCs w:val="20"/>
              </w:rPr>
            </w:pPr>
          </w:p>
          <w:p w14:paraId="41AA78B3" w14:textId="77777777" w:rsidR="00372E0A" w:rsidRPr="00372E0A" w:rsidRDefault="00372E0A" w:rsidP="00C8572E">
            <w:pPr>
              <w:spacing w:before="60" w:after="60"/>
              <w:rPr>
                <w:rFonts w:ascii="Arial" w:hAnsi="Arial" w:cs="Arial"/>
                <w:sz w:val="20"/>
                <w:szCs w:val="20"/>
              </w:rPr>
            </w:pPr>
          </w:p>
        </w:tc>
      </w:tr>
      <w:tr w:rsidR="00C8572E" w:rsidRPr="00372E0A" w14:paraId="02A6240D" w14:textId="77777777" w:rsidTr="00FB28A8">
        <w:tc>
          <w:tcPr>
            <w:tcW w:w="1276" w:type="dxa"/>
            <w:vMerge/>
            <w:shd w:val="clear" w:color="auto" w:fill="D9D9D9" w:themeFill="background1" w:themeFillShade="D9"/>
            <w:textDirection w:val="btLr"/>
            <w:vAlign w:val="center"/>
          </w:tcPr>
          <w:p w14:paraId="4D68E51A" w14:textId="77777777" w:rsidR="00C8572E" w:rsidRPr="00372E0A" w:rsidRDefault="00C8572E" w:rsidP="002E5003">
            <w:pPr>
              <w:ind w:left="113" w:right="113"/>
              <w:jc w:val="center"/>
              <w:rPr>
                <w:rFonts w:ascii="Arial" w:hAnsi="Arial" w:cs="Arial"/>
                <w:sz w:val="20"/>
                <w:szCs w:val="20"/>
              </w:rPr>
            </w:pPr>
          </w:p>
        </w:tc>
        <w:tc>
          <w:tcPr>
            <w:tcW w:w="8789" w:type="dxa"/>
          </w:tcPr>
          <w:p w14:paraId="4C29E74B" w14:textId="0F01EC6E" w:rsidR="00C8572E" w:rsidRPr="00372E0A" w:rsidRDefault="00C8572E" w:rsidP="00FB28A8">
            <w:pPr>
              <w:pStyle w:val="ListParagraph"/>
              <w:numPr>
                <w:ilvl w:val="0"/>
                <w:numId w:val="5"/>
              </w:numPr>
              <w:rPr>
                <w:rFonts w:ascii="Arial" w:hAnsi="Arial" w:cs="Arial"/>
                <w:sz w:val="20"/>
                <w:szCs w:val="20"/>
              </w:rPr>
            </w:pPr>
            <w:r w:rsidRPr="00372E0A">
              <w:rPr>
                <w:rFonts w:ascii="Arial" w:hAnsi="Arial" w:cs="Arial"/>
                <w:sz w:val="20"/>
                <w:szCs w:val="20"/>
              </w:rPr>
              <w:t>Have workers been consulted</w:t>
            </w:r>
            <w:r w:rsidR="00822172">
              <w:rPr>
                <w:rFonts w:ascii="Arial" w:hAnsi="Arial" w:cs="Arial"/>
                <w:sz w:val="20"/>
                <w:szCs w:val="20"/>
              </w:rPr>
              <w:t xml:space="preserve"> in the development of the SWMS</w:t>
            </w:r>
            <w:r w:rsidRPr="00372E0A">
              <w:rPr>
                <w:rFonts w:ascii="Arial" w:hAnsi="Arial" w:cs="Arial"/>
                <w:sz w:val="20"/>
                <w:szCs w:val="20"/>
              </w:rPr>
              <w:t xml:space="preserve"> by:</w:t>
            </w:r>
          </w:p>
          <w:p w14:paraId="7E9B01B5" w14:textId="1375D893" w:rsidR="00C8572E" w:rsidRPr="00372E0A" w:rsidRDefault="00C8572E" w:rsidP="00FB28A8">
            <w:pPr>
              <w:pStyle w:val="ListParagraph"/>
              <w:numPr>
                <w:ilvl w:val="0"/>
                <w:numId w:val="24"/>
              </w:numPr>
              <w:rPr>
                <w:rFonts w:ascii="Arial" w:hAnsi="Arial" w:cs="Arial"/>
                <w:sz w:val="20"/>
                <w:szCs w:val="20"/>
              </w:rPr>
            </w:pPr>
            <w:r w:rsidRPr="00372E0A">
              <w:rPr>
                <w:rFonts w:ascii="Arial" w:hAnsi="Arial" w:cs="Arial"/>
                <w:sz w:val="20"/>
                <w:szCs w:val="20"/>
              </w:rPr>
              <w:t xml:space="preserve">providing input in </w:t>
            </w:r>
            <w:r w:rsidR="00822172">
              <w:rPr>
                <w:rFonts w:ascii="Arial" w:hAnsi="Arial" w:cs="Arial"/>
                <w:sz w:val="20"/>
                <w:szCs w:val="20"/>
              </w:rPr>
              <w:t>to</w:t>
            </w:r>
            <w:r w:rsidRPr="00372E0A">
              <w:rPr>
                <w:rFonts w:ascii="Arial" w:hAnsi="Arial" w:cs="Arial"/>
                <w:sz w:val="20"/>
                <w:szCs w:val="20"/>
              </w:rPr>
              <w:t xml:space="preserve"> the content of the SWMS</w:t>
            </w:r>
          </w:p>
          <w:p w14:paraId="1B9D7850" w14:textId="77777777" w:rsidR="00C8572E" w:rsidRPr="00372E0A" w:rsidRDefault="00C8572E" w:rsidP="00FB28A8">
            <w:pPr>
              <w:pStyle w:val="ListParagraph"/>
              <w:numPr>
                <w:ilvl w:val="0"/>
                <w:numId w:val="24"/>
              </w:numPr>
              <w:rPr>
                <w:rFonts w:ascii="Arial" w:hAnsi="Arial" w:cs="Arial"/>
                <w:sz w:val="20"/>
                <w:szCs w:val="20"/>
              </w:rPr>
            </w:pPr>
            <w:proofErr w:type="gramStart"/>
            <w:r w:rsidRPr="00372E0A">
              <w:rPr>
                <w:rFonts w:ascii="Arial" w:hAnsi="Arial" w:cs="Arial"/>
                <w:sz w:val="20"/>
                <w:szCs w:val="20"/>
              </w:rPr>
              <w:t>demonstrating</w:t>
            </w:r>
            <w:proofErr w:type="gramEnd"/>
            <w:r w:rsidRPr="00372E0A">
              <w:rPr>
                <w:rFonts w:ascii="Arial" w:hAnsi="Arial" w:cs="Arial"/>
                <w:sz w:val="20"/>
                <w:szCs w:val="20"/>
              </w:rPr>
              <w:t xml:space="preserve"> that they understand the content of the SWMS.</w:t>
            </w:r>
          </w:p>
        </w:tc>
        <w:tc>
          <w:tcPr>
            <w:tcW w:w="4536" w:type="dxa"/>
          </w:tcPr>
          <w:p w14:paraId="031D5CC6" w14:textId="77777777" w:rsidR="00EA415F" w:rsidRPr="00372E0A" w:rsidRDefault="00EA415F" w:rsidP="00EA415F">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164B7636" w14:textId="5CB883BF" w:rsidR="009F07ED" w:rsidRPr="00372E0A" w:rsidRDefault="00EA415F" w:rsidP="00EA415F">
            <w:pPr>
              <w:spacing w:before="60" w:after="60"/>
              <w:rPr>
                <w:rFonts w:ascii="Arial" w:hAnsi="Arial" w:cs="Arial"/>
                <w:sz w:val="20"/>
                <w:szCs w:val="20"/>
              </w:rPr>
            </w:pPr>
            <w:r w:rsidRPr="00372E0A">
              <w:rPr>
                <w:rFonts w:ascii="Arial" w:hAnsi="Arial" w:cs="Arial"/>
                <w:sz w:val="20"/>
                <w:szCs w:val="20"/>
              </w:rPr>
              <w:t>Comments:</w:t>
            </w:r>
          </w:p>
          <w:p w14:paraId="059A11B6" w14:textId="77777777" w:rsidR="00372E0A" w:rsidRPr="00372E0A" w:rsidRDefault="00372E0A" w:rsidP="00C8572E">
            <w:pPr>
              <w:spacing w:before="60" w:after="60"/>
              <w:rPr>
                <w:rFonts w:ascii="Arial" w:hAnsi="Arial" w:cs="Arial"/>
                <w:sz w:val="20"/>
                <w:szCs w:val="20"/>
              </w:rPr>
            </w:pPr>
          </w:p>
        </w:tc>
      </w:tr>
      <w:tr w:rsidR="00C8572E" w:rsidRPr="00372E0A" w14:paraId="3622F617" w14:textId="77777777" w:rsidTr="00FB28A8">
        <w:trPr>
          <w:trHeight w:val="758"/>
        </w:trPr>
        <w:tc>
          <w:tcPr>
            <w:tcW w:w="1276" w:type="dxa"/>
            <w:vMerge/>
            <w:shd w:val="clear" w:color="auto" w:fill="D9D9D9" w:themeFill="background1" w:themeFillShade="D9"/>
            <w:textDirection w:val="btLr"/>
            <w:vAlign w:val="center"/>
          </w:tcPr>
          <w:p w14:paraId="3AC1AB4A" w14:textId="77777777" w:rsidR="00C8572E" w:rsidRPr="00372E0A" w:rsidRDefault="00C8572E" w:rsidP="002E5003">
            <w:pPr>
              <w:ind w:left="113" w:right="113"/>
              <w:jc w:val="center"/>
              <w:rPr>
                <w:rFonts w:ascii="Arial" w:hAnsi="Arial" w:cs="Arial"/>
                <w:sz w:val="20"/>
                <w:szCs w:val="20"/>
              </w:rPr>
            </w:pPr>
          </w:p>
        </w:tc>
        <w:tc>
          <w:tcPr>
            <w:tcW w:w="8789" w:type="dxa"/>
          </w:tcPr>
          <w:p w14:paraId="32D501F0" w14:textId="2FA839D8" w:rsidR="00C8572E" w:rsidRPr="00372E0A" w:rsidRDefault="00C8572E" w:rsidP="00AC577A">
            <w:pPr>
              <w:pStyle w:val="ListParagraph"/>
              <w:numPr>
                <w:ilvl w:val="0"/>
                <w:numId w:val="5"/>
              </w:numPr>
              <w:rPr>
                <w:rFonts w:ascii="Arial" w:hAnsi="Arial" w:cs="Arial"/>
                <w:sz w:val="20"/>
                <w:szCs w:val="20"/>
              </w:rPr>
            </w:pPr>
            <w:r w:rsidRPr="00372E0A">
              <w:rPr>
                <w:rFonts w:ascii="Arial" w:hAnsi="Arial" w:cs="Arial"/>
                <w:sz w:val="20"/>
                <w:szCs w:val="20"/>
              </w:rPr>
              <w:t>Is there a system in place for moni</w:t>
            </w:r>
            <w:r w:rsidR="00244741">
              <w:rPr>
                <w:rFonts w:ascii="Arial" w:hAnsi="Arial" w:cs="Arial"/>
                <w:sz w:val="20"/>
                <w:szCs w:val="20"/>
              </w:rPr>
              <w:t xml:space="preserve">toring compliance with the SWMS </w:t>
            </w:r>
            <w:r w:rsidR="00AC577A">
              <w:rPr>
                <w:rFonts w:ascii="Arial" w:hAnsi="Arial" w:cs="Arial"/>
                <w:sz w:val="20"/>
                <w:szCs w:val="20"/>
              </w:rPr>
              <w:t>(e.g. t</w:t>
            </w:r>
            <w:r w:rsidR="009B0B2B">
              <w:rPr>
                <w:rFonts w:ascii="Arial" w:hAnsi="Arial" w:cs="Arial"/>
                <w:sz w:val="20"/>
                <w:szCs w:val="20"/>
              </w:rPr>
              <w:t xml:space="preserve">ask </w:t>
            </w:r>
            <w:r w:rsidR="00AC577A">
              <w:rPr>
                <w:rFonts w:ascii="Arial" w:hAnsi="Arial" w:cs="Arial"/>
                <w:sz w:val="20"/>
                <w:szCs w:val="20"/>
              </w:rPr>
              <w:t>o</w:t>
            </w:r>
            <w:r w:rsidR="009B0B2B">
              <w:rPr>
                <w:rFonts w:ascii="Arial" w:hAnsi="Arial" w:cs="Arial"/>
                <w:sz w:val="20"/>
                <w:szCs w:val="20"/>
              </w:rPr>
              <w:t>bservation, periodic SWMS review)</w:t>
            </w:r>
            <w:r w:rsidR="00244741">
              <w:rPr>
                <w:rFonts w:ascii="Arial" w:hAnsi="Arial" w:cs="Arial"/>
                <w:sz w:val="20"/>
                <w:szCs w:val="20"/>
              </w:rPr>
              <w:t>?</w:t>
            </w:r>
          </w:p>
        </w:tc>
        <w:tc>
          <w:tcPr>
            <w:tcW w:w="4536" w:type="dxa"/>
          </w:tcPr>
          <w:p w14:paraId="30B82CAE" w14:textId="77777777" w:rsidR="00EA415F" w:rsidRPr="00372E0A" w:rsidRDefault="00EA415F" w:rsidP="00EA415F">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2496D68B" w14:textId="77777777" w:rsidR="00EA415F" w:rsidRPr="00372E0A" w:rsidRDefault="00EA415F" w:rsidP="00EA415F">
            <w:pPr>
              <w:spacing w:before="60" w:after="60"/>
              <w:rPr>
                <w:rFonts w:ascii="Arial" w:hAnsi="Arial" w:cs="Arial"/>
                <w:sz w:val="20"/>
                <w:szCs w:val="20"/>
              </w:rPr>
            </w:pPr>
            <w:r w:rsidRPr="00372E0A">
              <w:rPr>
                <w:rFonts w:ascii="Arial" w:hAnsi="Arial" w:cs="Arial"/>
                <w:sz w:val="20"/>
                <w:szCs w:val="20"/>
              </w:rPr>
              <w:t>Comments:</w:t>
            </w:r>
          </w:p>
          <w:p w14:paraId="49B16956" w14:textId="77777777" w:rsidR="009F07ED" w:rsidRPr="00372E0A" w:rsidRDefault="009F07ED" w:rsidP="00C8572E">
            <w:pPr>
              <w:spacing w:before="60" w:after="60"/>
              <w:rPr>
                <w:rFonts w:ascii="Arial" w:hAnsi="Arial" w:cs="Arial"/>
                <w:sz w:val="20"/>
                <w:szCs w:val="20"/>
              </w:rPr>
            </w:pPr>
          </w:p>
        </w:tc>
      </w:tr>
      <w:tr w:rsidR="00C8572E" w:rsidRPr="00372E0A" w14:paraId="5C799589" w14:textId="77777777" w:rsidTr="00FB28A8">
        <w:tc>
          <w:tcPr>
            <w:tcW w:w="1276" w:type="dxa"/>
            <w:vMerge/>
            <w:shd w:val="clear" w:color="auto" w:fill="D9D9D9" w:themeFill="background1" w:themeFillShade="D9"/>
            <w:textDirection w:val="btLr"/>
            <w:vAlign w:val="center"/>
          </w:tcPr>
          <w:p w14:paraId="76478EC5" w14:textId="77777777" w:rsidR="00C8572E" w:rsidRPr="00372E0A" w:rsidRDefault="00C8572E" w:rsidP="002E5003">
            <w:pPr>
              <w:ind w:left="113" w:right="113"/>
              <w:jc w:val="center"/>
              <w:rPr>
                <w:rFonts w:ascii="Arial" w:hAnsi="Arial" w:cs="Arial"/>
                <w:sz w:val="20"/>
                <w:szCs w:val="20"/>
              </w:rPr>
            </w:pPr>
          </w:p>
        </w:tc>
        <w:tc>
          <w:tcPr>
            <w:tcW w:w="8789" w:type="dxa"/>
          </w:tcPr>
          <w:p w14:paraId="584B27B2" w14:textId="2ED0D865" w:rsidR="00FB28A8" w:rsidRPr="004674FC" w:rsidRDefault="009B0B2B" w:rsidP="004674FC">
            <w:pPr>
              <w:pStyle w:val="ListParagraph"/>
              <w:numPr>
                <w:ilvl w:val="0"/>
                <w:numId w:val="5"/>
              </w:numPr>
              <w:rPr>
                <w:rFonts w:ascii="Arial" w:hAnsi="Arial" w:cs="Arial"/>
                <w:sz w:val="20"/>
                <w:szCs w:val="20"/>
              </w:rPr>
            </w:pPr>
            <w:r w:rsidRPr="004674FC">
              <w:rPr>
                <w:rFonts w:ascii="Arial" w:hAnsi="Arial" w:cs="Arial"/>
                <w:sz w:val="20"/>
                <w:szCs w:val="20"/>
              </w:rPr>
              <w:t>Where there is a likelihood of complex lifts (</w:t>
            </w:r>
            <w:r w:rsidR="00AC577A" w:rsidRPr="004674FC">
              <w:rPr>
                <w:rFonts w:ascii="Arial" w:hAnsi="Arial" w:cs="Arial"/>
                <w:sz w:val="20"/>
                <w:szCs w:val="20"/>
              </w:rPr>
              <w:t>e.g.</w:t>
            </w:r>
            <w:r w:rsidRPr="004674FC">
              <w:rPr>
                <w:rFonts w:ascii="Arial" w:hAnsi="Arial" w:cs="Arial"/>
                <w:sz w:val="20"/>
                <w:szCs w:val="20"/>
              </w:rPr>
              <w:t xml:space="preserve"> dual lifts, heavy lifts, tailing precast), h</w:t>
            </w:r>
            <w:r w:rsidR="00C8572E" w:rsidRPr="004674FC">
              <w:rPr>
                <w:rFonts w:ascii="Arial" w:hAnsi="Arial" w:cs="Arial"/>
                <w:sz w:val="20"/>
                <w:szCs w:val="20"/>
              </w:rPr>
              <w:t>ave documented lifting procedures been developed that define responsibilities and approach the crane lift in a logical, systematic way?</w:t>
            </w:r>
          </w:p>
          <w:p w14:paraId="6962B426" w14:textId="77777777" w:rsidR="00FB28A8" w:rsidRPr="00372E0A" w:rsidRDefault="00FB28A8">
            <w:pPr>
              <w:ind w:left="360"/>
              <w:contextualSpacing/>
              <w:rPr>
                <w:rFonts w:ascii="Arial" w:hAnsi="Arial" w:cs="Arial"/>
                <w:i/>
                <w:sz w:val="20"/>
                <w:szCs w:val="20"/>
              </w:rPr>
            </w:pPr>
          </w:p>
        </w:tc>
        <w:tc>
          <w:tcPr>
            <w:tcW w:w="4536" w:type="dxa"/>
          </w:tcPr>
          <w:p w14:paraId="0AA5F45E" w14:textId="77777777" w:rsidR="00C8572E" w:rsidRPr="00372E0A" w:rsidRDefault="00C8572E" w:rsidP="00C8572E">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        </w:t>
            </w:r>
            <w:r w:rsidRPr="00372E0A">
              <w:rPr>
                <w:rFonts w:ascii="Arial" w:hAnsi="Arial" w:cs="Arial"/>
                <w:sz w:val="20"/>
                <w:szCs w:val="20"/>
              </w:rPr>
              <w:sym w:font="Wingdings 2" w:char="F0A3"/>
            </w:r>
            <w:r w:rsidRPr="00372E0A">
              <w:rPr>
                <w:rFonts w:ascii="Arial" w:hAnsi="Arial" w:cs="Arial"/>
                <w:sz w:val="20"/>
                <w:szCs w:val="20"/>
              </w:rPr>
              <w:t xml:space="preserve"> N/A</w:t>
            </w:r>
          </w:p>
          <w:p w14:paraId="47221EDB" w14:textId="77777777" w:rsidR="00C8572E" w:rsidRDefault="00C8572E" w:rsidP="00C8572E">
            <w:pPr>
              <w:spacing w:before="60" w:after="60"/>
              <w:rPr>
                <w:rFonts w:ascii="Arial" w:hAnsi="Arial" w:cs="Arial"/>
                <w:sz w:val="20"/>
                <w:szCs w:val="20"/>
              </w:rPr>
            </w:pPr>
            <w:r w:rsidRPr="00372E0A">
              <w:rPr>
                <w:rFonts w:ascii="Arial" w:hAnsi="Arial" w:cs="Arial"/>
                <w:sz w:val="20"/>
                <w:szCs w:val="20"/>
              </w:rPr>
              <w:t>Comments:</w:t>
            </w:r>
          </w:p>
          <w:p w14:paraId="1B9C7678" w14:textId="77777777" w:rsidR="009F07ED" w:rsidRPr="00372E0A" w:rsidRDefault="009F07ED" w:rsidP="00C8572E">
            <w:pPr>
              <w:spacing w:before="60" w:after="60"/>
              <w:rPr>
                <w:rFonts w:ascii="Arial" w:hAnsi="Arial" w:cs="Arial"/>
                <w:sz w:val="20"/>
                <w:szCs w:val="20"/>
              </w:rPr>
            </w:pPr>
          </w:p>
        </w:tc>
      </w:tr>
      <w:tr w:rsidR="00C804A8" w:rsidRPr="00372E0A" w14:paraId="7CEC6B17" w14:textId="77777777" w:rsidTr="00FB28A8">
        <w:trPr>
          <w:cantSplit/>
          <w:trHeight w:val="1134"/>
        </w:trPr>
        <w:tc>
          <w:tcPr>
            <w:tcW w:w="1276" w:type="dxa"/>
            <w:vMerge w:val="restart"/>
            <w:shd w:val="clear" w:color="auto" w:fill="D9D9D9" w:themeFill="background1" w:themeFillShade="D9"/>
            <w:textDirection w:val="btLr"/>
            <w:vAlign w:val="center"/>
          </w:tcPr>
          <w:p w14:paraId="73524EEE" w14:textId="72FD1F7D" w:rsidR="00C804A8" w:rsidRDefault="00C804A8" w:rsidP="002E5003">
            <w:pPr>
              <w:ind w:left="113" w:right="113"/>
              <w:jc w:val="center"/>
              <w:rPr>
                <w:rFonts w:ascii="Arial" w:hAnsi="Arial" w:cs="Arial"/>
                <w:sz w:val="20"/>
                <w:szCs w:val="20"/>
              </w:rPr>
            </w:pPr>
            <w:r>
              <w:rPr>
                <w:rFonts w:ascii="Arial" w:hAnsi="Arial" w:cs="Arial"/>
                <w:sz w:val="20"/>
                <w:szCs w:val="20"/>
              </w:rPr>
              <w:t>Determining the crane crew</w:t>
            </w:r>
          </w:p>
          <w:p w14:paraId="73ADEB21" w14:textId="72224067" w:rsidR="00C804A8" w:rsidRDefault="00C804A8" w:rsidP="002E5003">
            <w:pPr>
              <w:ind w:left="113" w:right="113"/>
              <w:jc w:val="center"/>
              <w:rPr>
                <w:rFonts w:ascii="Arial" w:hAnsi="Arial" w:cs="Arial"/>
                <w:sz w:val="20"/>
                <w:szCs w:val="20"/>
              </w:rPr>
            </w:pPr>
          </w:p>
          <w:p w14:paraId="334B8DDA" w14:textId="77777777" w:rsidR="00C804A8" w:rsidRDefault="00C804A8" w:rsidP="002E5003">
            <w:pPr>
              <w:ind w:left="113" w:right="113"/>
              <w:jc w:val="center"/>
              <w:rPr>
                <w:rFonts w:ascii="Arial" w:hAnsi="Arial" w:cs="Arial"/>
                <w:sz w:val="20"/>
                <w:szCs w:val="20"/>
              </w:rPr>
            </w:pPr>
          </w:p>
          <w:p w14:paraId="3F6A8E99" w14:textId="3517F658" w:rsidR="00C804A8" w:rsidRPr="00372E0A" w:rsidRDefault="00C804A8" w:rsidP="002E5003">
            <w:pPr>
              <w:ind w:left="113" w:right="113"/>
              <w:jc w:val="center"/>
              <w:rPr>
                <w:rFonts w:ascii="Arial" w:hAnsi="Arial" w:cs="Arial"/>
                <w:sz w:val="20"/>
                <w:szCs w:val="20"/>
              </w:rPr>
            </w:pPr>
          </w:p>
        </w:tc>
        <w:tc>
          <w:tcPr>
            <w:tcW w:w="8789" w:type="dxa"/>
          </w:tcPr>
          <w:p w14:paraId="2D4873DE" w14:textId="1EB60517" w:rsidR="00C804A8" w:rsidRPr="00244741" w:rsidRDefault="00C804A8" w:rsidP="00244741">
            <w:pPr>
              <w:pStyle w:val="ListParagraph"/>
              <w:numPr>
                <w:ilvl w:val="0"/>
                <w:numId w:val="5"/>
              </w:numPr>
              <w:rPr>
                <w:rFonts w:ascii="Arial" w:hAnsi="Arial" w:cs="Arial"/>
                <w:sz w:val="20"/>
                <w:szCs w:val="20"/>
              </w:rPr>
            </w:pPr>
            <w:r w:rsidRPr="00372E0A">
              <w:rPr>
                <w:rFonts w:ascii="Arial" w:hAnsi="Arial" w:cs="Arial"/>
                <w:sz w:val="20"/>
                <w:szCs w:val="20"/>
              </w:rPr>
              <w:t xml:space="preserve">Has an assessment of the size and complexity of the </w:t>
            </w:r>
            <w:r>
              <w:rPr>
                <w:rFonts w:ascii="Arial" w:hAnsi="Arial" w:cs="Arial"/>
                <w:sz w:val="20"/>
                <w:szCs w:val="20"/>
              </w:rPr>
              <w:t>work to be undertaken been done t</w:t>
            </w:r>
            <w:r w:rsidRPr="00372E0A">
              <w:rPr>
                <w:rFonts w:ascii="Arial" w:hAnsi="Arial" w:cs="Arial"/>
                <w:sz w:val="20"/>
                <w:szCs w:val="20"/>
              </w:rPr>
              <w:t>o determine the crane crew required?</w:t>
            </w:r>
            <w:r>
              <w:rPr>
                <w:rFonts w:ascii="Arial" w:hAnsi="Arial" w:cs="Arial"/>
                <w:sz w:val="20"/>
                <w:szCs w:val="20"/>
              </w:rPr>
              <w:t xml:space="preserve"> </w:t>
            </w:r>
            <w:r w:rsidRPr="00244741">
              <w:rPr>
                <w:rFonts w:ascii="Arial" w:hAnsi="Arial" w:cs="Arial"/>
                <w:sz w:val="20"/>
                <w:szCs w:val="20"/>
              </w:rPr>
              <w:t>This will determine:</w:t>
            </w:r>
          </w:p>
          <w:p w14:paraId="4F91C92A" w14:textId="0787EA30" w:rsidR="00C804A8" w:rsidRDefault="00C804A8" w:rsidP="00FB28A8">
            <w:pPr>
              <w:pStyle w:val="ListParagraph"/>
              <w:numPr>
                <w:ilvl w:val="0"/>
                <w:numId w:val="6"/>
              </w:numPr>
              <w:rPr>
                <w:rFonts w:ascii="Arial" w:hAnsi="Arial" w:cs="Arial"/>
                <w:sz w:val="20"/>
                <w:szCs w:val="20"/>
              </w:rPr>
            </w:pPr>
            <w:r>
              <w:rPr>
                <w:rFonts w:ascii="Arial" w:hAnsi="Arial" w:cs="Arial"/>
                <w:sz w:val="20"/>
                <w:szCs w:val="20"/>
              </w:rPr>
              <w:t>t</w:t>
            </w:r>
            <w:r w:rsidRPr="00372E0A">
              <w:rPr>
                <w:rFonts w:ascii="Arial" w:hAnsi="Arial" w:cs="Arial"/>
                <w:sz w:val="20"/>
                <w:szCs w:val="20"/>
              </w:rPr>
              <w:t xml:space="preserve">he number of operators and </w:t>
            </w:r>
            <w:proofErr w:type="spellStart"/>
            <w:r w:rsidRPr="00372E0A">
              <w:rPr>
                <w:rFonts w:ascii="Arial" w:hAnsi="Arial" w:cs="Arial"/>
                <w:sz w:val="20"/>
                <w:szCs w:val="20"/>
              </w:rPr>
              <w:t>doggers</w:t>
            </w:r>
            <w:proofErr w:type="spellEnd"/>
            <w:r w:rsidRPr="00372E0A">
              <w:rPr>
                <w:rFonts w:ascii="Arial" w:hAnsi="Arial" w:cs="Arial"/>
                <w:sz w:val="20"/>
                <w:szCs w:val="20"/>
              </w:rPr>
              <w:t xml:space="preserve"> </w:t>
            </w:r>
            <w:r>
              <w:rPr>
                <w:rFonts w:ascii="Arial" w:hAnsi="Arial" w:cs="Arial"/>
                <w:sz w:val="20"/>
                <w:szCs w:val="20"/>
              </w:rPr>
              <w:t>required</w:t>
            </w:r>
          </w:p>
          <w:p w14:paraId="1A609F7F" w14:textId="3DC3846F" w:rsidR="00C804A8" w:rsidRDefault="00C804A8" w:rsidP="00FB28A8">
            <w:pPr>
              <w:pStyle w:val="ListParagraph"/>
              <w:numPr>
                <w:ilvl w:val="0"/>
                <w:numId w:val="6"/>
              </w:numPr>
              <w:rPr>
                <w:rFonts w:ascii="Arial" w:hAnsi="Arial" w:cs="Arial"/>
                <w:sz w:val="20"/>
                <w:szCs w:val="20"/>
              </w:rPr>
            </w:pPr>
            <w:r>
              <w:rPr>
                <w:rFonts w:ascii="Arial" w:hAnsi="Arial" w:cs="Arial"/>
                <w:sz w:val="20"/>
                <w:szCs w:val="20"/>
              </w:rPr>
              <w:t>the number of riggers required for activities associated with erecting, commissioning, maintaining and dismantling the crane</w:t>
            </w:r>
          </w:p>
          <w:p w14:paraId="0A6B19E7" w14:textId="292D612A" w:rsidR="00C804A8" w:rsidRDefault="00C804A8" w:rsidP="00FB28A8">
            <w:pPr>
              <w:pStyle w:val="ListParagraph"/>
              <w:numPr>
                <w:ilvl w:val="0"/>
                <w:numId w:val="6"/>
              </w:numPr>
              <w:rPr>
                <w:rFonts w:ascii="Arial" w:hAnsi="Arial" w:cs="Arial"/>
                <w:sz w:val="20"/>
                <w:szCs w:val="20"/>
              </w:rPr>
            </w:pPr>
            <w:r>
              <w:rPr>
                <w:rFonts w:ascii="Arial" w:hAnsi="Arial" w:cs="Arial"/>
                <w:sz w:val="20"/>
                <w:szCs w:val="20"/>
              </w:rPr>
              <w:t>w</w:t>
            </w:r>
            <w:r w:rsidRPr="00372E0A">
              <w:rPr>
                <w:rFonts w:ascii="Arial" w:hAnsi="Arial" w:cs="Arial"/>
                <w:sz w:val="20"/>
                <w:szCs w:val="20"/>
              </w:rPr>
              <w:t xml:space="preserve">hether a trained safety observer </w:t>
            </w:r>
            <w:r>
              <w:rPr>
                <w:rFonts w:ascii="Arial" w:hAnsi="Arial" w:cs="Arial"/>
                <w:sz w:val="20"/>
                <w:szCs w:val="20"/>
              </w:rPr>
              <w:t xml:space="preserve">is required </w:t>
            </w:r>
            <w:r w:rsidRPr="00372E0A">
              <w:rPr>
                <w:rFonts w:ascii="Arial" w:hAnsi="Arial" w:cs="Arial"/>
                <w:sz w:val="20"/>
                <w:szCs w:val="20"/>
              </w:rPr>
              <w:t>for maintaining electrical exclusion zones</w:t>
            </w:r>
          </w:p>
          <w:p w14:paraId="1A07CE4C" w14:textId="67942A25" w:rsidR="00C804A8" w:rsidRPr="002B1CD7" w:rsidRDefault="00C804A8" w:rsidP="00FB4772">
            <w:pPr>
              <w:pStyle w:val="ListParagraph"/>
              <w:numPr>
                <w:ilvl w:val="0"/>
                <w:numId w:val="6"/>
              </w:numPr>
              <w:rPr>
                <w:rFonts w:ascii="Arial" w:hAnsi="Arial" w:cs="Arial"/>
                <w:sz w:val="20"/>
                <w:szCs w:val="20"/>
              </w:rPr>
            </w:pPr>
            <w:proofErr w:type="gramStart"/>
            <w:r>
              <w:rPr>
                <w:rFonts w:ascii="Arial" w:hAnsi="Arial" w:cs="Arial"/>
                <w:sz w:val="20"/>
                <w:szCs w:val="20"/>
              </w:rPr>
              <w:t>w</w:t>
            </w:r>
            <w:r w:rsidRPr="002B1CD7">
              <w:rPr>
                <w:rFonts w:ascii="Arial" w:hAnsi="Arial" w:cs="Arial"/>
                <w:sz w:val="20"/>
                <w:szCs w:val="20"/>
              </w:rPr>
              <w:t>hether</w:t>
            </w:r>
            <w:proofErr w:type="gramEnd"/>
            <w:r w:rsidRPr="002B1CD7">
              <w:rPr>
                <w:rFonts w:ascii="Arial" w:hAnsi="Arial" w:cs="Arial"/>
                <w:sz w:val="20"/>
                <w:szCs w:val="20"/>
              </w:rPr>
              <w:t xml:space="preserve"> a crane coordinator</w:t>
            </w:r>
            <w:r>
              <w:rPr>
                <w:rFonts w:ascii="Arial" w:hAnsi="Arial" w:cs="Arial"/>
                <w:sz w:val="20"/>
                <w:szCs w:val="20"/>
              </w:rPr>
              <w:t xml:space="preserve"> should be appointed</w:t>
            </w:r>
            <w:r w:rsidRPr="002B1CD7">
              <w:rPr>
                <w:rFonts w:ascii="Arial" w:hAnsi="Arial" w:cs="Arial"/>
                <w:sz w:val="20"/>
                <w:szCs w:val="20"/>
              </w:rPr>
              <w:t>.</w:t>
            </w:r>
          </w:p>
          <w:p w14:paraId="26DF2EF8" w14:textId="77777777" w:rsidR="00C804A8" w:rsidRPr="00FB28A8" w:rsidRDefault="00C804A8" w:rsidP="00FB28A8">
            <w:pPr>
              <w:contextualSpacing/>
              <w:rPr>
                <w:rFonts w:ascii="Arial" w:hAnsi="Arial" w:cs="Arial"/>
                <w:sz w:val="20"/>
                <w:szCs w:val="20"/>
              </w:rPr>
            </w:pPr>
          </w:p>
        </w:tc>
        <w:tc>
          <w:tcPr>
            <w:tcW w:w="4536" w:type="dxa"/>
          </w:tcPr>
          <w:p w14:paraId="5B19AA59" w14:textId="77777777" w:rsidR="00C804A8" w:rsidRPr="00372E0A" w:rsidRDefault="00C804A8" w:rsidP="00EA415F">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02A8F266" w14:textId="77777777" w:rsidR="00C804A8" w:rsidRDefault="00C804A8" w:rsidP="00EA415F">
            <w:pPr>
              <w:spacing w:before="60" w:after="60"/>
              <w:rPr>
                <w:rFonts w:ascii="Arial" w:hAnsi="Arial" w:cs="Arial"/>
                <w:sz w:val="20"/>
                <w:szCs w:val="20"/>
              </w:rPr>
            </w:pPr>
            <w:r w:rsidRPr="00372E0A">
              <w:rPr>
                <w:rFonts w:ascii="Arial" w:hAnsi="Arial" w:cs="Arial"/>
                <w:sz w:val="20"/>
                <w:szCs w:val="20"/>
              </w:rPr>
              <w:t>Comments:</w:t>
            </w:r>
          </w:p>
          <w:p w14:paraId="2BCBA156" w14:textId="77777777" w:rsidR="00C804A8" w:rsidRDefault="00C804A8" w:rsidP="00EA415F">
            <w:pPr>
              <w:spacing w:before="60" w:after="60"/>
              <w:rPr>
                <w:rFonts w:ascii="Arial" w:hAnsi="Arial" w:cs="Arial"/>
                <w:sz w:val="20"/>
                <w:szCs w:val="20"/>
              </w:rPr>
            </w:pPr>
          </w:p>
          <w:p w14:paraId="3DF91D9C" w14:textId="77777777" w:rsidR="00C804A8" w:rsidRPr="00372E0A" w:rsidRDefault="00C804A8" w:rsidP="00EA415F">
            <w:pPr>
              <w:spacing w:before="60" w:after="60"/>
              <w:rPr>
                <w:rFonts w:ascii="Arial" w:hAnsi="Arial" w:cs="Arial"/>
                <w:sz w:val="20"/>
                <w:szCs w:val="20"/>
              </w:rPr>
            </w:pPr>
          </w:p>
          <w:p w14:paraId="2667F345" w14:textId="77777777" w:rsidR="00C804A8" w:rsidRPr="00372E0A" w:rsidRDefault="00C804A8" w:rsidP="00C8572E">
            <w:pPr>
              <w:spacing w:before="60" w:after="60"/>
              <w:rPr>
                <w:rFonts w:ascii="Arial" w:hAnsi="Arial" w:cs="Arial"/>
                <w:sz w:val="20"/>
                <w:szCs w:val="20"/>
              </w:rPr>
            </w:pPr>
          </w:p>
        </w:tc>
      </w:tr>
      <w:tr w:rsidR="00C804A8" w:rsidRPr="00372E0A" w14:paraId="1B1F29F0" w14:textId="77777777" w:rsidTr="00C804A8">
        <w:trPr>
          <w:cantSplit/>
          <w:trHeight w:val="936"/>
        </w:trPr>
        <w:tc>
          <w:tcPr>
            <w:tcW w:w="1276" w:type="dxa"/>
            <w:vMerge/>
            <w:shd w:val="clear" w:color="auto" w:fill="D9D9D9" w:themeFill="background1" w:themeFillShade="D9"/>
            <w:textDirection w:val="btLr"/>
            <w:vAlign w:val="center"/>
          </w:tcPr>
          <w:p w14:paraId="1C89C09F" w14:textId="77777777" w:rsidR="00C804A8" w:rsidRPr="00372E0A" w:rsidRDefault="00C804A8" w:rsidP="00EB6FA7">
            <w:pPr>
              <w:ind w:left="113" w:right="113"/>
              <w:jc w:val="center"/>
              <w:rPr>
                <w:rFonts w:ascii="Arial" w:hAnsi="Arial" w:cs="Arial"/>
                <w:sz w:val="20"/>
                <w:szCs w:val="20"/>
              </w:rPr>
            </w:pPr>
          </w:p>
        </w:tc>
        <w:tc>
          <w:tcPr>
            <w:tcW w:w="8789" w:type="dxa"/>
          </w:tcPr>
          <w:p w14:paraId="313733E2" w14:textId="77777777" w:rsidR="00C804A8" w:rsidRDefault="00C804A8" w:rsidP="00EB6FA7">
            <w:pPr>
              <w:pStyle w:val="ListParagraph"/>
              <w:numPr>
                <w:ilvl w:val="0"/>
                <w:numId w:val="5"/>
              </w:numPr>
              <w:rPr>
                <w:rFonts w:ascii="Arial" w:hAnsi="Arial" w:cs="Arial"/>
                <w:sz w:val="20"/>
                <w:szCs w:val="20"/>
              </w:rPr>
            </w:pPr>
            <w:r>
              <w:rPr>
                <w:rFonts w:ascii="Arial" w:hAnsi="Arial" w:cs="Arial"/>
                <w:sz w:val="20"/>
                <w:szCs w:val="20"/>
              </w:rPr>
              <w:t>Do the worker</w:t>
            </w:r>
            <w:r w:rsidRPr="00372E0A">
              <w:rPr>
                <w:rFonts w:ascii="Arial" w:hAnsi="Arial" w:cs="Arial"/>
                <w:sz w:val="20"/>
                <w:szCs w:val="20"/>
              </w:rPr>
              <w:t>s</w:t>
            </w:r>
            <w:r>
              <w:rPr>
                <w:rFonts w:ascii="Arial" w:hAnsi="Arial" w:cs="Arial"/>
                <w:sz w:val="20"/>
                <w:szCs w:val="20"/>
              </w:rPr>
              <w:t xml:space="preserve"> involved</w:t>
            </w:r>
            <w:r w:rsidRPr="00372E0A">
              <w:rPr>
                <w:rFonts w:ascii="Arial" w:hAnsi="Arial" w:cs="Arial"/>
                <w:sz w:val="20"/>
                <w:szCs w:val="20"/>
              </w:rPr>
              <w:t xml:space="preserve"> hold the required high-risk work licence to perform the work?</w:t>
            </w:r>
          </w:p>
          <w:p w14:paraId="7431CB40" w14:textId="0AC77ADE" w:rsidR="00C804A8" w:rsidRDefault="00C804A8" w:rsidP="00EB6FA7">
            <w:pPr>
              <w:pStyle w:val="ListParagraph"/>
              <w:numPr>
                <w:ilvl w:val="1"/>
                <w:numId w:val="5"/>
              </w:numPr>
              <w:ind w:left="699"/>
              <w:rPr>
                <w:rFonts w:ascii="Arial" w:hAnsi="Arial" w:cs="Arial"/>
                <w:sz w:val="20"/>
                <w:szCs w:val="20"/>
              </w:rPr>
            </w:pPr>
            <w:r>
              <w:rPr>
                <w:rFonts w:ascii="Arial" w:hAnsi="Arial" w:cs="Arial"/>
                <w:sz w:val="20"/>
                <w:szCs w:val="20"/>
              </w:rPr>
              <w:t>Crane operator.</w:t>
            </w:r>
          </w:p>
          <w:p w14:paraId="6BAF5C5D" w14:textId="40C06249" w:rsidR="00C804A8" w:rsidRPr="00372E0A" w:rsidRDefault="00C804A8" w:rsidP="00EB6FA7">
            <w:pPr>
              <w:pStyle w:val="ListParagraph"/>
              <w:numPr>
                <w:ilvl w:val="1"/>
                <w:numId w:val="5"/>
              </w:numPr>
              <w:ind w:left="699"/>
              <w:rPr>
                <w:rFonts w:ascii="Arial" w:hAnsi="Arial" w:cs="Arial"/>
                <w:sz w:val="20"/>
                <w:szCs w:val="20"/>
              </w:rPr>
            </w:pPr>
            <w:r>
              <w:rPr>
                <w:rFonts w:ascii="Arial" w:hAnsi="Arial" w:cs="Arial"/>
                <w:sz w:val="20"/>
                <w:szCs w:val="20"/>
              </w:rPr>
              <w:t>Dogger/rigger.</w:t>
            </w:r>
          </w:p>
        </w:tc>
        <w:tc>
          <w:tcPr>
            <w:tcW w:w="4536" w:type="dxa"/>
          </w:tcPr>
          <w:p w14:paraId="47F0B1E8" w14:textId="77777777" w:rsidR="00C804A8" w:rsidRPr="00372E0A" w:rsidRDefault="00C804A8" w:rsidP="00EB6FA7">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77E5F562" w14:textId="77777777" w:rsidR="00C804A8" w:rsidRDefault="00C804A8" w:rsidP="00EB6FA7">
            <w:pPr>
              <w:spacing w:before="60" w:after="60"/>
              <w:rPr>
                <w:rFonts w:ascii="Arial" w:hAnsi="Arial" w:cs="Arial"/>
                <w:sz w:val="20"/>
                <w:szCs w:val="20"/>
              </w:rPr>
            </w:pPr>
            <w:r w:rsidRPr="00372E0A">
              <w:rPr>
                <w:rFonts w:ascii="Arial" w:hAnsi="Arial" w:cs="Arial"/>
                <w:sz w:val="20"/>
                <w:szCs w:val="20"/>
              </w:rPr>
              <w:t>Comments:</w:t>
            </w:r>
          </w:p>
          <w:p w14:paraId="41775C5D" w14:textId="77777777" w:rsidR="00C804A8" w:rsidRPr="00372E0A" w:rsidRDefault="00C804A8" w:rsidP="00EB6FA7">
            <w:pPr>
              <w:spacing w:before="60" w:after="60"/>
              <w:rPr>
                <w:rFonts w:ascii="Arial" w:hAnsi="Arial" w:cs="Arial"/>
                <w:sz w:val="20"/>
                <w:szCs w:val="20"/>
              </w:rPr>
            </w:pPr>
          </w:p>
        </w:tc>
      </w:tr>
      <w:tr w:rsidR="00C804A8" w:rsidRPr="00372E0A" w14:paraId="55C4FD6B" w14:textId="77777777" w:rsidTr="00FB28A8">
        <w:trPr>
          <w:cantSplit/>
          <w:trHeight w:val="1134"/>
        </w:trPr>
        <w:tc>
          <w:tcPr>
            <w:tcW w:w="1276" w:type="dxa"/>
            <w:vMerge/>
            <w:shd w:val="clear" w:color="auto" w:fill="D9D9D9" w:themeFill="background1" w:themeFillShade="D9"/>
            <w:textDirection w:val="btLr"/>
            <w:vAlign w:val="center"/>
          </w:tcPr>
          <w:p w14:paraId="4D5F38C2" w14:textId="77777777" w:rsidR="00C804A8" w:rsidRPr="00372E0A" w:rsidRDefault="00C804A8" w:rsidP="00EB6FA7">
            <w:pPr>
              <w:ind w:left="113" w:right="113"/>
              <w:jc w:val="center"/>
              <w:rPr>
                <w:rFonts w:ascii="Arial" w:hAnsi="Arial" w:cs="Arial"/>
                <w:sz w:val="20"/>
                <w:szCs w:val="20"/>
              </w:rPr>
            </w:pPr>
          </w:p>
        </w:tc>
        <w:tc>
          <w:tcPr>
            <w:tcW w:w="8789" w:type="dxa"/>
          </w:tcPr>
          <w:p w14:paraId="4FC1D6DB" w14:textId="77777777" w:rsidR="00C804A8" w:rsidRPr="00372E0A" w:rsidRDefault="00C804A8" w:rsidP="00EB6FA7">
            <w:pPr>
              <w:pStyle w:val="ListParagraph"/>
              <w:numPr>
                <w:ilvl w:val="0"/>
                <w:numId w:val="5"/>
              </w:numPr>
              <w:rPr>
                <w:rFonts w:ascii="Arial" w:hAnsi="Arial" w:cs="Arial"/>
                <w:sz w:val="20"/>
                <w:szCs w:val="20"/>
              </w:rPr>
            </w:pPr>
            <w:r w:rsidRPr="00372E0A">
              <w:rPr>
                <w:rFonts w:ascii="Arial" w:hAnsi="Arial" w:cs="Arial"/>
                <w:sz w:val="20"/>
                <w:szCs w:val="20"/>
              </w:rPr>
              <w:t>Has the crane operator received documented familiarisation training on the make and model of crane they are operating?</w:t>
            </w:r>
          </w:p>
          <w:p w14:paraId="5A5C6773" w14:textId="77777777" w:rsidR="00C804A8" w:rsidRPr="00372E0A" w:rsidRDefault="00C804A8" w:rsidP="00EB6FA7">
            <w:pPr>
              <w:pStyle w:val="ListParagraph"/>
              <w:ind w:left="360"/>
              <w:rPr>
                <w:rFonts w:ascii="Arial" w:hAnsi="Arial" w:cs="Arial"/>
                <w:sz w:val="20"/>
                <w:szCs w:val="20"/>
              </w:rPr>
            </w:pPr>
          </w:p>
          <w:p w14:paraId="591154CC" w14:textId="39847120" w:rsidR="00C804A8" w:rsidRPr="00244741" w:rsidRDefault="00C804A8" w:rsidP="00E438CC">
            <w:pPr>
              <w:ind w:left="360"/>
              <w:rPr>
                <w:rFonts w:ascii="Arial" w:hAnsi="Arial" w:cs="Arial"/>
                <w:sz w:val="20"/>
                <w:szCs w:val="20"/>
              </w:rPr>
            </w:pPr>
            <w:r w:rsidRPr="00244741">
              <w:rPr>
                <w:rFonts w:ascii="Arial" w:hAnsi="Arial" w:cs="Arial"/>
                <w:sz w:val="20"/>
                <w:szCs w:val="20"/>
              </w:rPr>
              <w:t xml:space="preserve">Refer to Appendix 3 of the </w:t>
            </w:r>
            <w:r w:rsidRPr="00244741">
              <w:rPr>
                <w:rFonts w:ascii="Arial" w:hAnsi="Arial" w:cs="Arial"/>
                <w:i/>
                <w:sz w:val="20"/>
                <w:szCs w:val="20"/>
              </w:rPr>
              <w:t>Tower Crane Code of Practice 2006</w:t>
            </w:r>
            <w:r w:rsidRPr="00244741">
              <w:rPr>
                <w:rFonts w:ascii="Arial" w:hAnsi="Arial" w:cs="Arial"/>
                <w:sz w:val="20"/>
                <w:szCs w:val="20"/>
              </w:rPr>
              <w:t xml:space="preserve"> for a list of items that can be included in a familiarisation training checklist.</w:t>
            </w:r>
          </w:p>
        </w:tc>
        <w:tc>
          <w:tcPr>
            <w:tcW w:w="4536" w:type="dxa"/>
          </w:tcPr>
          <w:p w14:paraId="7026DACD" w14:textId="77777777" w:rsidR="00C804A8" w:rsidRPr="00372E0A" w:rsidRDefault="00C804A8" w:rsidP="00EB6FA7">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1DA4D553" w14:textId="77777777" w:rsidR="00C804A8" w:rsidRDefault="00C804A8" w:rsidP="00EB6FA7">
            <w:pPr>
              <w:spacing w:before="60" w:after="60"/>
              <w:rPr>
                <w:rFonts w:ascii="Arial" w:hAnsi="Arial" w:cs="Arial"/>
                <w:sz w:val="20"/>
                <w:szCs w:val="20"/>
              </w:rPr>
            </w:pPr>
            <w:r w:rsidRPr="00372E0A">
              <w:rPr>
                <w:rFonts w:ascii="Arial" w:hAnsi="Arial" w:cs="Arial"/>
                <w:sz w:val="20"/>
                <w:szCs w:val="20"/>
              </w:rPr>
              <w:t>Comments:</w:t>
            </w:r>
          </w:p>
          <w:p w14:paraId="57988587" w14:textId="77777777" w:rsidR="00C804A8" w:rsidRDefault="00C804A8" w:rsidP="00EB6FA7">
            <w:pPr>
              <w:spacing w:before="60" w:after="60"/>
              <w:rPr>
                <w:rFonts w:ascii="Arial" w:hAnsi="Arial" w:cs="Arial"/>
                <w:sz w:val="20"/>
                <w:szCs w:val="20"/>
              </w:rPr>
            </w:pPr>
          </w:p>
          <w:p w14:paraId="1147649D" w14:textId="77777777" w:rsidR="00C804A8" w:rsidRPr="00372E0A" w:rsidRDefault="00C804A8" w:rsidP="00EB6FA7">
            <w:pPr>
              <w:spacing w:before="60" w:after="60"/>
              <w:rPr>
                <w:rFonts w:ascii="Arial" w:hAnsi="Arial" w:cs="Arial"/>
                <w:sz w:val="20"/>
                <w:szCs w:val="20"/>
              </w:rPr>
            </w:pPr>
          </w:p>
          <w:p w14:paraId="08EF0CA6" w14:textId="77777777" w:rsidR="00C804A8" w:rsidRPr="00372E0A" w:rsidRDefault="00C804A8" w:rsidP="00EB6FA7">
            <w:pPr>
              <w:spacing w:before="60" w:after="60"/>
              <w:rPr>
                <w:rFonts w:ascii="Arial" w:hAnsi="Arial" w:cs="Arial"/>
                <w:sz w:val="20"/>
                <w:szCs w:val="20"/>
              </w:rPr>
            </w:pPr>
          </w:p>
        </w:tc>
      </w:tr>
      <w:tr w:rsidR="00C804A8" w:rsidRPr="00372E0A" w14:paraId="6AD76FD6" w14:textId="77777777" w:rsidTr="00FB28A8">
        <w:trPr>
          <w:cantSplit/>
          <w:trHeight w:val="1134"/>
        </w:trPr>
        <w:tc>
          <w:tcPr>
            <w:tcW w:w="1276" w:type="dxa"/>
            <w:vMerge/>
            <w:shd w:val="clear" w:color="auto" w:fill="D9D9D9" w:themeFill="background1" w:themeFillShade="D9"/>
            <w:textDirection w:val="btLr"/>
            <w:vAlign w:val="center"/>
          </w:tcPr>
          <w:p w14:paraId="35EEB19A" w14:textId="77777777" w:rsidR="00C804A8" w:rsidRPr="00372E0A" w:rsidRDefault="00C804A8" w:rsidP="00EB6FA7">
            <w:pPr>
              <w:ind w:left="113" w:right="113"/>
              <w:jc w:val="center"/>
              <w:rPr>
                <w:rFonts w:ascii="Arial" w:hAnsi="Arial" w:cs="Arial"/>
                <w:sz w:val="20"/>
                <w:szCs w:val="20"/>
              </w:rPr>
            </w:pPr>
          </w:p>
        </w:tc>
        <w:tc>
          <w:tcPr>
            <w:tcW w:w="8789" w:type="dxa"/>
          </w:tcPr>
          <w:p w14:paraId="1408B38B" w14:textId="3D56ED68" w:rsidR="00C804A8" w:rsidRPr="00244741" w:rsidRDefault="00C804A8" w:rsidP="00244741">
            <w:pPr>
              <w:pStyle w:val="ListParagraph"/>
              <w:numPr>
                <w:ilvl w:val="0"/>
                <w:numId w:val="5"/>
              </w:numPr>
              <w:rPr>
                <w:rFonts w:ascii="Arial" w:hAnsi="Arial" w:cs="Arial"/>
                <w:sz w:val="20"/>
                <w:szCs w:val="20"/>
              </w:rPr>
            </w:pPr>
            <w:r>
              <w:rPr>
                <w:rFonts w:ascii="Arial" w:hAnsi="Arial" w:cs="Arial"/>
                <w:sz w:val="20"/>
                <w:szCs w:val="20"/>
              </w:rPr>
              <w:t xml:space="preserve">Did the induction training provided to workers (e.g. operator, riggers, </w:t>
            </w:r>
            <w:proofErr w:type="spellStart"/>
            <w:r>
              <w:rPr>
                <w:rFonts w:ascii="Arial" w:hAnsi="Arial" w:cs="Arial"/>
                <w:sz w:val="20"/>
                <w:szCs w:val="20"/>
              </w:rPr>
              <w:t>doggers</w:t>
            </w:r>
            <w:proofErr w:type="spellEnd"/>
            <w:r>
              <w:rPr>
                <w:rFonts w:ascii="Arial" w:hAnsi="Arial" w:cs="Arial"/>
                <w:sz w:val="20"/>
                <w:szCs w:val="20"/>
              </w:rPr>
              <w:t xml:space="preserve">, workers in vicinity of crane) cover </w:t>
            </w:r>
            <w:r w:rsidRPr="00372E0A">
              <w:rPr>
                <w:rFonts w:ascii="Arial" w:hAnsi="Arial" w:cs="Arial"/>
                <w:sz w:val="20"/>
                <w:szCs w:val="20"/>
              </w:rPr>
              <w:t>what to do in the event of an emergency</w:t>
            </w:r>
            <w:r>
              <w:rPr>
                <w:rFonts w:ascii="Arial" w:hAnsi="Arial" w:cs="Arial"/>
                <w:sz w:val="20"/>
                <w:szCs w:val="20"/>
              </w:rPr>
              <w:t xml:space="preserve"> involving the crane</w:t>
            </w:r>
            <w:r w:rsidRPr="00372E0A">
              <w:rPr>
                <w:rFonts w:ascii="Arial" w:hAnsi="Arial" w:cs="Arial"/>
                <w:sz w:val="20"/>
                <w:szCs w:val="20"/>
              </w:rPr>
              <w:t xml:space="preserve"> and identify people with specific emergency roles?</w:t>
            </w:r>
            <w:r>
              <w:rPr>
                <w:rFonts w:ascii="Arial" w:hAnsi="Arial" w:cs="Arial"/>
                <w:sz w:val="20"/>
                <w:szCs w:val="20"/>
              </w:rPr>
              <w:t xml:space="preserve"> </w:t>
            </w:r>
            <w:r w:rsidRPr="00244741">
              <w:rPr>
                <w:rFonts w:ascii="Arial" w:hAnsi="Arial" w:cs="Arial"/>
                <w:sz w:val="20"/>
                <w:szCs w:val="20"/>
              </w:rPr>
              <w:t>This will include information about:</w:t>
            </w:r>
          </w:p>
          <w:p w14:paraId="28281D2B" w14:textId="77777777" w:rsidR="00C804A8" w:rsidRPr="00513CAA" w:rsidRDefault="00C804A8" w:rsidP="00513CAA">
            <w:pPr>
              <w:pStyle w:val="ListParagraph"/>
              <w:numPr>
                <w:ilvl w:val="0"/>
                <w:numId w:val="40"/>
              </w:numPr>
              <w:rPr>
                <w:rFonts w:ascii="Arial" w:hAnsi="Arial" w:cs="Arial"/>
                <w:sz w:val="20"/>
                <w:szCs w:val="20"/>
              </w:rPr>
            </w:pPr>
            <w:r w:rsidRPr="00513CAA">
              <w:rPr>
                <w:rFonts w:ascii="Arial" w:hAnsi="Arial" w:cs="Arial"/>
                <w:sz w:val="20"/>
                <w:szCs w:val="20"/>
              </w:rPr>
              <w:t xml:space="preserve">how to use warning systems and what to do when they sound </w:t>
            </w:r>
          </w:p>
          <w:p w14:paraId="25F3C5DA" w14:textId="77777777" w:rsidR="00C804A8" w:rsidRPr="00513CAA" w:rsidRDefault="00C804A8" w:rsidP="00513CAA">
            <w:pPr>
              <w:pStyle w:val="ListParagraph"/>
              <w:numPr>
                <w:ilvl w:val="0"/>
                <w:numId w:val="40"/>
              </w:numPr>
              <w:rPr>
                <w:rFonts w:ascii="Arial" w:hAnsi="Arial" w:cs="Arial"/>
                <w:sz w:val="20"/>
                <w:szCs w:val="20"/>
              </w:rPr>
            </w:pPr>
            <w:r w:rsidRPr="00513CAA">
              <w:rPr>
                <w:rFonts w:ascii="Arial" w:hAnsi="Arial" w:cs="Arial"/>
                <w:sz w:val="20"/>
                <w:szCs w:val="20"/>
              </w:rPr>
              <w:t xml:space="preserve">how to shut-down the crane safely </w:t>
            </w:r>
          </w:p>
          <w:p w14:paraId="13F9FDC3" w14:textId="1EE76EF3" w:rsidR="00C804A8" w:rsidRPr="00513CAA" w:rsidRDefault="00C804A8" w:rsidP="00513CAA">
            <w:pPr>
              <w:pStyle w:val="ListParagraph"/>
              <w:numPr>
                <w:ilvl w:val="0"/>
                <w:numId w:val="40"/>
              </w:numPr>
              <w:rPr>
                <w:rFonts w:ascii="Arial" w:hAnsi="Arial" w:cs="Arial"/>
                <w:sz w:val="20"/>
                <w:szCs w:val="20"/>
              </w:rPr>
            </w:pPr>
            <w:r w:rsidRPr="00513CAA">
              <w:rPr>
                <w:rFonts w:ascii="Arial" w:hAnsi="Arial" w:cs="Arial"/>
                <w:sz w:val="20"/>
                <w:szCs w:val="20"/>
              </w:rPr>
              <w:t>how to evacuate the crane and the area nearby safely</w:t>
            </w:r>
          </w:p>
          <w:p w14:paraId="340D7A5E" w14:textId="77777777" w:rsidR="00C804A8" w:rsidRPr="00513CAA" w:rsidRDefault="00C804A8" w:rsidP="00513CAA">
            <w:pPr>
              <w:pStyle w:val="ListParagraph"/>
              <w:numPr>
                <w:ilvl w:val="0"/>
                <w:numId w:val="40"/>
              </w:numPr>
              <w:rPr>
                <w:rFonts w:ascii="Arial" w:hAnsi="Arial" w:cs="Arial"/>
                <w:sz w:val="20"/>
                <w:szCs w:val="20"/>
              </w:rPr>
            </w:pPr>
            <w:r w:rsidRPr="00513CAA">
              <w:rPr>
                <w:rFonts w:ascii="Arial" w:hAnsi="Arial" w:cs="Arial"/>
                <w:sz w:val="20"/>
                <w:szCs w:val="20"/>
              </w:rPr>
              <w:t>effective communication between all workers near the device to evacuate safely</w:t>
            </w:r>
          </w:p>
          <w:p w14:paraId="041C3029" w14:textId="559F33C5" w:rsidR="00C804A8" w:rsidRPr="00513CAA" w:rsidRDefault="00C804A8" w:rsidP="00513CAA">
            <w:pPr>
              <w:pStyle w:val="ListParagraph"/>
              <w:numPr>
                <w:ilvl w:val="0"/>
                <w:numId w:val="40"/>
              </w:numPr>
              <w:rPr>
                <w:rFonts w:ascii="Arial" w:hAnsi="Arial" w:cs="Arial"/>
                <w:sz w:val="20"/>
                <w:szCs w:val="20"/>
              </w:rPr>
            </w:pPr>
            <w:r w:rsidRPr="00513CAA">
              <w:rPr>
                <w:rFonts w:ascii="Arial" w:hAnsi="Arial" w:cs="Arial"/>
                <w:sz w:val="20"/>
                <w:szCs w:val="20"/>
              </w:rPr>
              <w:t>how to use firefighting and rescue equipment and where to find it</w:t>
            </w:r>
          </w:p>
          <w:p w14:paraId="6F13302F" w14:textId="77777777" w:rsidR="00C804A8" w:rsidRDefault="00C804A8" w:rsidP="00513CAA">
            <w:pPr>
              <w:pStyle w:val="ListParagraph"/>
              <w:numPr>
                <w:ilvl w:val="0"/>
                <w:numId w:val="40"/>
              </w:numPr>
              <w:rPr>
                <w:rFonts w:ascii="Arial" w:hAnsi="Arial" w:cs="Arial"/>
                <w:sz w:val="20"/>
                <w:szCs w:val="20"/>
              </w:rPr>
            </w:pPr>
            <w:proofErr w:type="gramStart"/>
            <w:r w:rsidRPr="00513CAA">
              <w:rPr>
                <w:rFonts w:ascii="Arial" w:hAnsi="Arial" w:cs="Arial"/>
                <w:sz w:val="20"/>
                <w:szCs w:val="20"/>
              </w:rPr>
              <w:t>training</w:t>
            </w:r>
            <w:proofErr w:type="gramEnd"/>
            <w:r w:rsidRPr="00513CAA">
              <w:rPr>
                <w:rFonts w:ascii="Arial" w:hAnsi="Arial" w:cs="Arial"/>
                <w:sz w:val="20"/>
                <w:szCs w:val="20"/>
              </w:rPr>
              <w:t xml:space="preserve"> workers to respond to inju</w:t>
            </w:r>
            <w:r>
              <w:rPr>
                <w:rFonts w:ascii="Arial" w:hAnsi="Arial" w:cs="Arial"/>
                <w:sz w:val="20"/>
                <w:szCs w:val="20"/>
              </w:rPr>
              <w:t>red people and evacuate people (</w:t>
            </w:r>
            <w:r w:rsidRPr="00513CAA">
              <w:rPr>
                <w:rFonts w:ascii="Arial" w:hAnsi="Arial" w:cs="Arial"/>
                <w:sz w:val="20"/>
                <w:szCs w:val="20"/>
              </w:rPr>
              <w:t>e.g. what to do if someone contacts an ener</w:t>
            </w:r>
            <w:r>
              <w:rPr>
                <w:rFonts w:ascii="Arial" w:hAnsi="Arial" w:cs="Arial"/>
                <w:sz w:val="20"/>
                <w:szCs w:val="20"/>
              </w:rPr>
              <w:t>gised overhead electric line).</w:t>
            </w:r>
          </w:p>
          <w:p w14:paraId="21202E59" w14:textId="7D7E3DBB" w:rsidR="00C804A8" w:rsidRPr="00513CAA" w:rsidRDefault="00C804A8" w:rsidP="00513CAA">
            <w:pPr>
              <w:rPr>
                <w:rFonts w:ascii="Arial" w:hAnsi="Arial" w:cs="Arial"/>
                <w:sz w:val="20"/>
                <w:szCs w:val="20"/>
              </w:rPr>
            </w:pPr>
          </w:p>
        </w:tc>
        <w:tc>
          <w:tcPr>
            <w:tcW w:w="4536" w:type="dxa"/>
          </w:tcPr>
          <w:p w14:paraId="380C5D2E" w14:textId="77777777" w:rsidR="00C804A8" w:rsidRPr="00372E0A" w:rsidRDefault="00C804A8" w:rsidP="00EB6FA7">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4D5F7591" w14:textId="77777777" w:rsidR="00C804A8" w:rsidRDefault="00C804A8" w:rsidP="00EB6FA7">
            <w:pPr>
              <w:spacing w:before="60" w:after="60"/>
              <w:rPr>
                <w:rFonts w:ascii="Arial" w:hAnsi="Arial" w:cs="Arial"/>
                <w:sz w:val="20"/>
                <w:szCs w:val="20"/>
              </w:rPr>
            </w:pPr>
            <w:r w:rsidRPr="00372E0A">
              <w:rPr>
                <w:rFonts w:ascii="Arial" w:hAnsi="Arial" w:cs="Arial"/>
                <w:sz w:val="20"/>
                <w:szCs w:val="20"/>
              </w:rPr>
              <w:t>Comments:</w:t>
            </w:r>
          </w:p>
          <w:p w14:paraId="622E1CEE" w14:textId="77777777" w:rsidR="00C804A8" w:rsidRDefault="00C804A8" w:rsidP="00EB6FA7">
            <w:pPr>
              <w:spacing w:before="60" w:after="60"/>
              <w:rPr>
                <w:rFonts w:ascii="Arial" w:hAnsi="Arial" w:cs="Arial"/>
                <w:sz w:val="20"/>
                <w:szCs w:val="20"/>
              </w:rPr>
            </w:pPr>
          </w:p>
          <w:p w14:paraId="1E18CDD3" w14:textId="77777777" w:rsidR="00C804A8" w:rsidRPr="00372E0A" w:rsidRDefault="00C804A8" w:rsidP="00EB6FA7">
            <w:pPr>
              <w:spacing w:before="60" w:after="60"/>
              <w:rPr>
                <w:rFonts w:ascii="Arial" w:hAnsi="Arial" w:cs="Arial"/>
                <w:sz w:val="20"/>
                <w:szCs w:val="20"/>
              </w:rPr>
            </w:pPr>
          </w:p>
          <w:p w14:paraId="6A9ED828" w14:textId="77777777" w:rsidR="00C804A8" w:rsidRPr="00372E0A" w:rsidRDefault="00C804A8" w:rsidP="00EB6FA7">
            <w:pPr>
              <w:spacing w:before="60" w:after="60"/>
              <w:rPr>
                <w:rFonts w:ascii="Arial" w:hAnsi="Arial" w:cs="Arial"/>
                <w:sz w:val="20"/>
                <w:szCs w:val="20"/>
              </w:rPr>
            </w:pPr>
          </w:p>
        </w:tc>
      </w:tr>
      <w:tr w:rsidR="00FC3763" w:rsidRPr="00372E0A" w14:paraId="5F43C855" w14:textId="77777777" w:rsidTr="00FB28A8">
        <w:trPr>
          <w:trHeight w:val="395"/>
        </w:trPr>
        <w:tc>
          <w:tcPr>
            <w:tcW w:w="14601" w:type="dxa"/>
            <w:gridSpan w:val="3"/>
            <w:shd w:val="clear" w:color="auto" w:fill="D9D9D9" w:themeFill="background1" w:themeFillShade="D9"/>
          </w:tcPr>
          <w:p w14:paraId="06394CCB" w14:textId="5456585F" w:rsidR="00FC3763" w:rsidRPr="00372E0A" w:rsidRDefault="00FC3763" w:rsidP="00FC3763">
            <w:pPr>
              <w:pStyle w:val="Heading2"/>
              <w:spacing w:before="0"/>
              <w:contextualSpacing/>
              <w:jc w:val="center"/>
              <w:outlineLvl w:val="1"/>
              <w:rPr>
                <w:rFonts w:ascii="Arial" w:hAnsi="Arial" w:cs="Arial"/>
                <w:b/>
                <w:sz w:val="20"/>
                <w:szCs w:val="20"/>
              </w:rPr>
            </w:pPr>
            <w:r w:rsidRPr="00BD648C">
              <w:rPr>
                <w:rFonts w:ascii="Arial" w:hAnsi="Arial" w:cs="Arial"/>
                <w:b/>
                <w:sz w:val="24"/>
                <w:szCs w:val="20"/>
              </w:rPr>
              <w:lastRenderedPageBreak/>
              <w:t>Part four - plant siting and setup</w:t>
            </w:r>
          </w:p>
        </w:tc>
      </w:tr>
      <w:tr w:rsidR="00FC3763" w:rsidRPr="00372E0A" w14:paraId="6E8EE41C" w14:textId="77777777" w:rsidTr="002B1CD7">
        <w:trPr>
          <w:trHeight w:val="1408"/>
        </w:trPr>
        <w:tc>
          <w:tcPr>
            <w:tcW w:w="1276" w:type="dxa"/>
            <w:vMerge w:val="restart"/>
            <w:shd w:val="clear" w:color="auto" w:fill="D9D9D9" w:themeFill="background1" w:themeFillShade="D9"/>
            <w:textDirection w:val="btLr"/>
          </w:tcPr>
          <w:p w14:paraId="466954BF" w14:textId="77777777" w:rsidR="00FC3763" w:rsidRPr="00372E0A" w:rsidRDefault="00FC3763" w:rsidP="00FC3763">
            <w:pPr>
              <w:spacing w:before="60" w:after="60"/>
              <w:ind w:left="113" w:right="113"/>
              <w:contextualSpacing/>
              <w:jc w:val="center"/>
              <w:rPr>
                <w:rFonts w:ascii="Arial" w:hAnsi="Arial" w:cs="Arial"/>
                <w:sz w:val="20"/>
                <w:szCs w:val="20"/>
              </w:rPr>
            </w:pPr>
            <w:r w:rsidRPr="00372E0A">
              <w:rPr>
                <w:rFonts w:ascii="Arial" w:hAnsi="Arial" w:cs="Arial"/>
                <w:sz w:val="20"/>
                <w:szCs w:val="20"/>
              </w:rPr>
              <w:t>Proximity to plant, structures and public areas</w:t>
            </w:r>
          </w:p>
        </w:tc>
        <w:tc>
          <w:tcPr>
            <w:tcW w:w="8789" w:type="dxa"/>
          </w:tcPr>
          <w:p w14:paraId="59EA3F32" w14:textId="12DA5A38" w:rsidR="00FC3763" w:rsidRPr="00244741" w:rsidRDefault="00FC3763" w:rsidP="00244741">
            <w:pPr>
              <w:pStyle w:val="ListParagraph"/>
              <w:numPr>
                <w:ilvl w:val="0"/>
                <w:numId w:val="5"/>
              </w:numPr>
              <w:rPr>
                <w:rFonts w:ascii="Arial" w:hAnsi="Arial" w:cs="Arial"/>
                <w:sz w:val="20"/>
                <w:szCs w:val="20"/>
              </w:rPr>
            </w:pPr>
            <w:r w:rsidRPr="00372E0A">
              <w:rPr>
                <w:rFonts w:ascii="Arial" w:hAnsi="Arial" w:cs="Arial"/>
                <w:sz w:val="20"/>
                <w:szCs w:val="20"/>
              </w:rPr>
              <w:t xml:space="preserve">Is the </w:t>
            </w:r>
            <w:r>
              <w:rPr>
                <w:rFonts w:ascii="Arial" w:hAnsi="Arial" w:cs="Arial"/>
                <w:sz w:val="20"/>
                <w:szCs w:val="20"/>
              </w:rPr>
              <w:t>crane</w:t>
            </w:r>
            <w:r w:rsidRPr="00372E0A">
              <w:rPr>
                <w:rFonts w:ascii="Arial" w:hAnsi="Arial" w:cs="Arial"/>
                <w:sz w:val="20"/>
                <w:szCs w:val="20"/>
              </w:rPr>
              <w:t xml:space="preserve"> positioned so that the risk of injury from collision with other plant or structures is minimised? </w:t>
            </w:r>
            <w:r w:rsidR="00E45D5D" w:rsidRPr="00244741">
              <w:rPr>
                <w:rFonts w:ascii="Arial" w:hAnsi="Arial" w:cs="Arial"/>
                <w:sz w:val="20"/>
                <w:szCs w:val="20"/>
              </w:rPr>
              <w:t>Consider</w:t>
            </w:r>
            <w:r w:rsidRPr="00244741">
              <w:rPr>
                <w:rFonts w:ascii="Arial" w:hAnsi="Arial" w:cs="Arial"/>
                <w:sz w:val="20"/>
                <w:szCs w:val="20"/>
              </w:rPr>
              <w:t>:</w:t>
            </w:r>
          </w:p>
          <w:p w14:paraId="0A8750D0" w14:textId="77777777" w:rsidR="00FC3763" w:rsidRPr="00372E0A" w:rsidRDefault="00FC3763" w:rsidP="00FC3763">
            <w:pPr>
              <w:pStyle w:val="ListParagraph"/>
              <w:numPr>
                <w:ilvl w:val="0"/>
                <w:numId w:val="14"/>
              </w:numPr>
              <w:rPr>
                <w:rFonts w:ascii="Arial" w:hAnsi="Arial" w:cs="Arial"/>
                <w:sz w:val="20"/>
                <w:szCs w:val="20"/>
              </w:rPr>
            </w:pPr>
            <w:r w:rsidRPr="00372E0A">
              <w:rPr>
                <w:rFonts w:ascii="Arial" w:hAnsi="Arial" w:cs="Arial"/>
                <w:sz w:val="20"/>
                <w:szCs w:val="20"/>
              </w:rPr>
              <w:t>overhead electrical lines and other services</w:t>
            </w:r>
          </w:p>
          <w:p w14:paraId="0433E168" w14:textId="77777777" w:rsidR="00FC3763" w:rsidRPr="00372E0A" w:rsidRDefault="00FC3763" w:rsidP="00FC3763">
            <w:pPr>
              <w:pStyle w:val="ListParagraph"/>
              <w:numPr>
                <w:ilvl w:val="0"/>
                <w:numId w:val="14"/>
              </w:numPr>
              <w:rPr>
                <w:rFonts w:ascii="Arial" w:hAnsi="Arial" w:cs="Arial"/>
                <w:sz w:val="20"/>
                <w:szCs w:val="20"/>
              </w:rPr>
            </w:pPr>
            <w:r w:rsidRPr="00372E0A">
              <w:rPr>
                <w:rFonts w:ascii="Arial" w:hAnsi="Arial" w:cs="Arial"/>
                <w:sz w:val="20"/>
                <w:szCs w:val="20"/>
              </w:rPr>
              <w:t>nearby structures</w:t>
            </w:r>
          </w:p>
          <w:p w14:paraId="555AFBD7" w14:textId="3DE84F05" w:rsidR="00FC3763" w:rsidRPr="00372E0A" w:rsidRDefault="00FC3763" w:rsidP="00FC3763">
            <w:pPr>
              <w:pStyle w:val="ListParagraph"/>
              <w:numPr>
                <w:ilvl w:val="0"/>
                <w:numId w:val="14"/>
              </w:numPr>
              <w:rPr>
                <w:rFonts w:ascii="Arial" w:hAnsi="Arial" w:cs="Arial"/>
                <w:sz w:val="20"/>
                <w:szCs w:val="20"/>
              </w:rPr>
            </w:pPr>
            <w:r w:rsidRPr="00372E0A">
              <w:rPr>
                <w:rFonts w:ascii="Arial" w:hAnsi="Arial" w:cs="Arial"/>
                <w:sz w:val="20"/>
                <w:szCs w:val="20"/>
              </w:rPr>
              <w:t>other cranes or high obstructions</w:t>
            </w:r>
            <w:r>
              <w:rPr>
                <w:rFonts w:ascii="Arial" w:hAnsi="Arial" w:cs="Arial"/>
                <w:sz w:val="20"/>
                <w:szCs w:val="20"/>
              </w:rPr>
              <w:t xml:space="preserve"> (e.g. concrete placement booms)</w:t>
            </w:r>
            <w:r w:rsidR="00244741">
              <w:rPr>
                <w:rFonts w:ascii="Arial" w:hAnsi="Arial" w:cs="Arial"/>
                <w:sz w:val="20"/>
                <w:szCs w:val="20"/>
              </w:rPr>
              <w:t>, including those i</w:t>
            </w:r>
            <w:r w:rsidRPr="00372E0A">
              <w:rPr>
                <w:rFonts w:ascii="Arial" w:hAnsi="Arial" w:cs="Arial"/>
                <w:sz w:val="20"/>
                <w:szCs w:val="20"/>
              </w:rPr>
              <w:t>n adjacent workplac</w:t>
            </w:r>
            <w:r>
              <w:rPr>
                <w:rFonts w:ascii="Arial" w:hAnsi="Arial" w:cs="Arial"/>
                <w:sz w:val="20"/>
                <w:szCs w:val="20"/>
              </w:rPr>
              <w:t>es</w:t>
            </w:r>
          </w:p>
          <w:p w14:paraId="6C571939" w14:textId="6B67684E" w:rsidR="00FC3763" w:rsidRDefault="00FC3763" w:rsidP="00FC3763">
            <w:pPr>
              <w:pStyle w:val="ListParagraph"/>
              <w:numPr>
                <w:ilvl w:val="0"/>
                <w:numId w:val="14"/>
              </w:numPr>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vicinity of aerodromes and aircraft flight paths.</w:t>
            </w:r>
          </w:p>
          <w:p w14:paraId="1E7C55A1" w14:textId="77777777" w:rsidR="00FC3763" w:rsidRPr="00FB28A8" w:rsidRDefault="00FC3763" w:rsidP="00FC3763">
            <w:pPr>
              <w:contextualSpacing/>
              <w:rPr>
                <w:rFonts w:ascii="Arial" w:hAnsi="Arial" w:cs="Arial"/>
                <w:sz w:val="20"/>
                <w:szCs w:val="20"/>
              </w:rPr>
            </w:pPr>
          </w:p>
        </w:tc>
        <w:tc>
          <w:tcPr>
            <w:tcW w:w="4536" w:type="dxa"/>
          </w:tcPr>
          <w:p w14:paraId="22EDB1E5" w14:textId="77777777" w:rsidR="00FC3763" w:rsidRPr="00372E0A" w:rsidRDefault="00FC3763" w:rsidP="00FC3763">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13CE5EB5" w14:textId="77777777" w:rsidR="00FC3763" w:rsidRDefault="00FC3763" w:rsidP="00FC3763">
            <w:pPr>
              <w:spacing w:before="60" w:after="60"/>
              <w:rPr>
                <w:rFonts w:ascii="Arial" w:hAnsi="Arial" w:cs="Arial"/>
                <w:sz w:val="20"/>
                <w:szCs w:val="20"/>
              </w:rPr>
            </w:pPr>
            <w:r w:rsidRPr="00372E0A">
              <w:rPr>
                <w:rFonts w:ascii="Arial" w:hAnsi="Arial" w:cs="Arial"/>
                <w:sz w:val="20"/>
                <w:szCs w:val="20"/>
              </w:rPr>
              <w:t>Comments:</w:t>
            </w:r>
          </w:p>
          <w:p w14:paraId="0E1B1C6F" w14:textId="77777777" w:rsidR="00FC3763" w:rsidRDefault="00FC3763" w:rsidP="00FC3763">
            <w:pPr>
              <w:spacing w:before="60" w:after="60"/>
              <w:rPr>
                <w:rFonts w:ascii="Arial" w:hAnsi="Arial" w:cs="Arial"/>
                <w:sz w:val="20"/>
                <w:szCs w:val="20"/>
              </w:rPr>
            </w:pPr>
          </w:p>
          <w:p w14:paraId="411E859F" w14:textId="77777777" w:rsidR="00FC3763" w:rsidRPr="00372E0A" w:rsidRDefault="00FC3763" w:rsidP="00FC3763">
            <w:pPr>
              <w:spacing w:before="60" w:after="60"/>
              <w:rPr>
                <w:rFonts w:ascii="Arial" w:hAnsi="Arial" w:cs="Arial"/>
                <w:sz w:val="20"/>
                <w:szCs w:val="20"/>
              </w:rPr>
            </w:pPr>
          </w:p>
          <w:p w14:paraId="6F14084A" w14:textId="77777777" w:rsidR="00FC3763" w:rsidRPr="00372E0A" w:rsidRDefault="00FC3763" w:rsidP="00FC3763">
            <w:pPr>
              <w:spacing w:before="60" w:after="60"/>
              <w:rPr>
                <w:rFonts w:ascii="Arial" w:hAnsi="Arial" w:cs="Arial"/>
                <w:sz w:val="20"/>
                <w:szCs w:val="20"/>
              </w:rPr>
            </w:pPr>
          </w:p>
        </w:tc>
      </w:tr>
      <w:tr w:rsidR="00FC3763" w:rsidRPr="00372E0A" w14:paraId="3F5AB7F7" w14:textId="77777777" w:rsidTr="00FB28A8">
        <w:tc>
          <w:tcPr>
            <w:tcW w:w="1276" w:type="dxa"/>
            <w:vMerge/>
            <w:shd w:val="clear" w:color="auto" w:fill="D9D9D9" w:themeFill="background1" w:themeFillShade="D9"/>
            <w:textDirection w:val="btLr"/>
          </w:tcPr>
          <w:p w14:paraId="3613EA0F" w14:textId="77777777" w:rsidR="00FC3763" w:rsidRPr="00372E0A" w:rsidRDefault="00FC3763" w:rsidP="00FC3763">
            <w:pPr>
              <w:spacing w:before="60" w:after="60"/>
              <w:ind w:left="113" w:right="113"/>
              <w:contextualSpacing/>
              <w:jc w:val="center"/>
              <w:rPr>
                <w:rFonts w:ascii="Arial" w:hAnsi="Arial" w:cs="Arial"/>
                <w:sz w:val="20"/>
                <w:szCs w:val="20"/>
              </w:rPr>
            </w:pPr>
          </w:p>
        </w:tc>
        <w:tc>
          <w:tcPr>
            <w:tcW w:w="8789" w:type="dxa"/>
          </w:tcPr>
          <w:p w14:paraId="3507081C" w14:textId="47693205" w:rsidR="00FC3763" w:rsidRPr="00372E0A" w:rsidRDefault="00FC3763" w:rsidP="00FC3763">
            <w:pPr>
              <w:pStyle w:val="ListParagraph"/>
              <w:numPr>
                <w:ilvl w:val="0"/>
                <w:numId w:val="5"/>
              </w:numPr>
              <w:rPr>
                <w:rFonts w:ascii="Arial" w:hAnsi="Arial" w:cs="Arial"/>
                <w:sz w:val="20"/>
                <w:szCs w:val="20"/>
              </w:rPr>
            </w:pPr>
            <w:r>
              <w:rPr>
                <w:rFonts w:ascii="Arial" w:hAnsi="Arial" w:cs="Arial"/>
                <w:sz w:val="20"/>
                <w:szCs w:val="20"/>
              </w:rPr>
              <w:t>If the crane shares the same air space with another crane from an adjacent workplace, has the principal contractor from each workplace negotiated and implemented documented systems of work to minimise the risk of collision?</w:t>
            </w:r>
          </w:p>
        </w:tc>
        <w:tc>
          <w:tcPr>
            <w:tcW w:w="4536" w:type="dxa"/>
          </w:tcPr>
          <w:p w14:paraId="54445429" w14:textId="77777777" w:rsidR="00FC3763" w:rsidRPr="00372E0A" w:rsidRDefault="00FC3763" w:rsidP="00FC3763">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        </w:t>
            </w:r>
            <w:r w:rsidRPr="00372E0A">
              <w:rPr>
                <w:rFonts w:ascii="Arial" w:hAnsi="Arial" w:cs="Arial"/>
                <w:sz w:val="20"/>
                <w:szCs w:val="20"/>
              </w:rPr>
              <w:sym w:font="Wingdings 2" w:char="F0A3"/>
            </w:r>
            <w:r w:rsidRPr="00372E0A">
              <w:rPr>
                <w:rFonts w:ascii="Arial" w:hAnsi="Arial" w:cs="Arial"/>
                <w:sz w:val="20"/>
                <w:szCs w:val="20"/>
              </w:rPr>
              <w:t xml:space="preserve"> N/A</w:t>
            </w:r>
          </w:p>
          <w:p w14:paraId="5C5D91B8" w14:textId="77777777" w:rsidR="00FC3763" w:rsidRDefault="00FC3763" w:rsidP="00FC3763">
            <w:pPr>
              <w:spacing w:before="60" w:after="60"/>
              <w:rPr>
                <w:rFonts w:ascii="Arial" w:hAnsi="Arial" w:cs="Arial"/>
                <w:sz w:val="20"/>
                <w:szCs w:val="20"/>
              </w:rPr>
            </w:pPr>
            <w:r w:rsidRPr="00372E0A">
              <w:rPr>
                <w:rFonts w:ascii="Arial" w:hAnsi="Arial" w:cs="Arial"/>
                <w:sz w:val="20"/>
                <w:szCs w:val="20"/>
              </w:rPr>
              <w:t>Comments:</w:t>
            </w:r>
          </w:p>
          <w:p w14:paraId="69CED8A9" w14:textId="77777777" w:rsidR="00FC3763" w:rsidRPr="00372E0A" w:rsidRDefault="00FC3763" w:rsidP="00FC3763">
            <w:pPr>
              <w:spacing w:before="60" w:after="60"/>
              <w:rPr>
                <w:rFonts w:ascii="Arial" w:hAnsi="Arial" w:cs="Arial"/>
                <w:sz w:val="20"/>
                <w:szCs w:val="20"/>
              </w:rPr>
            </w:pPr>
          </w:p>
        </w:tc>
      </w:tr>
      <w:tr w:rsidR="00FC3763" w:rsidRPr="00372E0A" w14:paraId="729F0444" w14:textId="77777777" w:rsidTr="00FB28A8">
        <w:tc>
          <w:tcPr>
            <w:tcW w:w="1276" w:type="dxa"/>
            <w:vMerge/>
            <w:shd w:val="clear" w:color="auto" w:fill="D9D9D9" w:themeFill="background1" w:themeFillShade="D9"/>
            <w:textDirection w:val="btLr"/>
          </w:tcPr>
          <w:p w14:paraId="7AD1EF4B" w14:textId="77777777" w:rsidR="00FC3763" w:rsidRPr="00372E0A" w:rsidRDefault="00FC3763" w:rsidP="00FC3763">
            <w:pPr>
              <w:spacing w:before="60" w:after="60"/>
              <w:ind w:left="113" w:right="113"/>
              <w:contextualSpacing/>
              <w:jc w:val="center"/>
              <w:rPr>
                <w:rFonts w:ascii="Arial" w:hAnsi="Arial" w:cs="Arial"/>
                <w:sz w:val="20"/>
                <w:szCs w:val="20"/>
              </w:rPr>
            </w:pPr>
          </w:p>
        </w:tc>
        <w:tc>
          <w:tcPr>
            <w:tcW w:w="8789" w:type="dxa"/>
          </w:tcPr>
          <w:p w14:paraId="62D60A74" w14:textId="4D3A9275" w:rsidR="00FC3763" w:rsidRPr="00372E0A" w:rsidRDefault="00FC3763" w:rsidP="00244741">
            <w:pPr>
              <w:pStyle w:val="ListParagraph"/>
              <w:numPr>
                <w:ilvl w:val="0"/>
                <w:numId w:val="5"/>
              </w:numPr>
              <w:rPr>
                <w:rFonts w:ascii="Arial" w:hAnsi="Arial" w:cs="Arial"/>
                <w:sz w:val="20"/>
                <w:szCs w:val="20"/>
              </w:rPr>
            </w:pPr>
            <w:r w:rsidRPr="00372E0A">
              <w:rPr>
                <w:rFonts w:ascii="Arial" w:hAnsi="Arial" w:cs="Arial"/>
                <w:sz w:val="20"/>
                <w:szCs w:val="20"/>
              </w:rPr>
              <w:t xml:space="preserve">Is the </w:t>
            </w:r>
            <w:r>
              <w:rPr>
                <w:rFonts w:ascii="Arial" w:hAnsi="Arial" w:cs="Arial"/>
                <w:sz w:val="20"/>
                <w:szCs w:val="20"/>
              </w:rPr>
              <w:t>crane</w:t>
            </w:r>
            <w:r w:rsidRPr="00372E0A">
              <w:rPr>
                <w:rFonts w:ascii="Arial" w:hAnsi="Arial" w:cs="Arial"/>
                <w:sz w:val="20"/>
                <w:szCs w:val="20"/>
              </w:rPr>
              <w:t xml:space="preserve"> positioned so that lifting loads over public areas</w:t>
            </w:r>
            <w:r>
              <w:rPr>
                <w:rFonts w:ascii="Arial" w:hAnsi="Arial" w:cs="Arial"/>
                <w:sz w:val="20"/>
                <w:szCs w:val="20"/>
              </w:rPr>
              <w:t xml:space="preserve"> (e.g.</w:t>
            </w:r>
            <w:r w:rsidRPr="00372E0A">
              <w:rPr>
                <w:rFonts w:ascii="Arial" w:hAnsi="Arial" w:cs="Arial"/>
                <w:sz w:val="20"/>
                <w:szCs w:val="20"/>
              </w:rPr>
              <w:t xml:space="preserve"> footpaths, roads, </w:t>
            </w:r>
            <w:r>
              <w:rPr>
                <w:rFonts w:ascii="Arial" w:hAnsi="Arial" w:cs="Arial"/>
                <w:sz w:val="20"/>
                <w:szCs w:val="20"/>
              </w:rPr>
              <w:t xml:space="preserve">railways, waterways, </w:t>
            </w:r>
            <w:proofErr w:type="gramStart"/>
            <w:r w:rsidRPr="00372E0A">
              <w:rPr>
                <w:rFonts w:ascii="Arial" w:hAnsi="Arial" w:cs="Arial"/>
                <w:sz w:val="20"/>
                <w:szCs w:val="20"/>
              </w:rPr>
              <w:t>buildings</w:t>
            </w:r>
            <w:proofErr w:type="gramEnd"/>
            <w:r>
              <w:rPr>
                <w:rFonts w:ascii="Arial" w:hAnsi="Arial" w:cs="Arial"/>
                <w:sz w:val="20"/>
                <w:szCs w:val="20"/>
              </w:rPr>
              <w:t>)</w:t>
            </w:r>
            <w:r w:rsidRPr="00372E0A">
              <w:rPr>
                <w:rFonts w:ascii="Arial" w:hAnsi="Arial" w:cs="Arial"/>
                <w:sz w:val="20"/>
                <w:szCs w:val="20"/>
              </w:rPr>
              <w:t xml:space="preserve"> </w:t>
            </w:r>
            <w:r>
              <w:rPr>
                <w:rFonts w:ascii="Arial" w:hAnsi="Arial" w:cs="Arial"/>
                <w:sz w:val="20"/>
                <w:szCs w:val="20"/>
              </w:rPr>
              <w:t xml:space="preserve">is </w:t>
            </w:r>
            <w:r w:rsidRPr="00372E0A">
              <w:rPr>
                <w:rFonts w:ascii="Arial" w:hAnsi="Arial" w:cs="Arial"/>
                <w:sz w:val="20"/>
                <w:szCs w:val="20"/>
              </w:rPr>
              <w:t xml:space="preserve">avoided </w:t>
            </w:r>
            <w:r w:rsidR="00244741">
              <w:rPr>
                <w:rFonts w:ascii="Arial" w:hAnsi="Arial" w:cs="Arial"/>
                <w:sz w:val="20"/>
                <w:szCs w:val="20"/>
              </w:rPr>
              <w:t>where</w:t>
            </w:r>
            <w:r w:rsidRPr="00372E0A">
              <w:rPr>
                <w:rFonts w:ascii="Arial" w:hAnsi="Arial" w:cs="Arial"/>
                <w:sz w:val="20"/>
                <w:szCs w:val="20"/>
              </w:rPr>
              <w:t xml:space="preserve"> possible?</w:t>
            </w:r>
          </w:p>
        </w:tc>
        <w:tc>
          <w:tcPr>
            <w:tcW w:w="4536" w:type="dxa"/>
          </w:tcPr>
          <w:p w14:paraId="485BE7DF" w14:textId="77777777" w:rsidR="00FC3763" w:rsidRPr="00372E0A" w:rsidRDefault="00FC3763" w:rsidP="00FC3763">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08DB26CA" w14:textId="77777777" w:rsidR="00FC3763" w:rsidRDefault="00FC3763" w:rsidP="00FC3763">
            <w:pPr>
              <w:spacing w:before="60" w:after="60"/>
              <w:rPr>
                <w:rFonts w:ascii="Arial" w:hAnsi="Arial" w:cs="Arial"/>
                <w:sz w:val="20"/>
                <w:szCs w:val="20"/>
              </w:rPr>
            </w:pPr>
            <w:r w:rsidRPr="00372E0A">
              <w:rPr>
                <w:rFonts w:ascii="Arial" w:hAnsi="Arial" w:cs="Arial"/>
                <w:sz w:val="20"/>
                <w:szCs w:val="20"/>
              </w:rPr>
              <w:t>Comments:</w:t>
            </w:r>
          </w:p>
          <w:p w14:paraId="5A6BBF84" w14:textId="77777777" w:rsidR="00FC3763" w:rsidRPr="00372E0A" w:rsidRDefault="00FC3763" w:rsidP="00FC3763">
            <w:pPr>
              <w:spacing w:before="60" w:after="60"/>
              <w:rPr>
                <w:rFonts w:ascii="Arial" w:hAnsi="Arial" w:cs="Arial"/>
                <w:sz w:val="20"/>
                <w:szCs w:val="20"/>
              </w:rPr>
            </w:pPr>
          </w:p>
        </w:tc>
      </w:tr>
      <w:tr w:rsidR="00FC3763" w:rsidRPr="00372E0A" w14:paraId="29761D82" w14:textId="77777777" w:rsidTr="00FB28A8">
        <w:trPr>
          <w:cantSplit/>
          <w:trHeight w:val="1457"/>
        </w:trPr>
        <w:tc>
          <w:tcPr>
            <w:tcW w:w="1276" w:type="dxa"/>
            <w:vMerge w:val="restart"/>
            <w:shd w:val="clear" w:color="auto" w:fill="D9D9D9" w:themeFill="background1" w:themeFillShade="D9"/>
            <w:textDirection w:val="btLr"/>
          </w:tcPr>
          <w:p w14:paraId="59739252" w14:textId="77777777" w:rsidR="00FC3763" w:rsidRPr="00372E0A" w:rsidRDefault="00FC3763" w:rsidP="00FC3763">
            <w:pPr>
              <w:spacing w:before="60" w:after="60"/>
              <w:ind w:left="113" w:right="113"/>
              <w:contextualSpacing/>
              <w:jc w:val="center"/>
              <w:rPr>
                <w:rFonts w:ascii="Arial" w:hAnsi="Arial" w:cs="Arial"/>
                <w:sz w:val="20"/>
                <w:szCs w:val="20"/>
              </w:rPr>
            </w:pPr>
            <w:r w:rsidRPr="00372E0A">
              <w:rPr>
                <w:rFonts w:ascii="Arial" w:hAnsi="Arial" w:cs="Arial"/>
                <w:sz w:val="20"/>
                <w:szCs w:val="20"/>
              </w:rPr>
              <w:t>Exclusion zones</w:t>
            </w:r>
          </w:p>
        </w:tc>
        <w:tc>
          <w:tcPr>
            <w:tcW w:w="8789" w:type="dxa"/>
          </w:tcPr>
          <w:p w14:paraId="41C14A1A" w14:textId="5B1183A5" w:rsidR="00FC3763" w:rsidRPr="00372E0A" w:rsidRDefault="00FC3763" w:rsidP="00FC3763">
            <w:pPr>
              <w:pStyle w:val="ListParagraph"/>
              <w:numPr>
                <w:ilvl w:val="0"/>
                <w:numId w:val="5"/>
              </w:numPr>
              <w:rPr>
                <w:rFonts w:ascii="Arial" w:hAnsi="Arial" w:cs="Arial"/>
                <w:sz w:val="20"/>
                <w:szCs w:val="20"/>
              </w:rPr>
            </w:pPr>
            <w:r w:rsidRPr="00372E0A">
              <w:rPr>
                <w:rFonts w:ascii="Arial" w:hAnsi="Arial" w:cs="Arial"/>
                <w:sz w:val="20"/>
                <w:szCs w:val="20"/>
              </w:rPr>
              <w:t>Have appropriate exclusion zones been established around the crane?</w:t>
            </w:r>
            <w:r w:rsidR="00244741">
              <w:rPr>
                <w:rFonts w:ascii="Arial" w:hAnsi="Arial" w:cs="Arial"/>
                <w:sz w:val="20"/>
                <w:szCs w:val="20"/>
              </w:rPr>
              <w:t xml:space="preserve"> They should:</w:t>
            </w:r>
          </w:p>
          <w:p w14:paraId="75D56BBC" w14:textId="38B239F7" w:rsidR="00FC3763" w:rsidRPr="00372E0A" w:rsidRDefault="00FC3763" w:rsidP="00FC3763">
            <w:pPr>
              <w:pStyle w:val="ListParagraph"/>
              <w:numPr>
                <w:ilvl w:val="0"/>
                <w:numId w:val="15"/>
              </w:numPr>
              <w:rPr>
                <w:rFonts w:ascii="Arial" w:hAnsi="Arial" w:cs="Arial"/>
                <w:sz w:val="20"/>
                <w:szCs w:val="20"/>
              </w:rPr>
            </w:pPr>
            <w:r w:rsidRPr="00372E0A">
              <w:rPr>
                <w:rFonts w:ascii="Arial" w:hAnsi="Arial" w:cs="Arial"/>
                <w:sz w:val="20"/>
                <w:szCs w:val="20"/>
              </w:rPr>
              <w:t>prevent crane</w:t>
            </w:r>
            <w:r w:rsidR="00244741">
              <w:rPr>
                <w:rFonts w:ascii="Arial" w:hAnsi="Arial" w:cs="Arial"/>
                <w:sz w:val="20"/>
                <w:szCs w:val="20"/>
              </w:rPr>
              <w:t>s</w:t>
            </w:r>
            <w:r w:rsidRPr="00372E0A">
              <w:rPr>
                <w:rFonts w:ascii="Arial" w:hAnsi="Arial" w:cs="Arial"/>
                <w:sz w:val="20"/>
                <w:szCs w:val="20"/>
              </w:rPr>
              <w:t xml:space="preserve"> nearing </w:t>
            </w:r>
            <w:r w:rsidR="00244741">
              <w:rPr>
                <w:rFonts w:ascii="Arial" w:hAnsi="Arial" w:cs="Arial"/>
                <w:sz w:val="20"/>
                <w:szCs w:val="20"/>
              </w:rPr>
              <w:t xml:space="preserve">the </w:t>
            </w:r>
            <w:r w:rsidRPr="00372E0A">
              <w:rPr>
                <w:rFonts w:ascii="Arial" w:hAnsi="Arial" w:cs="Arial"/>
                <w:sz w:val="20"/>
                <w:szCs w:val="20"/>
              </w:rPr>
              <w:t>vicinity of overhead electrical lines</w:t>
            </w:r>
          </w:p>
          <w:p w14:paraId="456F5374" w14:textId="42BF50F5" w:rsidR="00FC3763" w:rsidRDefault="00FC3763" w:rsidP="00FC3763">
            <w:pPr>
              <w:pStyle w:val="ListParagraph"/>
              <w:numPr>
                <w:ilvl w:val="0"/>
                <w:numId w:val="15"/>
              </w:numPr>
              <w:rPr>
                <w:rFonts w:ascii="Arial" w:hAnsi="Arial" w:cs="Arial"/>
                <w:sz w:val="20"/>
                <w:szCs w:val="20"/>
              </w:rPr>
            </w:pPr>
            <w:r>
              <w:rPr>
                <w:rFonts w:ascii="Arial" w:hAnsi="Arial" w:cs="Arial"/>
                <w:sz w:val="20"/>
                <w:szCs w:val="20"/>
              </w:rPr>
              <w:t>prevent people working around the area of the crane that don’t need to be there</w:t>
            </w:r>
          </w:p>
          <w:p w14:paraId="1792F4CC" w14:textId="14A49D17" w:rsidR="00FC3763" w:rsidRPr="00372E0A" w:rsidRDefault="00FC3763" w:rsidP="00FC3763">
            <w:pPr>
              <w:pStyle w:val="ListParagraph"/>
              <w:numPr>
                <w:ilvl w:val="0"/>
                <w:numId w:val="15"/>
              </w:numPr>
              <w:rPr>
                <w:rFonts w:ascii="Arial" w:hAnsi="Arial" w:cs="Arial"/>
                <w:sz w:val="20"/>
                <w:szCs w:val="20"/>
              </w:rPr>
            </w:pPr>
            <w:r>
              <w:rPr>
                <w:rFonts w:ascii="Arial" w:hAnsi="Arial" w:cs="Arial"/>
                <w:sz w:val="20"/>
                <w:szCs w:val="20"/>
              </w:rPr>
              <w:t xml:space="preserve">prevent </w:t>
            </w:r>
            <w:r w:rsidRPr="00372E0A">
              <w:rPr>
                <w:rFonts w:ascii="Arial" w:hAnsi="Arial" w:cs="Arial"/>
                <w:sz w:val="20"/>
                <w:szCs w:val="20"/>
              </w:rPr>
              <w:t xml:space="preserve">other plant and vehicle traffic from entering the area of the </w:t>
            </w:r>
            <w:r>
              <w:rPr>
                <w:rFonts w:ascii="Arial" w:hAnsi="Arial" w:cs="Arial"/>
                <w:sz w:val="20"/>
                <w:szCs w:val="20"/>
              </w:rPr>
              <w:t>crane</w:t>
            </w:r>
          </w:p>
          <w:p w14:paraId="25980BEA" w14:textId="6F6AF9AA" w:rsidR="000F7733" w:rsidRDefault="00FC3763" w:rsidP="00FC3763">
            <w:pPr>
              <w:pStyle w:val="ListParagraph"/>
              <w:numPr>
                <w:ilvl w:val="0"/>
                <w:numId w:val="15"/>
              </w:numPr>
              <w:rPr>
                <w:rFonts w:ascii="Arial" w:hAnsi="Arial" w:cs="Arial"/>
                <w:sz w:val="20"/>
                <w:szCs w:val="20"/>
              </w:rPr>
            </w:pPr>
            <w:r w:rsidRPr="00372E0A">
              <w:rPr>
                <w:rFonts w:ascii="Arial" w:hAnsi="Arial" w:cs="Arial"/>
                <w:sz w:val="20"/>
                <w:szCs w:val="20"/>
              </w:rPr>
              <w:t>avoid lifting loads over</w:t>
            </w:r>
            <w:r w:rsidR="00B329FD">
              <w:rPr>
                <w:rFonts w:ascii="Arial" w:hAnsi="Arial" w:cs="Arial"/>
                <w:sz w:val="20"/>
                <w:szCs w:val="20"/>
              </w:rPr>
              <w:t xml:space="preserve"> areas where people are present</w:t>
            </w:r>
          </w:p>
          <w:p w14:paraId="42690DB4" w14:textId="41A2CFEF" w:rsidR="00FC3763" w:rsidRDefault="000F7733" w:rsidP="00FC3763">
            <w:pPr>
              <w:pStyle w:val="ListParagraph"/>
              <w:numPr>
                <w:ilvl w:val="0"/>
                <w:numId w:val="15"/>
              </w:numPr>
              <w:rPr>
                <w:rFonts w:ascii="Arial" w:hAnsi="Arial" w:cs="Arial"/>
                <w:sz w:val="20"/>
                <w:szCs w:val="20"/>
              </w:rPr>
            </w:pPr>
            <w:proofErr w:type="gramStart"/>
            <w:r>
              <w:rPr>
                <w:rFonts w:ascii="Arial" w:hAnsi="Arial" w:cs="Arial"/>
                <w:sz w:val="20"/>
                <w:szCs w:val="20"/>
              </w:rPr>
              <w:t>keep</w:t>
            </w:r>
            <w:proofErr w:type="gramEnd"/>
            <w:r>
              <w:rPr>
                <w:rFonts w:ascii="Arial" w:hAnsi="Arial" w:cs="Arial"/>
                <w:sz w:val="20"/>
                <w:szCs w:val="20"/>
              </w:rPr>
              <w:t xml:space="preserve"> workers and others a safe distance away from the crane when maintenance or climbing of the crane is being carried out</w:t>
            </w:r>
            <w:r w:rsidR="00AC577A">
              <w:rPr>
                <w:rFonts w:ascii="Arial" w:hAnsi="Arial" w:cs="Arial"/>
                <w:sz w:val="20"/>
                <w:szCs w:val="20"/>
              </w:rPr>
              <w:t>.</w:t>
            </w:r>
          </w:p>
          <w:p w14:paraId="7BC6065B" w14:textId="77777777" w:rsidR="00FC3763" w:rsidRPr="00FB28A8" w:rsidRDefault="00FC3763" w:rsidP="00FC3763">
            <w:pPr>
              <w:contextualSpacing/>
              <w:rPr>
                <w:rFonts w:ascii="Arial" w:hAnsi="Arial" w:cs="Arial"/>
                <w:sz w:val="20"/>
                <w:szCs w:val="20"/>
              </w:rPr>
            </w:pPr>
          </w:p>
        </w:tc>
        <w:tc>
          <w:tcPr>
            <w:tcW w:w="4536" w:type="dxa"/>
          </w:tcPr>
          <w:p w14:paraId="76EEBF80" w14:textId="77777777" w:rsidR="00FC3763" w:rsidRPr="00372E0A" w:rsidRDefault="00FC3763" w:rsidP="00FC3763">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403587D0" w14:textId="77777777" w:rsidR="00FC3763" w:rsidRDefault="00FC3763" w:rsidP="00FC3763">
            <w:pPr>
              <w:spacing w:before="60" w:after="60"/>
              <w:rPr>
                <w:rFonts w:ascii="Arial" w:hAnsi="Arial" w:cs="Arial"/>
                <w:sz w:val="20"/>
                <w:szCs w:val="20"/>
              </w:rPr>
            </w:pPr>
            <w:r w:rsidRPr="00372E0A">
              <w:rPr>
                <w:rFonts w:ascii="Arial" w:hAnsi="Arial" w:cs="Arial"/>
                <w:sz w:val="20"/>
                <w:szCs w:val="20"/>
              </w:rPr>
              <w:t>Comments:</w:t>
            </w:r>
          </w:p>
          <w:p w14:paraId="3158E6F2" w14:textId="77777777" w:rsidR="00FC3763" w:rsidRDefault="00FC3763" w:rsidP="00FC3763">
            <w:pPr>
              <w:spacing w:before="60" w:after="60"/>
              <w:rPr>
                <w:rFonts w:ascii="Arial" w:hAnsi="Arial" w:cs="Arial"/>
                <w:sz w:val="20"/>
                <w:szCs w:val="20"/>
              </w:rPr>
            </w:pPr>
          </w:p>
          <w:p w14:paraId="3AA0A9E1" w14:textId="77777777" w:rsidR="00FC3763" w:rsidRPr="00372E0A" w:rsidRDefault="00FC3763" w:rsidP="00FC3763">
            <w:pPr>
              <w:spacing w:before="60" w:after="60"/>
              <w:rPr>
                <w:rFonts w:ascii="Arial" w:hAnsi="Arial" w:cs="Arial"/>
                <w:sz w:val="20"/>
                <w:szCs w:val="20"/>
              </w:rPr>
            </w:pPr>
          </w:p>
          <w:p w14:paraId="60A80935" w14:textId="77777777" w:rsidR="00FC3763" w:rsidRPr="00372E0A" w:rsidRDefault="00FC3763" w:rsidP="00FC3763">
            <w:pPr>
              <w:spacing w:before="60" w:after="60"/>
              <w:rPr>
                <w:rFonts w:ascii="Arial" w:hAnsi="Arial" w:cs="Arial"/>
                <w:sz w:val="20"/>
                <w:szCs w:val="20"/>
              </w:rPr>
            </w:pPr>
          </w:p>
        </w:tc>
      </w:tr>
      <w:tr w:rsidR="00FC3763" w:rsidRPr="00372E0A" w14:paraId="31687650" w14:textId="77777777" w:rsidTr="00C804A8">
        <w:trPr>
          <w:cantSplit/>
          <w:trHeight w:val="970"/>
        </w:trPr>
        <w:tc>
          <w:tcPr>
            <w:tcW w:w="1276" w:type="dxa"/>
            <w:vMerge/>
            <w:shd w:val="clear" w:color="auto" w:fill="D9D9D9" w:themeFill="background1" w:themeFillShade="D9"/>
            <w:textDirection w:val="btLr"/>
          </w:tcPr>
          <w:p w14:paraId="3356C33E" w14:textId="77777777" w:rsidR="00FC3763" w:rsidRPr="00372E0A" w:rsidRDefault="00FC3763" w:rsidP="00FC3763">
            <w:pPr>
              <w:spacing w:before="60" w:after="60"/>
              <w:ind w:left="113" w:right="113"/>
              <w:contextualSpacing/>
              <w:jc w:val="center"/>
              <w:rPr>
                <w:rFonts w:ascii="Arial" w:hAnsi="Arial" w:cs="Arial"/>
                <w:sz w:val="20"/>
                <w:szCs w:val="20"/>
              </w:rPr>
            </w:pPr>
          </w:p>
        </w:tc>
        <w:tc>
          <w:tcPr>
            <w:tcW w:w="8789" w:type="dxa"/>
          </w:tcPr>
          <w:p w14:paraId="228CF226" w14:textId="77777777" w:rsidR="00FC3763" w:rsidRPr="00372E0A" w:rsidRDefault="00FC3763" w:rsidP="00FC3763">
            <w:pPr>
              <w:pStyle w:val="ListParagraph"/>
              <w:numPr>
                <w:ilvl w:val="0"/>
                <w:numId w:val="5"/>
              </w:numPr>
              <w:rPr>
                <w:rFonts w:ascii="Arial" w:hAnsi="Arial" w:cs="Arial"/>
                <w:sz w:val="20"/>
                <w:szCs w:val="20"/>
              </w:rPr>
            </w:pPr>
            <w:r>
              <w:rPr>
                <w:rFonts w:ascii="Arial" w:hAnsi="Arial" w:cs="Arial"/>
                <w:sz w:val="20"/>
                <w:szCs w:val="20"/>
              </w:rPr>
              <w:t>Have all relevant workers been informed and understand where exclusion zones are established?</w:t>
            </w:r>
          </w:p>
        </w:tc>
        <w:tc>
          <w:tcPr>
            <w:tcW w:w="4536" w:type="dxa"/>
          </w:tcPr>
          <w:p w14:paraId="1432605E" w14:textId="77777777" w:rsidR="00FC3763" w:rsidRPr="00372E0A" w:rsidRDefault="00FC3763" w:rsidP="00FC3763">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1B4B437B" w14:textId="270DB385" w:rsidR="00FC3763" w:rsidRPr="00372E0A" w:rsidRDefault="00FC3763" w:rsidP="00FC3763">
            <w:pPr>
              <w:spacing w:before="60" w:after="60"/>
              <w:rPr>
                <w:rFonts w:ascii="Arial" w:hAnsi="Arial" w:cs="Arial"/>
                <w:sz w:val="20"/>
                <w:szCs w:val="20"/>
              </w:rPr>
            </w:pPr>
            <w:r w:rsidRPr="00372E0A">
              <w:rPr>
                <w:rFonts w:ascii="Arial" w:hAnsi="Arial" w:cs="Arial"/>
                <w:sz w:val="20"/>
                <w:szCs w:val="20"/>
              </w:rPr>
              <w:t>Comments:</w:t>
            </w:r>
          </w:p>
        </w:tc>
      </w:tr>
      <w:tr w:rsidR="00FC3763" w:rsidRPr="00372E0A" w14:paraId="5258E264" w14:textId="77777777" w:rsidTr="00FB28A8">
        <w:tc>
          <w:tcPr>
            <w:tcW w:w="1276" w:type="dxa"/>
            <w:vMerge w:val="restart"/>
            <w:shd w:val="clear" w:color="auto" w:fill="D9D9D9" w:themeFill="background1" w:themeFillShade="D9"/>
            <w:textDirection w:val="btLr"/>
          </w:tcPr>
          <w:p w14:paraId="5EAF1AB3" w14:textId="1911CD62" w:rsidR="00FC3763" w:rsidRPr="00372E0A" w:rsidRDefault="00FC3763" w:rsidP="00FC3763">
            <w:pPr>
              <w:ind w:left="113" w:right="113"/>
              <w:jc w:val="center"/>
              <w:rPr>
                <w:rFonts w:ascii="Arial" w:hAnsi="Arial" w:cs="Arial"/>
                <w:sz w:val="20"/>
                <w:szCs w:val="20"/>
              </w:rPr>
            </w:pPr>
            <w:r>
              <w:rPr>
                <w:rFonts w:ascii="Arial" w:hAnsi="Arial" w:cs="Arial"/>
                <w:sz w:val="20"/>
                <w:szCs w:val="20"/>
              </w:rPr>
              <w:t>Erecting and dismantling tower crane</w:t>
            </w:r>
          </w:p>
        </w:tc>
        <w:tc>
          <w:tcPr>
            <w:tcW w:w="8789" w:type="dxa"/>
          </w:tcPr>
          <w:p w14:paraId="08EAAAE5" w14:textId="77D72CC4" w:rsidR="00FC3763" w:rsidRPr="00244741" w:rsidRDefault="00FC3763" w:rsidP="00244741">
            <w:pPr>
              <w:pStyle w:val="ListParagraph"/>
              <w:numPr>
                <w:ilvl w:val="0"/>
                <w:numId w:val="5"/>
              </w:numPr>
              <w:rPr>
                <w:rFonts w:ascii="Arial" w:hAnsi="Arial" w:cs="Arial"/>
                <w:sz w:val="20"/>
                <w:szCs w:val="20"/>
              </w:rPr>
            </w:pPr>
            <w:r>
              <w:rPr>
                <w:rFonts w:ascii="Arial" w:hAnsi="Arial" w:cs="Arial"/>
                <w:sz w:val="20"/>
                <w:szCs w:val="20"/>
              </w:rPr>
              <w:t>Is there a system in place to ensure that during erecting, climbing and dismantling the crane, the risk of the crane collapsing is minimised?</w:t>
            </w:r>
            <w:r w:rsidR="00244741">
              <w:rPr>
                <w:rFonts w:ascii="Arial" w:hAnsi="Arial" w:cs="Arial"/>
                <w:sz w:val="20"/>
                <w:szCs w:val="20"/>
              </w:rPr>
              <w:t xml:space="preserve"> </w:t>
            </w:r>
            <w:r w:rsidRPr="00244741">
              <w:rPr>
                <w:rFonts w:ascii="Arial" w:hAnsi="Arial" w:cs="Arial"/>
                <w:sz w:val="20"/>
                <w:szCs w:val="20"/>
              </w:rPr>
              <w:t>This include</w:t>
            </w:r>
            <w:r w:rsidR="00E45D5D" w:rsidRPr="00244741">
              <w:rPr>
                <w:rFonts w:ascii="Arial" w:hAnsi="Arial" w:cs="Arial"/>
                <w:sz w:val="20"/>
                <w:szCs w:val="20"/>
              </w:rPr>
              <w:t>s</w:t>
            </w:r>
            <w:r w:rsidRPr="00244741">
              <w:rPr>
                <w:rFonts w:ascii="Arial" w:hAnsi="Arial" w:cs="Arial"/>
                <w:sz w:val="20"/>
                <w:szCs w:val="20"/>
              </w:rPr>
              <w:t>:</w:t>
            </w:r>
          </w:p>
          <w:p w14:paraId="2DAABB81" w14:textId="496783DC" w:rsidR="00FC3763" w:rsidRDefault="00FC3763" w:rsidP="00FC3763">
            <w:pPr>
              <w:pStyle w:val="ListParagraph"/>
              <w:numPr>
                <w:ilvl w:val="1"/>
                <w:numId w:val="5"/>
              </w:numPr>
              <w:ind w:left="743"/>
              <w:rPr>
                <w:rFonts w:ascii="Arial" w:hAnsi="Arial" w:cs="Arial"/>
                <w:sz w:val="20"/>
                <w:szCs w:val="20"/>
              </w:rPr>
            </w:pPr>
            <w:r>
              <w:rPr>
                <w:rFonts w:ascii="Arial" w:hAnsi="Arial" w:cs="Arial"/>
                <w:sz w:val="20"/>
                <w:szCs w:val="20"/>
              </w:rPr>
              <w:t xml:space="preserve">instructions for erecting and dismantling activities </w:t>
            </w:r>
          </w:p>
          <w:p w14:paraId="09E81311" w14:textId="233A58CE" w:rsidR="00FC3763" w:rsidRDefault="00FC3763" w:rsidP="00FC3763">
            <w:pPr>
              <w:pStyle w:val="ListParagraph"/>
              <w:numPr>
                <w:ilvl w:val="1"/>
                <w:numId w:val="5"/>
              </w:numPr>
              <w:ind w:left="743"/>
              <w:rPr>
                <w:rFonts w:ascii="Arial" w:hAnsi="Arial" w:cs="Arial"/>
                <w:sz w:val="20"/>
                <w:szCs w:val="20"/>
              </w:rPr>
            </w:pPr>
            <w:r>
              <w:rPr>
                <w:rFonts w:ascii="Arial" w:hAnsi="Arial" w:cs="Arial"/>
                <w:sz w:val="20"/>
                <w:szCs w:val="20"/>
              </w:rPr>
              <w:t>activities supervised by a competent person</w:t>
            </w:r>
          </w:p>
          <w:p w14:paraId="2730266E" w14:textId="77777777" w:rsidR="00FC3763" w:rsidRDefault="00FC3763" w:rsidP="00FC3763">
            <w:pPr>
              <w:pStyle w:val="ListParagraph"/>
              <w:numPr>
                <w:ilvl w:val="1"/>
                <w:numId w:val="5"/>
              </w:numPr>
              <w:ind w:left="743"/>
              <w:rPr>
                <w:rFonts w:ascii="Arial" w:hAnsi="Arial" w:cs="Arial"/>
                <w:sz w:val="20"/>
                <w:szCs w:val="20"/>
              </w:rPr>
            </w:pPr>
            <w:r>
              <w:rPr>
                <w:rFonts w:ascii="Arial" w:hAnsi="Arial" w:cs="Arial"/>
                <w:sz w:val="20"/>
                <w:szCs w:val="20"/>
              </w:rPr>
              <w:t>components are assembled in the correct sequence</w:t>
            </w:r>
          </w:p>
          <w:p w14:paraId="31314C8B" w14:textId="7ACCF618" w:rsidR="00FC3763" w:rsidRPr="00B329FD" w:rsidRDefault="00FC3763" w:rsidP="00B329FD">
            <w:pPr>
              <w:pStyle w:val="ListParagraph"/>
              <w:numPr>
                <w:ilvl w:val="0"/>
                <w:numId w:val="33"/>
              </w:numPr>
              <w:rPr>
                <w:rFonts w:ascii="Arial" w:hAnsi="Arial" w:cs="Arial"/>
                <w:sz w:val="20"/>
                <w:szCs w:val="20"/>
              </w:rPr>
            </w:pPr>
            <w:r w:rsidRPr="00B329FD">
              <w:rPr>
                <w:rFonts w:ascii="Arial" w:hAnsi="Arial" w:cs="Arial"/>
                <w:sz w:val="20"/>
                <w:szCs w:val="20"/>
              </w:rPr>
              <w:t xml:space="preserve">tower sections are the correct model </w:t>
            </w:r>
            <w:r w:rsidR="00B329FD" w:rsidRPr="00B329FD">
              <w:rPr>
                <w:rFonts w:ascii="Arial" w:hAnsi="Arial" w:cs="Arial"/>
                <w:sz w:val="20"/>
                <w:szCs w:val="20"/>
              </w:rPr>
              <w:t xml:space="preserve">and </w:t>
            </w:r>
            <w:r w:rsidRPr="00B329FD">
              <w:rPr>
                <w:rFonts w:ascii="Arial" w:hAnsi="Arial" w:cs="Arial"/>
                <w:sz w:val="20"/>
                <w:szCs w:val="20"/>
              </w:rPr>
              <w:t>identified with their type and serial number</w:t>
            </w:r>
          </w:p>
          <w:p w14:paraId="4B524863" w14:textId="77777777" w:rsidR="00FC3763" w:rsidRDefault="00FC3763" w:rsidP="00FC3763">
            <w:pPr>
              <w:pStyle w:val="ListParagraph"/>
              <w:numPr>
                <w:ilvl w:val="1"/>
                <w:numId w:val="5"/>
              </w:numPr>
              <w:ind w:left="743"/>
              <w:rPr>
                <w:rFonts w:ascii="Arial" w:hAnsi="Arial" w:cs="Arial"/>
                <w:sz w:val="20"/>
                <w:szCs w:val="20"/>
              </w:rPr>
            </w:pPr>
            <w:r>
              <w:rPr>
                <w:rFonts w:ascii="Arial" w:hAnsi="Arial" w:cs="Arial"/>
                <w:sz w:val="20"/>
                <w:szCs w:val="20"/>
              </w:rPr>
              <w:t>the correct type and grade of bolts are used when connecting tower sections</w:t>
            </w:r>
          </w:p>
          <w:p w14:paraId="2EAFDA47" w14:textId="77777777" w:rsidR="00FC3763" w:rsidRDefault="00FC3763" w:rsidP="00FC3763">
            <w:pPr>
              <w:pStyle w:val="ListParagraph"/>
              <w:numPr>
                <w:ilvl w:val="1"/>
                <w:numId w:val="5"/>
              </w:numPr>
              <w:ind w:left="743"/>
              <w:rPr>
                <w:rFonts w:ascii="Arial" w:hAnsi="Arial" w:cs="Arial"/>
                <w:sz w:val="20"/>
                <w:szCs w:val="20"/>
              </w:rPr>
            </w:pPr>
            <w:r>
              <w:rPr>
                <w:rFonts w:ascii="Arial" w:hAnsi="Arial" w:cs="Arial"/>
                <w:sz w:val="20"/>
                <w:szCs w:val="20"/>
              </w:rPr>
              <w:lastRenderedPageBreak/>
              <w:t>all bolts are correctly torqued</w:t>
            </w:r>
          </w:p>
          <w:p w14:paraId="2B55A73E" w14:textId="3C7EE321" w:rsidR="00FC3763" w:rsidRDefault="00B329FD" w:rsidP="00FC3763">
            <w:pPr>
              <w:pStyle w:val="ListParagraph"/>
              <w:numPr>
                <w:ilvl w:val="1"/>
                <w:numId w:val="5"/>
              </w:numPr>
              <w:ind w:left="743"/>
              <w:rPr>
                <w:rFonts w:ascii="Arial" w:hAnsi="Arial" w:cs="Arial"/>
                <w:sz w:val="20"/>
                <w:szCs w:val="20"/>
              </w:rPr>
            </w:pPr>
            <w:r>
              <w:rPr>
                <w:rFonts w:ascii="Arial" w:hAnsi="Arial" w:cs="Arial"/>
                <w:sz w:val="20"/>
                <w:szCs w:val="20"/>
              </w:rPr>
              <w:t>work is scheduled</w:t>
            </w:r>
            <w:r w:rsidR="00FC3763">
              <w:rPr>
                <w:rFonts w:ascii="Arial" w:hAnsi="Arial" w:cs="Arial"/>
                <w:sz w:val="20"/>
                <w:szCs w:val="20"/>
              </w:rPr>
              <w:t xml:space="preserve"> to take place outside of normal work hours</w:t>
            </w:r>
            <w:r w:rsidR="000F7733">
              <w:rPr>
                <w:rFonts w:ascii="Arial" w:hAnsi="Arial" w:cs="Arial"/>
                <w:sz w:val="20"/>
                <w:szCs w:val="20"/>
              </w:rPr>
              <w:t xml:space="preserve"> as far as practicable</w:t>
            </w:r>
          </w:p>
          <w:p w14:paraId="0FFDBA03" w14:textId="1D7F36D2" w:rsidR="00FC3763" w:rsidRDefault="00FC3763" w:rsidP="00FC3763">
            <w:pPr>
              <w:pStyle w:val="ListParagraph"/>
              <w:numPr>
                <w:ilvl w:val="1"/>
                <w:numId w:val="5"/>
              </w:numPr>
              <w:ind w:left="743"/>
              <w:rPr>
                <w:rFonts w:ascii="Arial" w:hAnsi="Arial" w:cs="Arial"/>
                <w:sz w:val="20"/>
                <w:szCs w:val="20"/>
              </w:rPr>
            </w:pPr>
            <w:proofErr w:type="gramStart"/>
            <w:r>
              <w:rPr>
                <w:rFonts w:ascii="Arial" w:hAnsi="Arial" w:cs="Arial"/>
                <w:sz w:val="20"/>
                <w:szCs w:val="20"/>
              </w:rPr>
              <w:t>appropriate</w:t>
            </w:r>
            <w:proofErr w:type="gramEnd"/>
            <w:r>
              <w:rPr>
                <w:rFonts w:ascii="Arial" w:hAnsi="Arial" w:cs="Arial"/>
                <w:sz w:val="20"/>
                <w:szCs w:val="20"/>
              </w:rPr>
              <w:t xml:space="preserve"> exclusion zones</w:t>
            </w:r>
            <w:r w:rsidR="00B329FD">
              <w:rPr>
                <w:rFonts w:ascii="Arial" w:hAnsi="Arial" w:cs="Arial"/>
                <w:sz w:val="20"/>
                <w:szCs w:val="20"/>
              </w:rPr>
              <w:t xml:space="preserve"> are maintained</w:t>
            </w:r>
            <w:r>
              <w:rPr>
                <w:rFonts w:ascii="Arial" w:hAnsi="Arial" w:cs="Arial"/>
                <w:sz w:val="20"/>
                <w:szCs w:val="20"/>
              </w:rPr>
              <w:t>.</w:t>
            </w:r>
          </w:p>
          <w:p w14:paraId="23F5963A" w14:textId="77777777" w:rsidR="00FC3763" w:rsidRPr="00FB28A8" w:rsidRDefault="00FC3763" w:rsidP="00FC3763">
            <w:pPr>
              <w:contextualSpacing/>
              <w:rPr>
                <w:rFonts w:ascii="Arial" w:hAnsi="Arial" w:cs="Arial"/>
                <w:sz w:val="20"/>
                <w:szCs w:val="20"/>
              </w:rPr>
            </w:pPr>
          </w:p>
        </w:tc>
        <w:tc>
          <w:tcPr>
            <w:tcW w:w="4536" w:type="dxa"/>
          </w:tcPr>
          <w:p w14:paraId="13D5B951" w14:textId="77777777" w:rsidR="00FC3763" w:rsidRPr="00372E0A" w:rsidRDefault="00FC3763" w:rsidP="00FC3763">
            <w:pPr>
              <w:spacing w:before="60" w:after="60"/>
              <w:rPr>
                <w:rFonts w:ascii="Arial" w:hAnsi="Arial" w:cs="Arial"/>
                <w:sz w:val="20"/>
                <w:szCs w:val="20"/>
              </w:rPr>
            </w:pPr>
            <w:r w:rsidRPr="00372E0A">
              <w:rPr>
                <w:rFonts w:ascii="Arial" w:hAnsi="Arial" w:cs="Arial"/>
                <w:sz w:val="20"/>
                <w:szCs w:val="20"/>
              </w:rPr>
              <w:lastRenderedPageBreak/>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0933230F" w14:textId="77777777" w:rsidR="00FC3763" w:rsidRPr="00372E0A" w:rsidRDefault="00FC3763" w:rsidP="00FC3763">
            <w:pPr>
              <w:spacing w:before="60" w:after="60"/>
              <w:rPr>
                <w:rFonts w:ascii="Arial" w:hAnsi="Arial" w:cs="Arial"/>
                <w:sz w:val="20"/>
                <w:szCs w:val="20"/>
              </w:rPr>
            </w:pPr>
            <w:r w:rsidRPr="00372E0A">
              <w:rPr>
                <w:rFonts w:ascii="Arial" w:hAnsi="Arial" w:cs="Arial"/>
                <w:sz w:val="20"/>
                <w:szCs w:val="20"/>
              </w:rPr>
              <w:t>Comments:</w:t>
            </w:r>
          </w:p>
          <w:p w14:paraId="148F23B0" w14:textId="77777777" w:rsidR="00FC3763" w:rsidRPr="00372E0A" w:rsidRDefault="00FC3763" w:rsidP="00FC3763">
            <w:pPr>
              <w:spacing w:before="60" w:after="60"/>
              <w:rPr>
                <w:rFonts w:ascii="Arial" w:hAnsi="Arial" w:cs="Arial"/>
                <w:sz w:val="20"/>
                <w:szCs w:val="20"/>
              </w:rPr>
            </w:pPr>
          </w:p>
        </w:tc>
      </w:tr>
      <w:tr w:rsidR="00FC3763" w:rsidRPr="00372E0A" w14:paraId="55F71E06" w14:textId="77777777" w:rsidTr="005E73DA">
        <w:trPr>
          <w:trHeight w:val="983"/>
        </w:trPr>
        <w:tc>
          <w:tcPr>
            <w:tcW w:w="1276" w:type="dxa"/>
            <w:vMerge/>
            <w:shd w:val="clear" w:color="auto" w:fill="D9D9D9" w:themeFill="background1" w:themeFillShade="D9"/>
            <w:textDirection w:val="btLr"/>
          </w:tcPr>
          <w:p w14:paraId="36F1ECCC" w14:textId="7A14A7C8" w:rsidR="00FC3763" w:rsidRPr="00372E0A" w:rsidRDefault="00FC3763" w:rsidP="00FC3763">
            <w:pPr>
              <w:spacing w:before="60" w:after="60"/>
              <w:ind w:left="113" w:right="113"/>
              <w:contextualSpacing/>
              <w:jc w:val="center"/>
              <w:rPr>
                <w:rFonts w:ascii="Arial" w:hAnsi="Arial" w:cs="Arial"/>
                <w:sz w:val="20"/>
                <w:szCs w:val="20"/>
              </w:rPr>
            </w:pPr>
          </w:p>
        </w:tc>
        <w:tc>
          <w:tcPr>
            <w:tcW w:w="8789" w:type="dxa"/>
          </w:tcPr>
          <w:p w14:paraId="7A16191C" w14:textId="4A935958" w:rsidR="00FC3763" w:rsidRPr="00372E0A" w:rsidRDefault="00FC3763" w:rsidP="00FC3763">
            <w:pPr>
              <w:pStyle w:val="ListParagraph"/>
              <w:numPr>
                <w:ilvl w:val="0"/>
                <w:numId w:val="5"/>
              </w:numPr>
              <w:rPr>
                <w:rFonts w:ascii="Arial" w:hAnsi="Arial" w:cs="Arial"/>
                <w:sz w:val="20"/>
                <w:szCs w:val="20"/>
              </w:rPr>
            </w:pPr>
            <w:r>
              <w:rPr>
                <w:rFonts w:ascii="Arial" w:hAnsi="Arial" w:cs="Arial"/>
                <w:sz w:val="20"/>
                <w:szCs w:val="20"/>
              </w:rPr>
              <w:t>Have crane ties been secured to the supporting structure at set intervals in accordance with the crane manufacturer’s and designer’s instructions?</w:t>
            </w:r>
          </w:p>
        </w:tc>
        <w:tc>
          <w:tcPr>
            <w:tcW w:w="4536" w:type="dxa"/>
          </w:tcPr>
          <w:p w14:paraId="3CCE408E" w14:textId="77777777" w:rsidR="00FC3763" w:rsidRPr="00372E0A" w:rsidRDefault="00FC3763" w:rsidP="00FC3763">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        </w:t>
            </w:r>
            <w:r w:rsidRPr="00372E0A">
              <w:rPr>
                <w:rFonts w:ascii="Arial" w:hAnsi="Arial" w:cs="Arial"/>
                <w:sz w:val="20"/>
                <w:szCs w:val="20"/>
              </w:rPr>
              <w:sym w:font="Wingdings 2" w:char="F0A3"/>
            </w:r>
            <w:r w:rsidRPr="00372E0A">
              <w:rPr>
                <w:rFonts w:ascii="Arial" w:hAnsi="Arial" w:cs="Arial"/>
                <w:sz w:val="20"/>
                <w:szCs w:val="20"/>
              </w:rPr>
              <w:t xml:space="preserve"> N/A</w:t>
            </w:r>
          </w:p>
          <w:p w14:paraId="4F8F6B51" w14:textId="77777777" w:rsidR="00FC3763" w:rsidRDefault="00FC3763" w:rsidP="00FC3763">
            <w:pPr>
              <w:spacing w:before="60" w:after="60"/>
              <w:rPr>
                <w:rFonts w:ascii="Arial" w:hAnsi="Arial" w:cs="Arial"/>
                <w:sz w:val="20"/>
                <w:szCs w:val="20"/>
              </w:rPr>
            </w:pPr>
            <w:r w:rsidRPr="00372E0A">
              <w:rPr>
                <w:rFonts w:ascii="Arial" w:hAnsi="Arial" w:cs="Arial"/>
                <w:sz w:val="20"/>
                <w:szCs w:val="20"/>
              </w:rPr>
              <w:t>Comments:</w:t>
            </w:r>
          </w:p>
          <w:p w14:paraId="4C14D333" w14:textId="77777777" w:rsidR="00FC3763" w:rsidRPr="00372E0A" w:rsidRDefault="00FC3763" w:rsidP="00FC3763">
            <w:pPr>
              <w:spacing w:before="60" w:after="60"/>
              <w:rPr>
                <w:rFonts w:ascii="Arial" w:hAnsi="Arial" w:cs="Arial"/>
                <w:sz w:val="20"/>
                <w:szCs w:val="20"/>
              </w:rPr>
            </w:pPr>
          </w:p>
        </w:tc>
      </w:tr>
      <w:tr w:rsidR="00FC3763" w:rsidRPr="00372E0A" w14:paraId="630D236F" w14:textId="77777777" w:rsidTr="00FB28A8">
        <w:tc>
          <w:tcPr>
            <w:tcW w:w="1276" w:type="dxa"/>
            <w:vMerge/>
            <w:shd w:val="clear" w:color="auto" w:fill="D9D9D9" w:themeFill="background1" w:themeFillShade="D9"/>
            <w:textDirection w:val="btLr"/>
          </w:tcPr>
          <w:p w14:paraId="20DA87EF" w14:textId="77777777" w:rsidR="00FC3763" w:rsidRPr="00372E0A" w:rsidRDefault="00FC3763" w:rsidP="00FC3763">
            <w:pPr>
              <w:spacing w:before="60" w:after="60"/>
              <w:ind w:left="113" w:right="113"/>
              <w:contextualSpacing/>
              <w:jc w:val="center"/>
              <w:rPr>
                <w:rFonts w:ascii="Arial" w:hAnsi="Arial" w:cs="Arial"/>
                <w:sz w:val="20"/>
                <w:szCs w:val="20"/>
              </w:rPr>
            </w:pPr>
          </w:p>
        </w:tc>
        <w:tc>
          <w:tcPr>
            <w:tcW w:w="8789" w:type="dxa"/>
          </w:tcPr>
          <w:p w14:paraId="4F2EF052" w14:textId="759E1E6F" w:rsidR="00FC3763" w:rsidRPr="008321AA" w:rsidRDefault="00FC3763" w:rsidP="008321AA">
            <w:pPr>
              <w:pStyle w:val="ListParagraph"/>
              <w:numPr>
                <w:ilvl w:val="0"/>
                <w:numId w:val="5"/>
              </w:numPr>
              <w:rPr>
                <w:rFonts w:ascii="Arial" w:hAnsi="Arial" w:cs="Arial"/>
                <w:sz w:val="20"/>
                <w:szCs w:val="20"/>
              </w:rPr>
            </w:pPr>
            <w:r w:rsidRPr="00FB4772">
              <w:rPr>
                <w:rFonts w:ascii="Arial" w:hAnsi="Arial" w:cs="Arial"/>
                <w:sz w:val="20"/>
                <w:szCs w:val="20"/>
              </w:rPr>
              <w:t>Are control measures in place to minimise the risk of workers falling from height during the erecting, climbing and dismantling of the crane?</w:t>
            </w:r>
            <w:r w:rsidR="008321AA">
              <w:rPr>
                <w:rFonts w:ascii="Arial" w:hAnsi="Arial" w:cs="Arial"/>
                <w:sz w:val="20"/>
                <w:szCs w:val="20"/>
              </w:rPr>
              <w:t xml:space="preserve"> C</w:t>
            </w:r>
            <w:r w:rsidRPr="008321AA">
              <w:rPr>
                <w:rFonts w:ascii="Arial" w:hAnsi="Arial" w:cs="Arial"/>
                <w:sz w:val="20"/>
                <w:szCs w:val="20"/>
              </w:rPr>
              <w:t>ontrol measures include:</w:t>
            </w:r>
          </w:p>
          <w:p w14:paraId="74527190" w14:textId="01ED73E1" w:rsidR="00FC3763" w:rsidRPr="00FB4772" w:rsidRDefault="00FC3763" w:rsidP="00FC3763">
            <w:pPr>
              <w:pStyle w:val="ListParagraph"/>
              <w:numPr>
                <w:ilvl w:val="0"/>
                <w:numId w:val="35"/>
              </w:numPr>
              <w:rPr>
                <w:rFonts w:ascii="Arial" w:hAnsi="Arial" w:cs="Arial"/>
                <w:sz w:val="20"/>
                <w:szCs w:val="20"/>
              </w:rPr>
            </w:pPr>
            <w:r w:rsidRPr="00FB4772">
              <w:rPr>
                <w:rFonts w:ascii="Arial" w:hAnsi="Arial" w:cs="Arial"/>
                <w:sz w:val="20"/>
                <w:szCs w:val="20"/>
              </w:rPr>
              <w:t>edge protection systems</w:t>
            </w:r>
          </w:p>
          <w:p w14:paraId="1F8F1D09" w14:textId="7BE56844" w:rsidR="00FC3763" w:rsidRPr="00FB4772" w:rsidRDefault="00FC3763" w:rsidP="00FC3763">
            <w:pPr>
              <w:pStyle w:val="ListParagraph"/>
              <w:numPr>
                <w:ilvl w:val="0"/>
                <w:numId w:val="35"/>
              </w:numPr>
              <w:rPr>
                <w:rFonts w:ascii="Arial" w:hAnsi="Arial" w:cs="Arial"/>
                <w:sz w:val="20"/>
                <w:szCs w:val="20"/>
              </w:rPr>
            </w:pPr>
            <w:r w:rsidRPr="00FB4772">
              <w:rPr>
                <w:rFonts w:ascii="Arial" w:hAnsi="Arial" w:cs="Arial"/>
                <w:sz w:val="20"/>
                <w:szCs w:val="20"/>
              </w:rPr>
              <w:t>travel restraint systems</w:t>
            </w:r>
          </w:p>
          <w:p w14:paraId="53FD5DCF" w14:textId="77777777" w:rsidR="00FC3763" w:rsidRDefault="00FC3763" w:rsidP="00FC3763">
            <w:pPr>
              <w:pStyle w:val="ListParagraph"/>
              <w:numPr>
                <w:ilvl w:val="0"/>
                <w:numId w:val="35"/>
              </w:numPr>
              <w:rPr>
                <w:rFonts w:ascii="Arial" w:hAnsi="Arial" w:cs="Arial"/>
                <w:sz w:val="20"/>
                <w:szCs w:val="20"/>
              </w:rPr>
            </w:pPr>
            <w:proofErr w:type="gramStart"/>
            <w:r w:rsidRPr="00FB4772">
              <w:rPr>
                <w:rFonts w:ascii="Arial" w:hAnsi="Arial" w:cs="Arial"/>
                <w:sz w:val="20"/>
                <w:szCs w:val="20"/>
              </w:rPr>
              <w:t>fall-arrest</w:t>
            </w:r>
            <w:proofErr w:type="gramEnd"/>
            <w:r w:rsidRPr="00FB4772">
              <w:rPr>
                <w:rFonts w:ascii="Arial" w:hAnsi="Arial" w:cs="Arial"/>
                <w:sz w:val="20"/>
                <w:szCs w:val="20"/>
              </w:rPr>
              <w:t xml:space="preserve"> harness systems.</w:t>
            </w:r>
          </w:p>
          <w:p w14:paraId="7A9DA686" w14:textId="1F104023" w:rsidR="00FC3763" w:rsidRPr="00FC3763" w:rsidRDefault="00FC3763" w:rsidP="00FC3763">
            <w:pPr>
              <w:rPr>
                <w:rFonts w:ascii="Arial" w:hAnsi="Arial" w:cs="Arial"/>
                <w:sz w:val="20"/>
                <w:szCs w:val="20"/>
              </w:rPr>
            </w:pPr>
          </w:p>
        </w:tc>
        <w:tc>
          <w:tcPr>
            <w:tcW w:w="4536" w:type="dxa"/>
          </w:tcPr>
          <w:p w14:paraId="5CD77895" w14:textId="77777777" w:rsidR="00FC3763" w:rsidRPr="00372E0A" w:rsidRDefault="00FC3763" w:rsidP="00FC3763">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        </w:t>
            </w:r>
            <w:r w:rsidRPr="00372E0A">
              <w:rPr>
                <w:rFonts w:ascii="Arial" w:hAnsi="Arial" w:cs="Arial"/>
                <w:sz w:val="20"/>
                <w:szCs w:val="20"/>
              </w:rPr>
              <w:sym w:font="Wingdings 2" w:char="F0A3"/>
            </w:r>
            <w:r w:rsidRPr="00372E0A">
              <w:rPr>
                <w:rFonts w:ascii="Arial" w:hAnsi="Arial" w:cs="Arial"/>
                <w:sz w:val="20"/>
                <w:szCs w:val="20"/>
              </w:rPr>
              <w:t xml:space="preserve"> N/A</w:t>
            </w:r>
          </w:p>
          <w:p w14:paraId="5139CC1C" w14:textId="77777777" w:rsidR="00FC3763" w:rsidRDefault="00FC3763" w:rsidP="00FC3763">
            <w:pPr>
              <w:spacing w:before="60" w:after="60"/>
              <w:rPr>
                <w:rFonts w:ascii="Arial" w:hAnsi="Arial" w:cs="Arial"/>
                <w:sz w:val="20"/>
                <w:szCs w:val="20"/>
              </w:rPr>
            </w:pPr>
            <w:r w:rsidRPr="00372E0A">
              <w:rPr>
                <w:rFonts w:ascii="Arial" w:hAnsi="Arial" w:cs="Arial"/>
                <w:sz w:val="20"/>
                <w:szCs w:val="20"/>
              </w:rPr>
              <w:t>Comments:</w:t>
            </w:r>
          </w:p>
          <w:p w14:paraId="0D0A668F" w14:textId="77777777" w:rsidR="00FC3763" w:rsidRPr="00372E0A" w:rsidRDefault="00FC3763" w:rsidP="00FC3763">
            <w:pPr>
              <w:spacing w:before="60" w:after="60"/>
              <w:rPr>
                <w:rFonts w:ascii="Arial" w:hAnsi="Arial" w:cs="Arial"/>
                <w:sz w:val="20"/>
                <w:szCs w:val="20"/>
              </w:rPr>
            </w:pPr>
          </w:p>
        </w:tc>
      </w:tr>
      <w:tr w:rsidR="00FC3763" w:rsidRPr="00372E0A" w14:paraId="71E9E46B" w14:textId="77777777" w:rsidTr="00FB4772">
        <w:trPr>
          <w:trHeight w:val="2084"/>
        </w:trPr>
        <w:tc>
          <w:tcPr>
            <w:tcW w:w="1276" w:type="dxa"/>
            <w:vMerge/>
            <w:shd w:val="clear" w:color="auto" w:fill="D9D9D9" w:themeFill="background1" w:themeFillShade="D9"/>
            <w:textDirection w:val="btLr"/>
          </w:tcPr>
          <w:p w14:paraId="32CAAA57" w14:textId="77777777" w:rsidR="00FC3763" w:rsidRPr="00372E0A" w:rsidRDefault="00FC3763" w:rsidP="00FC3763">
            <w:pPr>
              <w:spacing w:before="60" w:after="60"/>
              <w:ind w:left="113" w:right="113"/>
              <w:contextualSpacing/>
              <w:jc w:val="center"/>
              <w:rPr>
                <w:rFonts w:ascii="Arial" w:hAnsi="Arial" w:cs="Arial"/>
                <w:sz w:val="20"/>
                <w:szCs w:val="20"/>
              </w:rPr>
            </w:pPr>
          </w:p>
        </w:tc>
        <w:tc>
          <w:tcPr>
            <w:tcW w:w="8789" w:type="dxa"/>
          </w:tcPr>
          <w:p w14:paraId="6612C7DB" w14:textId="4CDA1B2E" w:rsidR="00FC3763" w:rsidRPr="00FB4772" w:rsidRDefault="00FC3763" w:rsidP="00FC3763">
            <w:pPr>
              <w:pStyle w:val="ListParagraph"/>
              <w:numPr>
                <w:ilvl w:val="0"/>
                <w:numId w:val="5"/>
              </w:numPr>
              <w:rPr>
                <w:rFonts w:ascii="Arial" w:hAnsi="Arial" w:cs="Arial"/>
                <w:sz w:val="20"/>
                <w:szCs w:val="20"/>
              </w:rPr>
            </w:pPr>
            <w:r w:rsidRPr="00FB4772">
              <w:rPr>
                <w:rFonts w:ascii="Arial" w:hAnsi="Arial" w:cs="Arial"/>
                <w:sz w:val="20"/>
                <w:szCs w:val="20"/>
              </w:rPr>
              <w:t xml:space="preserve">Are control measures in place to minimise the risk of workers or other </w:t>
            </w:r>
            <w:r w:rsidR="008321AA">
              <w:rPr>
                <w:rFonts w:ascii="Arial" w:hAnsi="Arial" w:cs="Arial"/>
                <w:sz w:val="20"/>
                <w:szCs w:val="20"/>
              </w:rPr>
              <w:t>people</w:t>
            </w:r>
            <w:r w:rsidRPr="00FB4772">
              <w:rPr>
                <w:rFonts w:ascii="Arial" w:hAnsi="Arial" w:cs="Arial"/>
                <w:sz w:val="20"/>
                <w:szCs w:val="20"/>
              </w:rPr>
              <w:t xml:space="preserve"> being hit by falling objects during the erecting, climbing and dismantling of the crane?</w:t>
            </w:r>
          </w:p>
          <w:p w14:paraId="6979BBDF" w14:textId="77777777" w:rsidR="00FC3763" w:rsidRPr="00FB4772" w:rsidRDefault="00FC3763" w:rsidP="00FC3763">
            <w:pPr>
              <w:ind w:left="360"/>
              <w:rPr>
                <w:rFonts w:ascii="Arial" w:hAnsi="Arial" w:cs="Arial"/>
                <w:sz w:val="20"/>
                <w:szCs w:val="20"/>
              </w:rPr>
            </w:pPr>
            <w:r w:rsidRPr="00FB4772">
              <w:rPr>
                <w:rFonts w:ascii="Arial" w:hAnsi="Arial" w:cs="Arial"/>
                <w:sz w:val="20"/>
                <w:szCs w:val="20"/>
              </w:rPr>
              <w:t>These control measures include:</w:t>
            </w:r>
          </w:p>
          <w:p w14:paraId="1769F972" w14:textId="3EBAE5A3" w:rsidR="00FC3763" w:rsidRPr="00FB4772" w:rsidRDefault="00FC3763" w:rsidP="00FC3763">
            <w:pPr>
              <w:pStyle w:val="ListParagraph"/>
              <w:numPr>
                <w:ilvl w:val="0"/>
                <w:numId w:val="36"/>
              </w:numPr>
              <w:rPr>
                <w:rFonts w:ascii="Arial" w:hAnsi="Arial" w:cs="Arial"/>
                <w:sz w:val="20"/>
                <w:szCs w:val="20"/>
              </w:rPr>
            </w:pPr>
            <w:r w:rsidRPr="00FB4772">
              <w:rPr>
                <w:rFonts w:ascii="Arial" w:hAnsi="Arial" w:cs="Arial"/>
                <w:sz w:val="20"/>
                <w:szCs w:val="20"/>
              </w:rPr>
              <w:t>exclusion zones</w:t>
            </w:r>
          </w:p>
          <w:p w14:paraId="2039AB02" w14:textId="140A0442" w:rsidR="00FC3763" w:rsidRPr="00FB4772" w:rsidRDefault="00FC3763" w:rsidP="00FC3763">
            <w:pPr>
              <w:pStyle w:val="ListParagraph"/>
              <w:numPr>
                <w:ilvl w:val="0"/>
                <w:numId w:val="36"/>
              </w:numPr>
              <w:rPr>
                <w:rFonts w:ascii="Arial" w:hAnsi="Arial" w:cs="Arial"/>
                <w:sz w:val="20"/>
                <w:szCs w:val="20"/>
              </w:rPr>
            </w:pPr>
            <w:r w:rsidRPr="00FB4772">
              <w:rPr>
                <w:rFonts w:ascii="Arial" w:hAnsi="Arial" w:cs="Arial"/>
                <w:sz w:val="20"/>
                <w:szCs w:val="20"/>
              </w:rPr>
              <w:t>tool lanyards</w:t>
            </w:r>
          </w:p>
          <w:p w14:paraId="5D22788F" w14:textId="68775F5B" w:rsidR="00FC3763" w:rsidRPr="00FB4772" w:rsidRDefault="00FC3763" w:rsidP="00FC3763">
            <w:pPr>
              <w:pStyle w:val="ListParagraph"/>
              <w:numPr>
                <w:ilvl w:val="0"/>
                <w:numId w:val="36"/>
              </w:numPr>
              <w:rPr>
                <w:rFonts w:ascii="Arial" w:hAnsi="Arial" w:cs="Arial"/>
                <w:sz w:val="20"/>
                <w:szCs w:val="20"/>
              </w:rPr>
            </w:pPr>
            <w:r w:rsidRPr="00FB4772">
              <w:rPr>
                <w:rFonts w:ascii="Arial" w:hAnsi="Arial" w:cs="Arial"/>
                <w:sz w:val="20"/>
                <w:szCs w:val="20"/>
              </w:rPr>
              <w:t>mesh screens</w:t>
            </w:r>
          </w:p>
          <w:p w14:paraId="1B353DE1" w14:textId="6C6BB132" w:rsidR="00FC3763" w:rsidRPr="00FB4772" w:rsidRDefault="00FC3763" w:rsidP="00FC3763">
            <w:pPr>
              <w:pStyle w:val="ListParagraph"/>
              <w:numPr>
                <w:ilvl w:val="0"/>
                <w:numId w:val="36"/>
              </w:numPr>
              <w:rPr>
                <w:rFonts w:ascii="Arial" w:hAnsi="Arial" w:cs="Arial"/>
                <w:sz w:val="20"/>
                <w:szCs w:val="20"/>
              </w:rPr>
            </w:pPr>
            <w:r w:rsidRPr="00FB4772">
              <w:rPr>
                <w:rFonts w:ascii="Arial" w:hAnsi="Arial" w:cs="Arial"/>
                <w:sz w:val="20"/>
                <w:szCs w:val="20"/>
              </w:rPr>
              <w:t>scheduling of work</w:t>
            </w:r>
          </w:p>
          <w:p w14:paraId="23F5944A" w14:textId="35EAD631" w:rsidR="00FC3763" w:rsidRPr="00FB4772" w:rsidRDefault="00FC3763" w:rsidP="00FC3763">
            <w:pPr>
              <w:pStyle w:val="ListParagraph"/>
              <w:numPr>
                <w:ilvl w:val="0"/>
                <w:numId w:val="36"/>
              </w:numPr>
              <w:rPr>
                <w:rFonts w:ascii="Arial" w:hAnsi="Arial" w:cs="Arial"/>
                <w:sz w:val="20"/>
                <w:szCs w:val="20"/>
              </w:rPr>
            </w:pPr>
            <w:proofErr w:type="gramStart"/>
            <w:r w:rsidRPr="00FB4772">
              <w:rPr>
                <w:rFonts w:ascii="Arial" w:hAnsi="Arial" w:cs="Arial"/>
                <w:sz w:val="20"/>
                <w:szCs w:val="20"/>
              </w:rPr>
              <w:t>restraining</w:t>
            </w:r>
            <w:proofErr w:type="gramEnd"/>
            <w:r w:rsidRPr="00FB4772">
              <w:rPr>
                <w:rFonts w:ascii="Arial" w:hAnsi="Arial" w:cs="Arial"/>
                <w:sz w:val="20"/>
                <w:szCs w:val="20"/>
              </w:rPr>
              <w:t xml:space="preserve"> systems for crane components.</w:t>
            </w:r>
          </w:p>
        </w:tc>
        <w:tc>
          <w:tcPr>
            <w:tcW w:w="4536" w:type="dxa"/>
          </w:tcPr>
          <w:p w14:paraId="5D4117E8" w14:textId="77777777" w:rsidR="00FC3763" w:rsidRPr="00372E0A" w:rsidRDefault="00FC3763" w:rsidP="00FC3763">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253F16A5" w14:textId="77777777" w:rsidR="00FC3763" w:rsidRDefault="00FC3763" w:rsidP="00FC3763">
            <w:pPr>
              <w:spacing w:before="60" w:after="60"/>
              <w:rPr>
                <w:rFonts w:ascii="Arial" w:hAnsi="Arial" w:cs="Arial"/>
                <w:sz w:val="20"/>
                <w:szCs w:val="20"/>
              </w:rPr>
            </w:pPr>
            <w:r w:rsidRPr="00372E0A">
              <w:rPr>
                <w:rFonts w:ascii="Arial" w:hAnsi="Arial" w:cs="Arial"/>
                <w:sz w:val="20"/>
                <w:szCs w:val="20"/>
              </w:rPr>
              <w:t>Comments:</w:t>
            </w:r>
          </w:p>
          <w:p w14:paraId="1F4695B4" w14:textId="77777777" w:rsidR="00FC3763" w:rsidRPr="00372E0A" w:rsidRDefault="00FC3763" w:rsidP="00FC3763">
            <w:pPr>
              <w:spacing w:before="60" w:after="60"/>
              <w:rPr>
                <w:rFonts w:ascii="Arial" w:hAnsi="Arial" w:cs="Arial"/>
                <w:sz w:val="20"/>
                <w:szCs w:val="20"/>
              </w:rPr>
            </w:pPr>
          </w:p>
        </w:tc>
      </w:tr>
      <w:tr w:rsidR="00FC3763" w:rsidRPr="00372E0A" w14:paraId="17D9B772" w14:textId="77777777" w:rsidTr="00FB28A8">
        <w:tc>
          <w:tcPr>
            <w:tcW w:w="1276" w:type="dxa"/>
            <w:shd w:val="clear" w:color="auto" w:fill="D9D9D9" w:themeFill="background1" w:themeFillShade="D9"/>
            <w:textDirection w:val="btLr"/>
          </w:tcPr>
          <w:p w14:paraId="2AD95459" w14:textId="165F519B" w:rsidR="00FC3763" w:rsidRPr="00372E0A" w:rsidRDefault="00FC3763" w:rsidP="00FC3763">
            <w:pPr>
              <w:spacing w:before="60" w:after="60"/>
              <w:ind w:left="113" w:right="113"/>
              <w:contextualSpacing/>
              <w:jc w:val="center"/>
              <w:rPr>
                <w:rFonts w:ascii="Arial" w:hAnsi="Arial" w:cs="Arial"/>
                <w:sz w:val="20"/>
                <w:szCs w:val="20"/>
              </w:rPr>
            </w:pPr>
            <w:r>
              <w:rPr>
                <w:rFonts w:ascii="Arial" w:hAnsi="Arial" w:cs="Arial"/>
                <w:sz w:val="20"/>
                <w:szCs w:val="20"/>
              </w:rPr>
              <w:t>Commissioning</w:t>
            </w:r>
          </w:p>
        </w:tc>
        <w:tc>
          <w:tcPr>
            <w:tcW w:w="8789" w:type="dxa"/>
          </w:tcPr>
          <w:p w14:paraId="7DD3345C" w14:textId="18173DB4" w:rsidR="00FC3763" w:rsidRPr="00197A2E" w:rsidRDefault="00FC3763" w:rsidP="00FC3763">
            <w:pPr>
              <w:pStyle w:val="ListParagraph"/>
              <w:numPr>
                <w:ilvl w:val="0"/>
                <w:numId w:val="5"/>
              </w:numPr>
              <w:rPr>
                <w:rFonts w:ascii="Arial" w:hAnsi="Arial" w:cs="Arial"/>
                <w:sz w:val="20"/>
                <w:szCs w:val="20"/>
              </w:rPr>
            </w:pPr>
            <w:r>
              <w:rPr>
                <w:rFonts w:ascii="Arial" w:hAnsi="Arial" w:cs="Arial"/>
                <w:sz w:val="20"/>
                <w:szCs w:val="20"/>
              </w:rPr>
              <w:t>Is a commissioning report available that confirms that</w:t>
            </w:r>
            <w:r w:rsidRPr="00197A2E">
              <w:rPr>
                <w:rFonts w:ascii="Arial" w:hAnsi="Arial" w:cs="Arial"/>
                <w:sz w:val="20"/>
                <w:szCs w:val="20"/>
              </w:rPr>
              <w:t xml:space="preserve"> a component person </w:t>
            </w:r>
            <w:r>
              <w:rPr>
                <w:rFonts w:ascii="Arial" w:hAnsi="Arial" w:cs="Arial"/>
                <w:sz w:val="20"/>
                <w:szCs w:val="20"/>
              </w:rPr>
              <w:t>has</w:t>
            </w:r>
            <w:r w:rsidRPr="00197A2E">
              <w:rPr>
                <w:rFonts w:ascii="Arial" w:hAnsi="Arial" w:cs="Arial"/>
                <w:sz w:val="20"/>
                <w:szCs w:val="20"/>
              </w:rPr>
              <w:t xml:space="preserve"> test</w:t>
            </w:r>
            <w:r>
              <w:rPr>
                <w:rFonts w:ascii="Arial" w:hAnsi="Arial" w:cs="Arial"/>
                <w:sz w:val="20"/>
                <w:szCs w:val="20"/>
              </w:rPr>
              <w:t>ed</w:t>
            </w:r>
            <w:r w:rsidRPr="00197A2E">
              <w:rPr>
                <w:rFonts w:ascii="Arial" w:hAnsi="Arial" w:cs="Arial"/>
                <w:sz w:val="20"/>
                <w:szCs w:val="20"/>
              </w:rPr>
              <w:t>, inspect</w:t>
            </w:r>
            <w:r>
              <w:rPr>
                <w:rFonts w:ascii="Arial" w:hAnsi="Arial" w:cs="Arial"/>
                <w:sz w:val="20"/>
                <w:szCs w:val="20"/>
              </w:rPr>
              <w:t>ed</w:t>
            </w:r>
            <w:r w:rsidRPr="00197A2E">
              <w:rPr>
                <w:rFonts w:ascii="Arial" w:hAnsi="Arial" w:cs="Arial"/>
                <w:sz w:val="20"/>
                <w:szCs w:val="20"/>
              </w:rPr>
              <w:t xml:space="preserve"> and ensure</w:t>
            </w:r>
            <w:r>
              <w:rPr>
                <w:rFonts w:ascii="Arial" w:hAnsi="Arial" w:cs="Arial"/>
                <w:sz w:val="20"/>
                <w:szCs w:val="20"/>
              </w:rPr>
              <w:t>d</w:t>
            </w:r>
            <w:r w:rsidRPr="00197A2E">
              <w:rPr>
                <w:rFonts w:ascii="Arial" w:hAnsi="Arial" w:cs="Arial"/>
                <w:sz w:val="20"/>
                <w:szCs w:val="20"/>
              </w:rPr>
              <w:t xml:space="preserve"> the crane is in full working order prior to </w:t>
            </w:r>
            <w:r>
              <w:rPr>
                <w:rFonts w:ascii="Arial" w:hAnsi="Arial" w:cs="Arial"/>
                <w:sz w:val="20"/>
                <w:szCs w:val="20"/>
              </w:rPr>
              <w:t>it being put in to active service?</w:t>
            </w:r>
          </w:p>
          <w:p w14:paraId="2A8C9FD7" w14:textId="77777777" w:rsidR="00FC3763" w:rsidRDefault="00FC3763" w:rsidP="00FC3763">
            <w:pPr>
              <w:rPr>
                <w:rFonts w:ascii="Arial" w:hAnsi="Arial" w:cs="Arial"/>
                <w:color w:val="FF0000"/>
                <w:sz w:val="20"/>
                <w:szCs w:val="20"/>
              </w:rPr>
            </w:pPr>
          </w:p>
          <w:p w14:paraId="4805869B" w14:textId="77777777" w:rsidR="00FC3763" w:rsidRDefault="00FC3763" w:rsidP="00FC3763">
            <w:pPr>
              <w:rPr>
                <w:rFonts w:ascii="Arial" w:hAnsi="Arial" w:cs="Arial"/>
                <w:color w:val="FF0000"/>
                <w:sz w:val="20"/>
                <w:szCs w:val="20"/>
              </w:rPr>
            </w:pPr>
          </w:p>
          <w:p w14:paraId="1709B9D5" w14:textId="77777777" w:rsidR="00C804A8" w:rsidRDefault="00C804A8" w:rsidP="00FC3763">
            <w:pPr>
              <w:rPr>
                <w:rFonts w:ascii="Arial" w:hAnsi="Arial" w:cs="Arial"/>
                <w:color w:val="FF0000"/>
                <w:sz w:val="20"/>
                <w:szCs w:val="20"/>
              </w:rPr>
            </w:pPr>
          </w:p>
          <w:p w14:paraId="6E85AEC6" w14:textId="77777777" w:rsidR="00C804A8" w:rsidRPr="00FB4772" w:rsidRDefault="00C804A8" w:rsidP="00FC3763">
            <w:pPr>
              <w:rPr>
                <w:rFonts w:ascii="Arial" w:hAnsi="Arial" w:cs="Arial"/>
                <w:color w:val="FF0000"/>
                <w:sz w:val="20"/>
                <w:szCs w:val="20"/>
              </w:rPr>
            </w:pPr>
          </w:p>
        </w:tc>
        <w:tc>
          <w:tcPr>
            <w:tcW w:w="4536" w:type="dxa"/>
          </w:tcPr>
          <w:p w14:paraId="36C77558" w14:textId="77777777" w:rsidR="00FC3763" w:rsidRPr="00372E0A" w:rsidRDefault="00FC3763" w:rsidP="00FC3763">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1CED78D4" w14:textId="77777777" w:rsidR="00FC3763" w:rsidRDefault="00FC3763" w:rsidP="00FC3763">
            <w:pPr>
              <w:spacing w:before="60" w:after="60"/>
              <w:rPr>
                <w:rFonts w:ascii="Arial" w:hAnsi="Arial" w:cs="Arial"/>
                <w:sz w:val="20"/>
                <w:szCs w:val="20"/>
              </w:rPr>
            </w:pPr>
            <w:r w:rsidRPr="00372E0A">
              <w:rPr>
                <w:rFonts w:ascii="Arial" w:hAnsi="Arial" w:cs="Arial"/>
                <w:sz w:val="20"/>
                <w:szCs w:val="20"/>
              </w:rPr>
              <w:t>Comments:</w:t>
            </w:r>
          </w:p>
          <w:p w14:paraId="198ED6F8" w14:textId="77777777" w:rsidR="00FC3763" w:rsidRPr="00372E0A" w:rsidRDefault="00FC3763" w:rsidP="00FC3763">
            <w:pPr>
              <w:spacing w:before="60" w:after="60"/>
              <w:rPr>
                <w:rFonts w:ascii="Arial" w:hAnsi="Arial" w:cs="Arial"/>
                <w:sz w:val="20"/>
                <w:szCs w:val="20"/>
              </w:rPr>
            </w:pPr>
          </w:p>
        </w:tc>
      </w:tr>
      <w:tr w:rsidR="00FC3763" w:rsidRPr="00372E0A" w14:paraId="18936EB6" w14:textId="77777777" w:rsidTr="00FB28A8">
        <w:trPr>
          <w:cantSplit/>
          <w:trHeight w:val="1134"/>
        </w:trPr>
        <w:tc>
          <w:tcPr>
            <w:tcW w:w="1276" w:type="dxa"/>
            <w:shd w:val="clear" w:color="auto" w:fill="D9D9D9" w:themeFill="background1" w:themeFillShade="D9"/>
            <w:textDirection w:val="btLr"/>
          </w:tcPr>
          <w:p w14:paraId="2CBE0DBB" w14:textId="6493B448" w:rsidR="00FC3763" w:rsidRPr="00372E0A" w:rsidRDefault="00FC3763" w:rsidP="00FC3763">
            <w:pPr>
              <w:spacing w:before="60" w:after="60"/>
              <w:ind w:left="113" w:right="113"/>
              <w:contextualSpacing/>
              <w:jc w:val="center"/>
              <w:rPr>
                <w:rFonts w:ascii="Arial" w:hAnsi="Arial" w:cs="Arial"/>
                <w:sz w:val="20"/>
                <w:szCs w:val="20"/>
              </w:rPr>
            </w:pPr>
            <w:r w:rsidRPr="00372E0A">
              <w:rPr>
                <w:rFonts w:ascii="Arial" w:hAnsi="Arial" w:cs="Arial"/>
                <w:sz w:val="20"/>
                <w:szCs w:val="20"/>
              </w:rPr>
              <w:lastRenderedPageBreak/>
              <w:t>Wind conditions</w:t>
            </w:r>
          </w:p>
        </w:tc>
        <w:tc>
          <w:tcPr>
            <w:tcW w:w="8789" w:type="dxa"/>
          </w:tcPr>
          <w:p w14:paraId="12217C3A" w14:textId="77777777" w:rsidR="00FC3763" w:rsidRPr="00372E0A" w:rsidRDefault="00FC3763" w:rsidP="00FC3763">
            <w:pPr>
              <w:pStyle w:val="ListParagraph"/>
              <w:numPr>
                <w:ilvl w:val="0"/>
                <w:numId w:val="5"/>
              </w:numPr>
              <w:rPr>
                <w:rFonts w:ascii="Arial" w:hAnsi="Arial" w:cs="Arial"/>
                <w:sz w:val="20"/>
                <w:szCs w:val="20"/>
              </w:rPr>
            </w:pPr>
            <w:r w:rsidRPr="00372E0A">
              <w:rPr>
                <w:rFonts w:ascii="Arial" w:hAnsi="Arial" w:cs="Arial"/>
                <w:sz w:val="20"/>
                <w:szCs w:val="20"/>
              </w:rPr>
              <w:t xml:space="preserve">Have wind conditions been considered as to how they may affect the crane's stability? </w:t>
            </w:r>
          </w:p>
          <w:p w14:paraId="29A786E0" w14:textId="386B29C4" w:rsidR="00FC3763" w:rsidRPr="00372E0A" w:rsidRDefault="00E45D5D" w:rsidP="00FC3763">
            <w:pPr>
              <w:ind w:left="357"/>
              <w:contextualSpacing/>
              <w:rPr>
                <w:rFonts w:ascii="Arial" w:hAnsi="Arial" w:cs="Arial"/>
                <w:sz w:val="20"/>
                <w:szCs w:val="20"/>
              </w:rPr>
            </w:pPr>
            <w:r>
              <w:rPr>
                <w:rFonts w:ascii="Arial" w:hAnsi="Arial" w:cs="Arial"/>
                <w:sz w:val="20"/>
                <w:szCs w:val="20"/>
              </w:rPr>
              <w:t>Consider</w:t>
            </w:r>
            <w:r w:rsidR="00FC3763" w:rsidRPr="00372E0A">
              <w:rPr>
                <w:rFonts w:ascii="Arial" w:hAnsi="Arial" w:cs="Arial"/>
                <w:sz w:val="20"/>
                <w:szCs w:val="20"/>
              </w:rPr>
              <w:t>:</w:t>
            </w:r>
          </w:p>
          <w:p w14:paraId="1AEE15FF" w14:textId="66C5F46E" w:rsidR="00FC3763" w:rsidRPr="00372E0A" w:rsidRDefault="00FC3763" w:rsidP="00FC3763">
            <w:pPr>
              <w:pStyle w:val="ListParagraph"/>
              <w:numPr>
                <w:ilvl w:val="0"/>
                <w:numId w:val="19"/>
              </w:numPr>
              <w:rPr>
                <w:rFonts w:ascii="Arial" w:hAnsi="Arial" w:cs="Arial"/>
                <w:sz w:val="20"/>
                <w:szCs w:val="20"/>
              </w:rPr>
            </w:pPr>
            <w:r w:rsidRPr="00372E0A">
              <w:rPr>
                <w:rFonts w:ascii="Arial" w:hAnsi="Arial" w:cs="Arial"/>
                <w:sz w:val="20"/>
                <w:szCs w:val="20"/>
              </w:rPr>
              <w:t>wind speed as measured at t</w:t>
            </w:r>
            <w:r w:rsidR="00517C65">
              <w:rPr>
                <w:rFonts w:ascii="Arial" w:hAnsi="Arial" w:cs="Arial"/>
                <w:sz w:val="20"/>
                <w:szCs w:val="20"/>
              </w:rPr>
              <w:t>he t</w:t>
            </w:r>
            <w:r w:rsidRPr="00372E0A">
              <w:rPr>
                <w:rFonts w:ascii="Arial" w:hAnsi="Arial" w:cs="Arial"/>
                <w:sz w:val="20"/>
                <w:szCs w:val="20"/>
              </w:rPr>
              <w:t xml:space="preserve">op of </w:t>
            </w:r>
            <w:r w:rsidR="00517C65">
              <w:rPr>
                <w:rFonts w:ascii="Arial" w:hAnsi="Arial" w:cs="Arial"/>
                <w:sz w:val="20"/>
                <w:szCs w:val="20"/>
              </w:rPr>
              <w:t xml:space="preserve">the </w:t>
            </w:r>
            <w:r>
              <w:rPr>
                <w:rFonts w:ascii="Arial" w:hAnsi="Arial" w:cs="Arial"/>
                <w:sz w:val="20"/>
                <w:szCs w:val="20"/>
              </w:rPr>
              <w:t>tower</w:t>
            </w:r>
          </w:p>
          <w:p w14:paraId="3ACE8A37" w14:textId="325F0C29" w:rsidR="00FC3763" w:rsidRPr="00372E0A" w:rsidRDefault="00FC3763" w:rsidP="00FC3763">
            <w:pPr>
              <w:pStyle w:val="ListParagraph"/>
              <w:numPr>
                <w:ilvl w:val="0"/>
                <w:numId w:val="19"/>
              </w:numPr>
              <w:rPr>
                <w:rFonts w:ascii="Arial" w:hAnsi="Arial" w:cs="Arial"/>
                <w:sz w:val="20"/>
                <w:szCs w:val="20"/>
              </w:rPr>
            </w:pPr>
            <w:r w:rsidRPr="00372E0A">
              <w:rPr>
                <w:rFonts w:ascii="Arial" w:hAnsi="Arial" w:cs="Arial"/>
                <w:sz w:val="20"/>
                <w:szCs w:val="20"/>
              </w:rPr>
              <w:t xml:space="preserve">maximum wind speed rating </w:t>
            </w:r>
            <w:r>
              <w:rPr>
                <w:rFonts w:ascii="Arial" w:hAnsi="Arial" w:cs="Arial"/>
                <w:sz w:val="20"/>
                <w:szCs w:val="20"/>
              </w:rPr>
              <w:t xml:space="preserve">of tower crane installation (e.g. crane, crane base, crane ties) </w:t>
            </w:r>
            <w:r w:rsidRPr="00372E0A">
              <w:rPr>
                <w:rFonts w:ascii="Arial" w:hAnsi="Arial" w:cs="Arial"/>
                <w:sz w:val="20"/>
                <w:szCs w:val="20"/>
              </w:rPr>
              <w:t xml:space="preserve">specified by </w:t>
            </w:r>
            <w:r w:rsidR="00517C65">
              <w:rPr>
                <w:rFonts w:ascii="Arial" w:hAnsi="Arial" w:cs="Arial"/>
                <w:sz w:val="20"/>
                <w:szCs w:val="20"/>
              </w:rPr>
              <w:t xml:space="preserve">the </w:t>
            </w:r>
            <w:r w:rsidRPr="00372E0A">
              <w:rPr>
                <w:rFonts w:ascii="Arial" w:hAnsi="Arial" w:cs="Arial"/>
                <w:sz w:val="20"/>
                <w:szCs w:val="20"/>
              </w:rPr>
              <w:t>manufacturer</w:t>
            </w:r>
            <w:r>
              <w:rPr>
                <w:rFonts w:ascii="Arial" w:hAnsi="Arial" w:cs="Arial"/>
                <w:sz w:val="20"/>
                <w:szCs w:val="20"/>
              </w:rPr>
              <w:t xml:space="preserve"> or designer</w:t>
            </w:r>
          </w:p>
          <w:p w14:paraId="20992AC3" w14:textId="77777777" w:rsidR="00FC3763" w:rsidRDefault="00FC3763" w:rsidP="00FC3763">
            <w:pPr>
              <w:pStyle w:val="ListParagraph"/>
              <w:numPr>
                <w:ilvl w:val="0"/>
                <w:numId w:val="19"/>
              </w:numPr>
              <w:rPr>
                <w:rFonts w:ascii="Arial" w:hAnsi="Arial" w:cs="Arial"/>
                <w:sz w:val="20"/>
                <w:szCs w:val="20"/>
              </w:rPr>
            </w:pPr>
            <w:r w:rsidRPr="00372E0A">
              <w:rPr>
                <w:rFonts w:ascii="Arial" w:hAnsi="Arial" w:cs="Arial"/>
                <w:sz w:val="20"/>
                <w:szCs w:val="20"/>
              </w:rPr>
              <w:t>effect of wind gusts</w:t>
            </w:r>
          </w:p>
          <w:p w14:paraId="79A1F6B3" w14:textId="220A588C" w:rsidR="00FC3763" w:rsidRPr="00372E0A" w:rsidRDefault="00FC3763" w:rsidP="00FC3763">
            <w:pPr>
              <w:pStyle w:val="ListParagraph"/>
              <w:numPr>
                <w:ilvl w:val="0"/>
                <w:numId w:val="19"/>
              </w:numPr>
              <w:rPr>
                <w:rFonts w:ascii="Arial" w:hAnsi="Arial" w:cs="Arial"/>
                <w:sz w:val="20"/>
                <w:szCs w:val="20"/>
              </w:rPr>
            </w:pPr>
            <w:r>
              <w:rPr>
                <w:rFonts w:ascii="Arial" w:hAnsi="Arial" w:cs="Arial"/>
                <w:sz w:val="20"/>
                <w:szCs w:val="20"/>
              </w:rPr>
              <w:t>types of loads (e.g. surface area) and lifts to be performed</w:t>
            </w:r>
          </w:p>
          <w:p w14:paraId="5A45A05A" w14:textId="0362521F" w:rsidR="00FC3763" w:rsidRDefault="00FC3763" w:rsidP="00FC3763">
            <w:pPr>
              <w:pStyle w:val="ListParagraph"/>
              <w:numPr>
                <w:ilvl w:val="0"/>
                <w:numId w:val="19"/>
              </w:numPr>
              <w:rPr>
                <w:rFonts w:ascii="Arial" w:hAnsi="Arial" w:cs="Arial"/>
                <w:sz w:val="20"/>
                <w:szCs w:val="20"/>
              </w:rPr>
            </w:pPr>
            <w:proofErr w:type="gramStart"/>
            <w:r w:rsidRPr="00372E0A">
              <w:rPr>
                <w:rFonts w:ascii="Arial" w:hAnsi="Arial" w:cs="Arial"/>
                <w:sz w:val="20"/>
                <w:szCs w:val="20"/>
              </w:rPr>
              <w:t>experience</w:t>
            </w:r>
            <w:proofErr w:type="gramEnd"/>
            <w:r w:rsidRPr="00372E0A">
              <w:rPr>
                <w:rFonts w:ascii="Arial" w:hAnsi="Arial" w:cs="Arial"/>
                <w:sz w:val="20"/>
                <w:szCs w:val="20"/>
              </w:rPr>
              <w:t xml:space="preserve"> and judgement of </w:t>
            </w:r>
            <w:r w:rsidR="00517C65">
              <w:rPr>
                <w:rFonts w:ascii="Arial" w:hAnsi="Arial" w:cs="Arial"/>
                <w:sz w:val="20"/>
                <w:szCs w:val="20"/>
              </w:rPr>
              <w:t xml:space="preserve">the </w:t>
            </w:r>
            <w:r w:rsidRPr="00372E0A">
              <w:rPr>
                <w:rFonts w:ascii="Arial" w:hAnsi="Arial" w:cs="Arial"/>
                <w:sz w:val="20"/>
                <w:szCs w:val="20"/>
              </w:rPr>
              <w:t>operator.</w:t>
            </w:r>
          </w:p>
          <w:p w14:paraId="3637D8BC" w14:textId="77777777" w:rsidR="00FC3763" w:rsidRPr="00FB28A8" w:rsidRDefault="00FC3763" w:rsidP="00FC3763">
            <w:pPr>
              <w:contextualSpacing/>
              <w:rPr>
                <w:rFonts w:ascii="Arial" w:hAnsi="Arial" w:cs="Arial"/>
                <w:sz w:val="20"/>
                <w:szCs w:val="20"/>
              </w:rPr>
            </w:pPr>
          </w:p>
        </w:tc>
        <w:tc>
          <w:tcPr>
            <w:tcW w:w="4536" w:type="dxa"/>
          </w:tcPr>
          <w:p w14:paraId="178273F3" w14:textId="77777777" w:rsidR="00FC3763" w:rsidRPr="00372E0A" w:rsidRDefault="00FC3763" w:rsidP="00FC3763">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02A6E7FB" w14:textId="77777777" w:rsidR="00FC3763" w:rsidRDefault="00FC3763" w:rsidP="00FC3763">
            <w:pPr>
              <w:spacing w:before="60" w:after="60"/>
              <w:rPr>
                <w:rFonts w:ascii="Arial" w:hAnsi="Arial" w:cs="Arial"/>
                <w:sz w:val="20"/>
                <w:szCs w:val="20"/>
              </w:rPr>
            </w:pPr>
            <w:r w:rsidRPr="00372E0A">
              <w:rPr>
                <w:rFonts w:ascii="Arial" w:hAnsi="Arial" w:cs="Arial"/>
                <w:sz w:val="20"/>
                <w:szCs w:val="20"/>
              </w:rPr>
              <w:t>Comments:</w:t>
            </w:r>
          </w:p>
          <w:p w14:paraId="093F7095" w14:textId="77777777" w:rsidR="00FC3763" w:rsidRDefault="00FC3763" w:rsidP="00FC3763">
            <w:pPr>
              <w:spacing w:before="60" w:after="60"/>
              <w:rPr>
                <w:rFonts w:ascii="Arial" w:hAnsi="Arial" w:cs="Arial"/>
                <w:sz w:val="20"/>
                <w:szCs w:val="20"/>
              </w:rPr>
            </w:pPr>
          </w:p>
          <w:p w14:paraId="61CEAB2A" w14:textId="77777777" w:rsidR="00FC3763" w:rsidRPr="00372E0A" w:rsidRDefault="00FC3763" w:rsidP="00FC3763">
            <w:pPr>
              <w:spacing w:before="60" w:after="60"/>
              <w:rPr>
                <w:rFonts w:ascii="Arial" w:hAnsi="Arial" w:cs="Arial"/>
                <w:sz w:val="20"/>
                <w:szCs w:val="20"/>
              </w:rPr>
            </w:pPr>
          </w:p>
          <w:p w14:paraId="581E2C39" w14:textId="77777777" w:rsidR="00FC3763" w:rsidRPr="00372E0A" w:rsidRDefault="00FC3763" w:rsidP="00FC3763">
            <w:pPr>
              <w:spacing w:before="60" w:after="60"/>
              <w:rPr>
                <w:rFonts w:ascii="Arial" w:hAnsi="Arial" w:cs="Arial"/>
                <w:sz w:val="20"/>
                <w:szCs w:val="20"/>
              </w:rPr>
            </w:pPr>
          </w:p>
        </w:tc>
      </w:tr>
      <w:tr w:rsidR="00FC3763" w:rsidRPr="00372E0A" w14:paraId="21B55C6E" w14:textId="77777777" w:rsidTr="00FB28A8">
        <w:trPr>
          <w:trHeight w:val="416"/>
        </w:trPr>
        <w:tc>
          <w:tcPr>
            <w:tcW w:w="14601" w:type="dxa"/>
            <w:gridSpan w:val="3"/>
            <w:shd w:val="clear" w:color="auto" w:fill="D9D9D9" w:themeFill="background1" w:themeFillShade="D9"/>
          </w:tcPr>
          <w:p w14:paraId="6B0B0B17" w14:textId="77777777" w:rsidR="00FC3763" w:rsidRPr="00372E0A" w:rsidRDefault="00FC3763" w:rsidP="00FC3763">
            <w:pPr>
              <w:pStyle w:val="Heading2"/>
              <w:spacing w:before="0"/>
              <w:contextualSpacing/>
              <w:jc w:val="center"/>
              <w:outlineLvl w:val="1"/>
              <w:rPr>
                <w:rFonts w:ascii="Arial" w:hAnsi="Arial" w:cs="Arial"/>
                <w:b/>
                <w:sz w:val="20"/>
                <w:szCs w:val="20"/>
              </w:rPr>
            </w:pPr>
            <w:r w:rsidRPr="00BD648C">
              <w:rPr>
                <w:rFonts w:ascii="Arial" w:hAnsi="Arial" w:cs="Arial"/>
                <w:b/>
                <w:sz w:val="24"/>
                <w:szCs w:val="20"/>
              </w:rPr>
              <w:t>Part five - operating the plant safely</w:t>
            </w:r>
          </w:p>
        </w:tc>
      </w:tr>
      <w:tr w:rsidR="00FC3763" w:rsidRPr="00372E0A" w14:paraId="060D5C50" w14:textId="77777777" w:rsidTr="00FB28A8">
        <w:trPr>
          <w:cantSplit/>
          <w:trHeight w:val="1134"/>
        </w:trPr>
        <w:tc>
          <w:tcPr>
            <w:tcW w:w="1276" w:type="dxa"/>
            <w:vMerge w:val="restart"/>
            <w:shd w:val="clear" w:color="auto" w:fill="D9D9D9" w:themeFill="background1" w:themeFillShade="D9"/>
            <w:textDirection w:val="btLr"/>
          </w:tcPr>
          <w:p w14:paraId="45A7B12A" w14:textId="77777777" w:rsidR="00FC3763" w:rsidRPr="00FB28A8" w:rsidRDefault="00FC3763" w:rsidP="00FC3763">
            <w:pPr>
              <w:spacing w:before="60" w:after="60"/>
              <w:ind w:left="113" w:right="113"/>
              <w:contextualSpacing/>
              <w:jc w:val="center"/>
              <w:rPr>
                <w:rFonts w:ascii="Arial" w:hAnsi="Arial" w:cs="Arial"/>
                <w:sz w:val="20"/>
                <w:szCs w:val="20"/>
              </w:rPr>
            </w:pPr>
            <w:r w:rsidRPr="00FB28A8">
              <w:rPr>
                <w:rFonts w:ascii="Arial" w:hAnsi="Arial" w:cs="Arial"/>
                <w:sz w:val="20"/>
                <w:szCs w:val="20"/>
              </w:rPr>
              <w:t>Communication</w:t>
            </w:r>
          </w:p>
        </w:tc>
        <w:tc>
          <w:tcPr>
            <w:tcW w:w="8789" w:type="dxa"/>
          </w:tcPr>
          <w:p w14:paraId="58833C1A" w14:textId="738108FA" w:rsidR="00FC3763" w:rsidRPr="00517C65" w:rsidRDefault="00FC3763" w:rsidP="00517C65">
            <w:pPr>
              <w:pStyle w:val="ListParagraph"/>
              <w:numPr>
                <w:ilvl w:val="0"/>
                <w:numId w:val="5"/>
              </w:numPr>
              <w:rPr>
                <w:rFonts w:ascii="Arial" w:hAnsi="Arial" w:cs="Arial"/>
                <w:sz w:val="20"/>
                <w:szCs w:val="20"/>
              </w:rPr>
            </w:pPr>
            <w:r w:rsidRPr="00372E0A">
              <w:rPr>
                <w:rFonts w:ascii="Arial" w:hAnsi="Arial" w:cs="Arial"/>
                <w:sz w:val="20"/>
                <w:szCs w:val="20"/>
              </w:rPr>
              <w:t xml:space="preserve">Has a reliable method of communication between the crane operator and </w:t>
            </w:r>
            <w:r>
              <w:rPr>
                <w:rFonts w:ascii="Arial" w:hAnsi="Arial" w:cs="Arial"/>
                <w:sz w:val="20"/>
                <w:szCs w:val="20"/>
              </w:rPr>
              <w:t xml:space="preserve">other relevant </w:t>
            </w:r>
            <w:r w:rsidR="00517C65">
              <w:rPr>
                <w:rFonts w:ascii="Arial" w:hAnsi="Arial" w:cs="Arial"/>
                <w:sz w:val="20"/>
                <w:szCs w:val="20"/>
              </w:rPr>
              <w:t>workers</w:t>
            </w:r>
            <w:r>
              <w:rPr>
                <w:rFonts w:ascii="Arial" w:hAnsi="Arial" w:cs="Arial"/>
                <w:sz w:val="20"/>
                <w:szCs w:val="20"/>
              </w:rPr>
              <w:t xml:space="preserve"> (e.g. </w:t>
            </w:r>
            <w:proofErr w:type="spellStart"/>
            <w:r>
              <w:rPr>
                <w:rFonts w:ascii="Arial" w:hAnsi="Arial" w:cs="Arial"/>
                <w:sz w:val="20"/>
                <w:szCs w:val="20"/>
              </w:rPr>
              <w:t>doggers</w:t>
            </w:r>
            <w:proofErr w:type="spellEnd"/>
            <w:r>
              <w:rPr>
                <w:rFonts w:ascii="Arial" w:hAnsi="Arial" w:cs="Arial"/>
                <w:sz w:val="20"/>
                <w:szCs w:val="20"/>
              </w:rPr>
              <w:t>, riggers, crane coordinator)</w:t>
            </w:r>
            <w:r w:rsidRPr="00372E0A">
              <w:rPr>
                <w:rFonts w:ascii="Arial" w:hAnsi="Arial" w:cs="Arial"/>
                <w:sz w:val="20"/>
                <w:szCs w:val="20"/>
              </w:rPr>
              <w:t xml:space="preserve"> been implemented to prevent dropped loads and collision with other plant and structures?</w:t>
            </w:r>
            <w:r w:rsidR="00517C65">
              <w:rPr>
                <w:rFonts w:ascii="Arial" w:hAnsi="Arial" w:cs="Arial"/>
                <w:sz w:val="20"/>
                <w:szCs w:val="20"/>
              </w:rPr>
              <w:t xml:space="preserve"> </w:t>
            </w:r>
            <w:r w:rsidRPr="00517C65">
              <w:rPr>
                <w:rFonts w:ascii="Arial" w:hAnsi="Arial" w:cs="Arial"/>
                <w:sz w:val="20"/>
                <w:szCs w:val="20"/>
              </w:rPr>
              <w:t>Communication can include the use of:</w:t>
            </w:r>
          </w:p>
          <w:p w14:paraId="3DA59F97" w14:textId="42BB9C41" w:rsidR="00FC3763" w:rsidRPr="00372E0A" w:rsidRDefault="00FC3763" w:rsidP="00FC3763">
            <w:pPr>
              <w:pStyle w:val="ListParagraph"/>
              <w:numPr>
                <w:ilvl w:val="0"/>
                <w:numId w:val="20"/>
              </w:numPr>
              <w:rPr>
                <w:rFonts w:ascii="Arial" w:hAnsi="Arial" w:cs="Arial"/>
                <w:sz w:val="20"/>
                <w:szCs w:val="20"/>
              </w:rPr>
            </w:pPr>
            <w:r w:rsidRPr="00372E0A">
              <w:rPr>
                <w:rFonts w:ascii="Arial" w:hAnsi="Arial" w:cs="Arial"/>
                <w:sz w:val="20"/>
                <w:szCs w:val="20"/>
              </w:rPr>
              <w:t xml:space="preserve">radio communication, including dedicated radio frequency, </w:t>
            </w:r>
            <w:r>
              <w:rPr>
                <w:rFonts w:ascii="Arial" w:hAnsi="Arial" w:cs="Arial"/>
                <w:sz w:val="20"/>
                <w:szCs w:val="20"/>
              </w:rPr>
              <w:t>equipment checks, clear and constant-talk</w:t>
            </w:r>
            <w:r w:rsidRPr="00372E0A">
              <w:rPr>
                <w:rFonts w:ascii="Arial" w:hAnsi="Arial" w:cs="Arial"/>
                <w:sz w:val="20"/>
                <w:szCs w:val="20"/>
              </w:rPr>
              <w:t xml:space="preserve"> </w:t>
            </w:r>
            <w:r>
              <w:rPr>
                <w:rFonts w:ascii="Arial" w:hAnsi="Arial" w:cs="Arial"/>
                <w:sz w:val="20"/>
                <w:szCs w:val="20"/>
              </w:rPr>
              <w:t>communication</w:t>
            </w:r>
            <w:r w:rsidRPr="00372E0A">
              <w:rPr>
                <w:rFonts w:ascii="Arial" w:hAnsi="Arial" w:cs="Arial"/>
                <w:sz w:val="20"/>
                <w:szCs w:val="20"/>
              </w:rPr>
              <w:t xml:space="preserve"> and procedures for loss of signal</w:t>
            </w:r>
          </w:p>
          <w:p w14:paraId="15E83E26" w14:textId="77777777" w:rsidR="00FC3763" w:rsidRPr="00372E0A" w:rsidRDefault="00FC3763" w:rsidP="00FC3763">
            <w:pPr>
              <w:pStyle w:val="ListParagraph"/>
              <w:numPr>
                <w:ilvl w:val="0"/>
                <w:numId w:val="20"/>
              </w:numPr>
              <w:rPr>
                <w:rFonts w:ascii="Arial" w:hAnsi="Arial" w:cs="Arial"/>
                <w:sz w:val="20"/>
                <w:szCs w:val="20"/>
              </w:rPr>
            </w:pPr>
            <w:r w:rsidRPr="00372E0A">
              <w:rPr>
                <w:rFonts w:ascii="Arial" w:hAnsi="Arial" w:cs="Arial"/>
                <w:sz w:val="20"/>
                <w:szCs w:val="20"/>
              </w:rPr>
              <w:t>hand signalling</w:t>
            </w:r>
          </w:p>
          <w:p w14:paraId="417FD608" w14:textId="77777777" w:rsidR="00FC3763" w:rsidRDefault="00FC3763" w:rsidP="00FC3763">
            <w:pPr>
              <w:pStyle w:val="ListParagraph"/>
              <w:numPr>
                <w:ilvl w:val="0"/>
                <w:numId w:val="20"/>
              </w:numPr>
              <w:rPr>
                <w:rFonts w:ascii="Arial" w:hAnsi="Arial" w:cs="Arial"/>
                <w:sz w:val="20"/>
                <w:szCs w:val="20"/>
              </w:rPr>
            </w:pPr>
            <w:proofErr w:type="gramStart"/>
            <w:r w:rsidRPr="00372E0A">
              <w:rPr>
                <w:rFonts w:ascii="Arial" w:hAnsi="Arial" w:cs="Arial"/>
                <w:sz w:val="20"/>
                <w:szCs w:val="20"/>
              </w:rPr>
              <w:t>other</w:t>
            </w:r>
            <w:proofErr w:type="gramEnd"/>
            <w:r w:rsidRPr="00372E0A">
              <w:rPr>
                <w:rFonts w:ascii="Arial" w:hAnsi="Arial" w:cs="Arial"/>
                <w:sz w:val="20"/>
                <w:szCs w:val="20"/>
              </w:rPr>
              <w:t xml:space="preserve"> methods such as bells, buzzers and whistles.</w:t>
            </w:r>
          </w:p>
          <w:p w14:paraId="09A4E690" w14:textId="77777777" w:rsidR="00FC3763" w:rsidRPr="00FB28A8" w:rsidRDefault="00FC3763" w:rsidP="00FC3763">
            <w:pPr>
              <w:contextualSpacing/>
              <w:rPr>
                <w:rFonts w:ascii="Arial" w:hAnsi="Arial" w:cs="Arial"/>
                <w:sz w:val="20"/>
                <w:szCs w:val="20"/>
              </w:rPr>
            </w:pPr>
          </w:p>
        </w:tc>
        <w:tc>
          <w:tcPr>
            <w:tcW w:w="4536" w:type="dxa"/>
          </w:tcPr>
          <w:p w14:paraId="162DE2FA" w14:textId="77777777" w:rsidR="00FC3763" w:rsidRPr="00372E0A" w:rsidRDefault="00FC3763" w:rsidP="00FC3763">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7969614A" w14:textId="77777777" w:rsidR="00FC3763" w:rsidRDefault="00FC3763" w:rsidP="00FC3763">
            <w:pPr>
              <w:spacing w:before="60" w:after="60"/>
              <w:rPr>
                <w:rFonts w:ascii="Arial" w:hAnsi="Arial" w:cs="Arial"/>
                <w:sz w:val="20"/>
                <w:szCs w:val="20"/>
              </w:rPr>
            </w:pPr>
            <w:r w:rsidRPr="00372E0A">
              <w:rPr>
                <w:rFonts w:ascii="Arial" w:hAnsi="Arial" w:cs="Arial"/>
                <w:sz w:val="20"/>
                <w:szCs w:val="20"/>
              </w:rPr>
              <w:t>Comments:</w:t>
            </w:r>
          </w:p>
          <w:p w14:paraId="50895C73" w14:textId="77777777" w:rsidR="00FC3763" w:rsidRDefault="00FC3763" w:rsidP="00FC3763">
            <w:pPr>
              <w:spacing w:before="60" w:after="60"/>
              <w:rPr>
                <w:rFonts w:ascii="Arial" w:hAnsi="Arial" w:cs="Arial"/>
                <w:sz w:val="20"/>
                <w:szCs w:val="20"/>
              </w:rPr>
            </w:pPr>
          </w:p>
          <w:p w14:paraId="40AC7AB9" w14:textId="77777777" w:rsidR="00FC3763" w:rsidRPr="00372E0A" w:rsidRDefault="00FC3763" w:rsidP="00FC3763">
            <w:pPr>
              <w:spacing w:before="60" w:after="60"/>
              <w:rPr>
                <w:rFonts w:ascii="Arial" w:hAnsi="Arial" w:cs="Arial"/>
                <w:sz w:val="20"/>
                <w:szCs w:val="20"/>
              </w:rPr>
            </w:pPr>
          </w:p>
          <w:p w14:paraId="5AC6573B" w14:textId="77777777" w:rsidR="00FC3763" w:rsidRPr="00372E0A" w:rsidRDefault="00FC3763" w:rsidP="00FC3763">
            <w:pPr>
              <w:spacing w:before="60" w:after="60"/>
              <w:rPr>
                <w:rFonts w:ascii="Arial" w:hAnsi="Arial" w:cs="Arial"/>
                <w:sz w:val="20"/>
                <w:szCs w:val="20"/>
              </w:rPr>
            </w:pPr>
          </w:p>
        </w:tc>
      </w:tr>
      <w:tr w:rsidR="00FC3763" w:rsidRPr="00372E0A" w14:paraId="6EA3D865" w14:textId="77777777" w:rsidTr="00FB28A8">
        <w:trPr>
          <w:cantSplit/>
          <w:trHeight w:val="1134"/>
        </w:trPr>
        <w:tc>
          <w:tcPr>
            <w:tcW w:w="1276" w:type="dxa"/>
            <w:vMerge/>
            <w:shd w:val="clear" w:color="auto" w:fill="D9D9D9" w:themeFill="background1" w:themeFillShade="D9"/>
            <w:textDirection w:val="btLr"/>
          </w:tcPr>
          <w:p w14:paraId="3B8EA4C1" w14:textId="77777777" w:rsidR="00FC3763" w:rsidRPr="00FB28A8" w:rsidRDefault="00FC3763" w:rsidP="00FC3763">
            <w:pPr>
              <w:spacing w:before="60" w:after="60"/>
              <w:ind w:left="113" w:right="113"/>
              <w:contextualSpacing/>
              <w:jc w:val="center"/>
              <w:rPr>
                <w:rFonts w:ascii="Arial" w:hAnsi="Arial" w:cs="Arial"/>
                <w:sz w:val="20"/>
                <w:szCs w:val="20"/>
              </w:rPr>
            </w:pPr>
          </w:p>
        </w:tc>
        <w:tc>
          <w:tcPr>
            <w:tcW w:w="8789" w:type="dxa"/>
          </w:tcPr>
          <w:p w14:paraId="6CA2AE13" w14:textId="1D8CC059" w:rsidR="00FC3763" w:rsidRDefault="00FC3763" w:rsidP="00FC3763">
            <w:pPr>
              <w:pStyle w:val="ListParagraph"/>
              <w:numPr>
                <w:ilvl w:val="0"/>
                <w:numId w:val="5"/>
              </w:numPr>
              <w:rPr>
                <w:rFonts w:ascii="Arial" w:hAnsi="Arial" w:cs="Arial"/>
                <w:sz w:val="20"/>
                <w:szCs w:val="20"/>
              </w:rPr>
            </w:pPr>
            <w:r>
              <w:rPr>
                <w:rFonts w:ascii="Arial" w:hAnsi="Arial" w:cs="Arial"/>
                <w:sz w:val="20"/>
                <w:szCs w:val="20"/>
              </w:rPr>
              <w:t xml:space="preserve">Where more than one </w:t>
            </w:r>
            <w:proofErr w:type="spellStart"/>
            <w:r>
              <w:rPr>
                <w:rFonts w:ascii="Arial" w:hAnsi="Arial" w:cs="Arial"/>
                <w:sz w:val="20"/>
                <w:szCs w:val="20"/>
              </w:rPr>
              <w:t>dogger</w:t>
            </w:r>
            <w:proofErr w:type="spellEnd"/>
            <w:r>
              <w:rPr>
                <w:rFonts w:ascii="Arial" w:hAnsi="Arial" w:cs="Arial"/>
                <w:sz w:val="20"/>
                <w:szCs w:val="20"/>
              </w:rPr>
              <w:t xml:space="preserve"> is involved in a lift, does each </w:t>
            </w:r>
            <w:proofErr w:type="spellStart"/>
            <w:r>
              <w:rPr>
                <w:rFonts w:ascii="Arial" w:hAnsi="Arial" w:cs="Arial"/>
                <w:sz w:val="20"/>
                <w:szCs w:val="20"/>
              </w:rPr>
              <w:t>dogger</w:t>
            </w:r>
            <w:proofErr w:type="spellEnd"/>
            <w:r>
              <w:rPr>
                <w:rFonts w:ascii="Arial" w:hAnsi="Arial" w:cs="Arial"/>
                <w:sz w:val="20"/>
                <w:szCs w:val="20"/>
              </w:rPr>
              <w:t xml:space="preserve"> understand where responsibility for their part of the lift lies to ensure that the crane operator is taking radio instructions or visual signals from only one person at any one time?</w:t>
            </w:r>
          </w:p>
          <w:p w14:paraId="67527BD4" w14:textId="77777777" w:rsidR="00FC3763" w:rsidRDefault="00FC3763" w:rsidP="00FC3763">
            <w:pPr>
              <w:pStyle w:val="ListParagraph"/>
              <w:ind w:left="360"/>
              <w:rPr>
                <w:rFonts w:ascii="Arial" w:hAnsi="Arial" w:cs="Arial"/>
                <w:sz w:val="20"/>
                <w:szCs w:val="20"/>
              </w:rPr>
            </w:pPr>
          </w:p>
          <w:p w14:paraId="6A5365A4" w14:textId="13BD7C33" w:rsidR="00FC3763" w:rsidRPr="00372E0A" w:rsidRDefault="00FC3763" w:rsidP="00FC3763">
            <w:pPr>
              <w:pStyle w:val="ListParagraph"/>
              <w:ind w:left="360"/>
              <w:rPr>
                <w:rFonts w:ascii="Arial" w:hAnsi="Arial" w:cs="Arial"/>
                <w:sz w:val="20"/>
                <w:szCs w:val="20"/>
              </w:rPr>
            </w:pPr>
          </w:p>
        </w:tc>
        <w:tc>
          <w:tcPr>
            <w:tcW w:w="4536" w:type="dxa"/>
          </w:tcPr>
          <w:p w14:paraId="4A889819" w14:textId="77777777" w:rsidR="00FC3763" w:rsidRPr="00372E0A" w:rsidRDefault="00FC3763" w:rsidP="00FC3763">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        </w:t>
            </w:r>
            <w:r w:rsidRPr="00372E0A">
              <w:rPr>
                <w:rFonts w:ascii="Arial" w:hAnsi="Arial" w:cs="Arial"/>
                <w:sz w:val="20"/>
                <w:szCs w:val="20"/>
              </w:rPr>
              <w:sym w:font="Wingdings 2" w:char="F0A3"/>
            </w:r>
            <w:r w:rsidRPr="00372E0A">
              <w:rPr>
                <w:rFonts w:ascii="Arial" w:hAnsi="Arial" w:cs="Arial"/>
                <w:sz w:val="20"/>
                <w:szCs w:val="20"/>
              </w:rPr>
              <w:t xml:space="preserve"> N/A</w:t>
            </w:r>
          </w:p>
          <w:p w14:paraId="753FE1DA" w14:textId="77777777" w:rsidR="00FC3763" w:rsidRDefault="00FC3763" w:rsidP="00FC3763">
            <w:pPr>
              <w:spacing w:before="60" w:after="60"/>
              <w:rPr>
                <w:rFonts w:ascii="Arial" w:hAnsi="Arial" w:cs="Arial"/>
                <w:sz w:val="20"/>
                <w:szCs w:val="20"/>
              </w:rPr>
            </w:pPr>
            <w:r w:rsidRPr="00372E0A">
              <w:rPr>
                <w:rFonts w:ascii="Arial" w:hAnsi="Arial" w:cs="Arial"/>
                <w:sz w:val="20"/>
                <w:szCs w:val="20"/>
              </w:rPr>
              <w:t>Comments:</w:t>
            </w:r>
          </w:p>
          <w:p w14:paraId="2EC8622E" w14:textId="77777777" w:rsidR="00FC3763" w:rsidRDefault="00FC3763" w:rsidP="00FC3763">
            <w:pPr>
              <w:spacing w:before="60" w:after="60"/>
              <w:rPr>
                <w:rFonts w:ascii="Arial" w:hAnsi="Arial" w:cs="Arial"/>
                <w:sz w:val="20"/>
                <w:szCs w:val="20"/>
              </w:rPr>
            </w:pPr>
          </w:p>
          <w:p w14:paraId="586B4D76" w14:textId="77777777" w:rsidR="00FC3763" w:rsidRDefault="00FC3763" w:rsidP="00FC3763">
            <w:pPr>
              <w:spacing w:before="60" w:after="60"/>
              <w:rPr>
                <w:rFonts w:ascii="Arial" w:hAnsi="Arial" w:cs="Arial"/>
                <w:sz w:val="20"/>
                <w:szCs w:val="20"/>
              </w:rPr>
            </w:pPr>
          </w:p>
          <w:p w14:paraId="1C6F2324" w14:textId="77777777" w:rsidR="00FC3763" w:rsidRPr="00372E0A" w:rsidRDefault="00FC3763" w:rsidP="00FC3763">
            <w:pPr>
              <w:spacing w:before="60" w:after="60"/>
              <w:rPr>
                <w:rFonts w:ascii="Arial" w:hAnsi="Arial" w:cs="Arial"/>
                <w:sz w:val="20"/>
                <w:szCs w:val="20"/>
              </w:rPr>
            </w:pPr>
          </w:p>
        </w:tc>
      </w:tr>
      <w:tr w:rsidR="00FC3763" w:rsidRPr="00372E0A" w14:paraId="0FFA6CDD" w14:textId="77777777" w:rsidTr="00FB28A8">
        <w:trPr>
          <w:cantSplit/>
          <w:trHeight w:val="1134"/>
        </w:trPr>
        <w:tc>
          <w:tcPr>
            <w:tcW w:w="1276" w:type="dxa"/>
            <w:shd w:val="clear" w:color="auto" w:fill="D9D9D9" w:themeFill="background1" w:themeFillShade="D9"/>
            <w:textDirection w:val="btLr"/>
          </w:tcPr>
          <w:p w14:paraId="499B0F6D" w14:textId="77777777" w:rsidR="00FC3763" w:rsidRPr="00FB28A8" w:rsidRDefault="00FC3763" w:rsidP="00FC3763">
            <w:pPr>
              <w:spacing w:before="60" w:after="60"/>
              <w:ind w:left="113" w:right="113"/>
              <w:contextualSpacing/>
              <w:jc w:val="center"/>
              <w:rPr>
                <w:rFonts w:ascii="Arial" w:hAnsi="Arial" w:cs="Arial"/>
                <w:sz w:val="20"/>
                <w:szCs w:val="20"/>
              </w:rPr>
            </w:pPr>
            <w:r w:rsidRPr="00FB28A8">
              <w:rPr>
                <w:rFonts w:ascii="Arial" w:hAnsi="Arial" w:cs="Arial"/>
                <w:sz w:val="20"/>
                <w:szCs w:val="20"/>
              </w:rPr>
              <w:t>Limiting or indicating devices</w:t>
            </w:r>
          </w:p>
        </w:tc>
        <w:tc>
          <w:tcPr>
            <w:tcW w:w="8789" w:type="dxa"/>
          </w:tcPr>
          <w:p w14:paraId="5CABA26F" w14:textId="629EBEAA" w:rsidR="00FC3763" w:rsidRPr="00372E0A" w:rsidRDefault="00FC3763" w:rsidP="00FC3763">
            <w:pPr>
              <w:pStyle w:val="ListParagraph"/>
              <w:numPr>
                <w:ilvl w:val="0"/>
                <w:numId w:val="5"/>
              </w:numPr>
              <w:rPr>
                <w:rFonts w:ascii="Arial" w:hAnsi="Arial" w:cs="Arial"/>
                <w:sz w:val="20"/>
                <w:szCs w:val="20"/>
              </w:rPr>
            </w:pPr>
            <w:r w:rsidRPr="00372E0A">
              <w:rPr>
                <w:rFonts w:ascii="Arial" w:hAnsi="Arial" w:cs="Arial"/>
                <w:sz w:val="20"/>
                <w:szCs w:val="20"/>
              </w:rPr>
              <w:t xml:space="preserve">Is the crane fitted with </w:t>
            </w:r>
            <w:r w:rsidR="00517C65">
              <w:rPr>
                <w:rFonts w:ascii="Arial" w:hAnsi="Arial" w:cs="Arial"/>
                <w:sz w:val="20"/>
                <w:szCs w:val="20"/>
              </w:rPr>
              <w:t xml:space="preserve">the </w:t>
            </w:r>
            <w:r w:rsidRPr="00372E0A">
              <w:rPr>
                <w:rFonts w:ascii="Arial" w:hAnsi="Arial" w:cs="Arial"/>
                <w:sz w:val="20"/>
                <w:szCs w:val="20"/>
              </w:rPr>
              <w:t>following safety functions a</w:t>
            </w:r>
            <w:r w:rsidR="00517C65">
              <w:rPr>
                <w:rFonts w:ascii="Arial" w:hAnsi="Arial" w:cs="Arial"/>
                <w:sz w:val="20"/>
                <w:szCs w:val="20"/>
              </w:rPr>
              <w:t>nd indicators in working order:</w:t>
            </w:r>
          </w:p>
          <w:p w14:paraId="3F83745C" w14:textId="77777777" w:rsidR="00FC3763" w:rsidRPr="00372E0A" w:rsidRDefault="00FC3763" w:rsidP="00FC3763">
            <w:pPr>
              <w:pStyle w:val="ListParagraph"/>
              <w:numPr>
                <w:ilvl w:val="0"/>
                <w:numId w:val="21"/>
              </w:numPr>
              <w:rPr>
                <w:rFonts w:ascii="Arial" w:hAnsi="Arial" w:cs="Arial"/>
                <w:sz w:val="20"/>
                <w:szCs w:val="20"/>
              </w:rPr>
            </w:pPr>
            <w:r w:rsidRPr="00372E0A">
              <w:rPr>
                <w:rFonts w:ascii="Arial" w:hAnsi="Arial" w:cs="Arial"/>
                <w:sz w:val="20"/>
                <w:szCs w:val="20"/>
              </w:rPr>
              <w:t>rated capacity limiter to prevent overloading</w:t>
            </w:r>
          </w:p>
          <w:p w14:paraId="3113C6D0" w14:textId="77777777" w:rsidR="00FC3763" w:rsidRPr="00372E0A" w:rsidRDefault="00FC3763" w:rsidP="00FC3763">
            <w:pPr>
              <w:pStyle w:val="ListParagraph"/>
              <w:numPr>
                <w:ilvl w:val="0"/>
                <w:numId w:val="21"/>
              </w:numPr>
              <w:rPr>
                <w:rFonts w:ascii="Arial" w:hAnsi="Arial" w:cs="Arial"/>
                <w:sz w:val="20"/>
                <w:szCs w:val="20"/>
              </w:rPr>
            </w:pPr>
            <w:r w:rsidRPr="00372E0A">
              <w:rPr>
                <w:rFonts w:ascii="Arial" w:hAnsi="Arial" w:cs="Arial"/>
                <w:sz w:val="20"/>
                <w:szCs w:val="20"/>
              </w:rPr>
              <w:t>motion limiting devices to prevent damage to the crane caused by movement outside the designed range of movement</w:t>
            </w:r>
          </w:p>
          <w:p w14:paraId="5EBEE7C9" w14:textId="77777777" w:rsidR="00FC3763" w:rsidRPr="00372E0A" w:rsidRDefault="00FC3763" w:rsidP="00FC3763">
            <w:pPr>
              <w:pStyle w:val="ListParagraph"/>
              <w:numPr>
                <w:ilvl w:val="0"/>
                <w:numId w:val="21"/>
              </w:numPr>
              <w:rPr>
                <w:rFonts w:ascii="Arial" w:hAnsi="Arial" w:cs="Arial"/>
                <w:sz w:val="20"/>
                <w:szCs w:val="20"/>
              </w:rPr>
            </w:pPr>
            <w:r w:rsidRPr="00372E0A">
              <w:rPr>
                <w:rFonts w:ascii="Arial" w:hAnsi="Arial" w:cs="Arial"/>
                <w:sz w:val="20"/>
                <w:szCs w:val="20"/>
              </w:rPr>
              <w:t>working radius indicator to display the location of the suspended load in relation to the crane</w:t>
            </w:r>
          </w:p>
          <w:p w14:paraId="432E55B8" w14:textId="0BB28F9A" w:rsidR="00FC3763" w:rsidRDefault="00FC3763" w:rsidP="00FC3763">
            <w:pPr>
              <w:pStyle w:val="ListParagraph"/>
              <w:numPr>
                <w:ilvl w:val="0"/>
                <w:numId w:val="21"/>
              </w:numPr>
              <w:rPr>
                <w:rFonts w:ascii="Arial" w:hAnsi="Arial" w:cs="Arial"/>
                <w:sz w:val="20"/>
                <w:szCs w:val="20"/>
              </w:rPr>
            </w:pPr>
            <w:proofErr w:type="gramStart"/>
            <w:r w:rsidRPr="00372E0A">
              <w:rPr>
                <w:rFonts w:ascii="Arial" w:hAnsi="Arial" w:cs="Arial"/>
                <w:sz w:val="20"/>
                <w:szCs w:val="20"/>
              </w:rPr>
              <w:t>load</w:t>
            </w:r>
            <w:proofErr w:type="gramEnd"/>
            <w:r w:rsidRPr="00372E0A">
              <w:rPr>
                <w:rFonts w:ascii="Arial" w:hAnsi="Arial" w:cs="Arial"/>
                <w:sz w:val="20"/>
                <w:szCs w:val="20"/>
              </w:rPr>
              <w:t xml:space="preserve"> indicators to measure and display th</w:t>
            </w:r>
            <w:r w:rsidR="00517C65">
              <w:rPr>
                <w:rFonts w:ascii="Arial" w:hAnsi="Arial" w:cs="Arial"/>
                <w:sz w:val="20"/>
                <w:szCs w:val="20"/>
              </w:rPr>
              <w:t>e mass of the load being lifted?</w:t>
            </w:r>
          </w:p>
          <w:p w14:paraId="5CCEFC22" w14:textId="77777777" w:rsidR="00FC3763" w:rsidRPr="00FB28A8" w:rsidRDefault="00FC3763" w:rsidP="00FC3763">
            <w:pPr>
              <w:contextualSpacing/>
              <w:rPr>
                <w:rFonts w:ascii="Arial" w:hAnsi="Arial" w:cs="Arial"/>
                <w:sz w:val="20"/>
                <w:szCs w:val="20"/>
              </w:rPr>
            </w:pPr>
          </w:p>
        </w:tc>
        <w:tc>
          <w:tcPr>
            <w:tcW w:w="4536" w:type="dxa"/>
          </w:tcPr>
          <w:p w14:paraId="0BAB96B2" w14:textId="77777777" w:rsidR="00FC3763" w:rsidRPr="00372E0A" w:rsidRDefault="00FC3763" w:rsidP="00FC3763">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50C0E52F" w14:textId="77777777" w:rsidR="00FC3763" w:rsidRDefault="00FC3763" w:rsidP="00FC3763">
            <w:pPr>
              <w:spacing w:before="60" w:after="60"/>
              <w:rPr>
                <w:rFonts w:ascii="Arial" w:hAnsi="Arial" w:cs="Arial"/>
                <w:sz w:val="20"/>
                <w:szCs w:val="20"/>
              </w:rPr>
            </w:pPr>
            <w:r w:rsidRPr="00372E0A">
              <w:rPr>
                <w:rFonts w:ascii="Arial" w:hAnsi="Arial" w:cs="Arial"/>
                <w:sz w:val="20"/>
                <w:szCs w:val="20"/>
              </w:rPr>
              <w:t>Comments:</w:t>
            </w:r>
          </w:p>
          <w:p w14:paraId="33ECE7F8" w14:textId="77777777" w:rsidR="00FC3763" w:rsidRDefault="00FC3763" w:rsidP="00FC3763">
            <w:pPr>
              <w:spacing w:before="60" w:after="60"/>
              <w:rPr>
                <w:rFonts w:ascii="Arial" w:hAnsi="Arial" w:cs="Arial"/>
                <w:sz w:val="20"/>
                <w:szCs w:val="20"/>
              </w:rPr>
            </w:pPr>
          </w:p>
          <w:p w14:paraId="228BE9FD" w14:textId="77777777" w:rsidR="00FC3763" w:rsidRPr="00372E0A" w:rsidRDefault="00FC3763" w:rsidP="00FC3763">
            <w:pPr>
              <w:spacing w:before="60" w:after="60"/>
              <w:rPr>
                <w:rFonts w:ascii="Arial" w:hAnsi="Arial" w:cs="Arial"/>
                <w:sz w:val="20"/>
                <w:szCs w:val="20"/>
              </w:rPr>
            </w:pPr>
          </w:p>
          <w:p w14:paraId="13251099" w14:textId="77777777" w:rsidR="00FC3763" w:rsidRPr="00372E0A" w:rsidRDefault="00FC3763" w:rsidP="00FC3763">
            <w:pPr>
              <w:spacing w:before="60" w:after="60"/>
              <w:rPr>
                <w:rFonts w:ascii="Arial" w:hAnsi="Arial" w:cs="Arial"/>
                <w:sz w:val="20"/>
                <w:szCs w:val="20"/>
              </w:rPr>
            </w:pPr>
          </w:p>
        </w:tc>
      </w:tr>
      <w:tr w:rsidR="00FC3763" w:rsidRPr="00372E0A" w14:paraId="7B6819EE" w14:textId="77777777" w:rsidTr="00C804A8">
        <w:trPr>
          <w:trHeight w:val="1124"/>
        </w:trPr>
        <w:tc>
          <w:tcPr>
            <w:tcW w:w="1276" w:type="dxa"/>
            <w:shd w:val="clear" w:color="auto" w:fill="D9D9D9" w:themeFill="background1" w:themeFillShade="D9"/>
            <w:textDirection w:val="btLr"/>
          </w:tcPr>
          <w:p w14:paraId="152F255E" w14:textId="77777777" w:rsidR="00FC3763" w:rsidRPr="00FB28A8" w:rsidRDefault="00FC3763" w:rsidP="00FC3763">
            <w:pPr>
              <w:spacing w:before="60" w:after="60"/>
              <w:ind w:left="113" w:right="113"/>
              <w:contextualSpacing/>
              <w:jc w:val="center"/>
              <w:rPr>
                <w:rFonts w:ascii="Arial" w:hAnsi="Arial" w:cs="Arial"/>
                <w:sz w:val="20"/>
                <w:szCs w:val="20"/>
              </w:rPr>
            </w:pPr>
            <w:r w:rsidRPr="00FB28A8">
              <w:rPr>
                <w:rFonts w:ascii="Arial" w:hAnsi="Arial" w:cs="Arial"/>
                <w:sz w:val="20"/>
                <w:szCs w:val="20"/>
              </w:rPr>
              <w:lastRenderedPageBreak/>
              <w:t>Lifting loads</w:t>
            </w:r>
          </w:p>
        </w:tc>
        <w:tc>
          <w:tcPr>
            <w:tcW w:w="8789" w:type="dxa"/>
          </w:tcPr>
          <w:p w14:paraId="4CB93AC6" w14:textId="5C3BBF37" w:rsidR="00FC3763" w:rsidRPr="00372E0A" w:rsidRDefault="00FC3763" w:rsidP="00517C65">
            <w:pPr>
              <w:pStyle w:val="ListParagraph"/>
              <w:numPr>
                <w:ilvl w:val="0"/>
                <w:numId w:val="5"/>
              </w:numPr>
              <w:rPr>
                <w:rFonts w:ascii="Arial" w:hAnsi="Arial" w:cs="Arial"/>
                <w:sz w:val="20"/>
                <w:szCs w:val="20"/>
              </w:rPr>
            </w:pPr>
            <w:r w:rsidRPr="00372E0A">
              <w:rPr>
                <w:rFonts w:ascii="Arial" w:hAnsi="Arial" w:cs="Arial"/>
                <w:sz w:val="20"/>
                <w:szCs w:val="20"/>
              </w:rPr>
              <w:t xml:space="preserve">Is all lifting gear of adequate capacity, in good condition and appropriately marked with </w:t>
            </w:r>
            <w:r>
              <w:rPr>
                <w:rFonts w:ascii="Arial" w:hAnsi="Arial" w:cs="Arial"/>
                <w:sz w:val="20"/>
                <w:szCs w:val="20"/>
              </w:rPr>
              <w:t xml:space="preserve">relevant information (e.g. </w:t>
            </w:r>
            <w:r w:rsidRPr="00372E0A">
              <w:rPr>
                <w:rFonts w:ascii="Arial" w:hAnsi="Arial" w:cs="Arial"/>
                <w:sz w:val="20"/>
                <w:szCs w:val="20"/>
              </w:rPr>
              <w:t>S</w:t>
            </w:r>
            <w:r>
              <w:rPr>
                <w:rFonts w:ascii="Arial" w:hAnsi="Arial" w:cs="Arial"/>
                <w:sz w:val="20"/>
                <w:szCs w:val="20"/>
              </w:rPr>
              <w:t xml:space="preserve">afe </w:t>
            </w:r>
            <w:r w:rsidRPr="00372E0A">
              <w:rPr>
                <w:rFonts w:ascii="Arial" w:hAnsi="Arial" w:cs="Arial"/>
                <w:sz w:val="20"/>
                <w:szCs w:val="20"/>
              </w:rPr>
              <w:t>W</w:t>
            </w:r>
            <w:r>
              <w:rPr>
                <w:rFonts w:ascii="Arial" w:hAnsi="Arial" w:cs="Arial"/>
                <w:sz w:val="20"/>
                <w:szCs w:val="20"/>
              </w:rPr>
              <w:t xml:space="preserve">orking </w:t>
            </w:r>
            <w:r w:rsidRPr="00372E0A">
              <w:rPr>
                <w:rFonts w:ascii="Arial" w:hAnsi="Arial" w:cs="Arial"/>
                <w:sz w:val="20"/>
                <w:szCs w:val="20"/>
              </w:rPr>
              <w:t>L</w:t>
            </w:r>
            <w:r>
              <w:rPr>
                <w:rFonts w:ascii="Arial" w:hAnsi="Arial" w:cs="Arial"/>
                <w:sz w:val="20"/>
                <w:szCs w:val="20"/>
              </w:rPr>
              <w:t>oad)</w:t>
            </w:r>
            <w:r w:rsidRPr="00372E0A">
              <w:rPr>
                <w:rFonts w:ascii="Arial" w:hAnsi="Arial" w:cs="Arial"/>
                <w:sz w:val="20"/>
                <w:szCs w:val="20"/>
              </w:rPr>
              <w:t>?</w:t>
            </w:r>
          </w:p>
        </w:tc>
        <w:tc>
          <w:tcPr>
            <w:tcW w:w="4536" w:type="dxa"/>
          </w:tcPr>
          <w:p w14:paraId="79109D89" w14:textId="77777777" w:rsidR="00FC3763" w:rsidRPr="00372E0A" w:rsidRDefault="00FC3763" w:rsidP="00FC3763">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64110134" w14:textId="6B2AEBD4" w:rsidR="00FC3763" w:rsidRPr="00372E0A" w:rsidRDefault="00FC3763" w:rsidP="00FC3763">
            <w:pPr>
              <w:spacing w:before="60" w:after="60"/>
              <w:rPr>
                <w:rFonts w:ascii="Arial" w:hAnsi="Arial" w:cs="Arial"/>
                <w:sz w:val="20"/>
                <w:szCs w:val="20"/>
              </w:rPr>
            </w:pPr>
            <w:r w:rsidRPr="00372E0A">
              <w:rPr>
                <w:rFonts w:ascii="Arial" w:hAnsi="Arial" w:cs="Arial"/>
                <w:sz w:val="20"/>
                <w:szCs w:val="20"/>
              </w:rPr>
              <w:t>Comments:</w:t>
            </w:r>
          </w:p>
        </w:tc>
      </w:tr>
      <w:tr w:rsidR="00FC3763" w:rsidRPr="00372E0A" w14:paraId="3970C372" w14:textId="77777777" w:rsidTr="00FB28A8">
        <w:tc>
          <w:tcPr>
            <w:tcW w:w="1276" w:type="dxa"/>
            <w:vMerge w:val="restart"/>
            <w:shd w:val="clear" w:color="auto" w:fill="D9D9D9" w:themeFill="background1" w:themeFillShade="D9"/>
            <w:textDirection w:val="btLr"/>
          </w:tcPr>
          <w:p w14:paraId="40195A09" w14:textId="550E259A" w:rsidR="00FC3763" w:rsidRPr="00FB28A8" w:rsidRDefault="00FC3763" w:rsidP="00FC3763">
            <w:pPr>
              <w:spacing w:before="60" w:after="60"/>
              <w:ind w:left="113" w:right="113"/>
              <w:contextualSpacing/>
              <w:jc w:val="center"/>
              <w:rPr>
                <w:rFonts w:ascii="Arial" w:hAnsi="Arial" w:cs="Arial"/>
                <w:sz w:val="20"/>
                <w:szCs w:val="20"/>
              </w:rPr>
            </w:pPr>
            <w:r w:rsidRPr="00FB28A8">
              <w:rPr>
                <w:rFonts w:ascii="Arial" w:hAnsi="Arial" w:cs="Arial"/>
                <w:sz w:val="20"/>
                <w:szCs w:val="20"/>
              </w:rPr>
              <w:t>Ergonomic issues</w:t>
            </w:r>
          </w:p>
        </w:tc>
        <w:tc>
          <w:tcPr>
            <w:tcW w:w="8789" w:type="dxa"/>
          </w:tcPr>
          <w:p w14:paraId="68E06CD2" w14:textId="1D8A20AD" w:rsidR="00FC3763" w:rsidRDefault="00FC3763" w:rsidP="00FC3763">
            <w:pPr>
              <w:pStyle w:val="ListParagraph"/>
              <w:numPr>
                <w:ilvl w:val="0"/>
                <w:numId w:val="5"/>
              </w:numPr>
              <w:rPr>
                <w:rFonts w:ascii="Arial" w:hAnsi="Arial" w:cs="Arial"/>
                <w:sz w:val="20"/>
                <w:szCs w:val="20"/>
              </w:rPr>
            </w:pPr>
            <w:r w:rsidRPr="00372E0A">
              <w:rPr>
                <w:rFonts w:ascii="Arial" w:hAnsi="Arial" w:cs="Arial"/>
                <w:sz w:val="20"/>
                <w:szCs w:val="20"/>
              </w:rPr>
              <w:t>Is there safe access to the crane cabin and other frequently access</w:t>
            </w:r>
            <w:r>
              <w:rPr>
                <w:rFonts w:ascii="Arial" w:hAnsi="Arial" w:cs="Arial"/>
                <w:sz w:val="20"/>
                <w:szCs w:val="20"/>
              </w:rPr>
              <w:t>ed</w:t>
            </w:r>
            <w:r w:rsidRPr="00372E0A">
              <w:rPr>
                <w:rFonts w:ascii="Arial" w:hAnsi="Arial" w:cs="Arial"/>
                <w:sz w:val="20"/>
                <w:szCs w:val="20"/>
              </w:rPr>
              <w:t xml:space="preserve"> areas of the crane?</w:t>
            </w:r>
          </w:p>
          <w:p w14:paraId="38463C0B" w14:textId="5ABB5074" w:rsidR="00FC3763" w:rsidRDefault="00E45D5D" w:rsidP="00FC3763">
            <w:pPr>
              <w:ind w:left="360"/>
              <w:rPr>
                <w:rFonts w:ascii="Arial" w:hAnsi="Arial" w:cs="Arial"/>
                <w:sz w:val="20"/>
                <w:szCs w:val="20"/>
              </w:rPr>
            </w:pPr>
            <w:r>
              <w:rPr>
                <w:rFonts w:ascii="Arial" w:hAnsi="Arial" w:cs="Arial"/>
                <w:sz w:val="20"/>
                <w:szCs w:val="20"/>
              </w:rPr>
              <w:t>Consider</w:t>
            </w:r>
            <w:r w:rsidR="00FC3763">
              <w:rPr>
                <w:rFonts w:ascii="Arial" w:hAnsi="Arial" w:cs="Arial"/>
                <w:sz w:val="20"/>
                <w:szCs w:val="20"/>
              </w:rPr>
              <w:t>:</w:t>
            </w:r>
          </w:p>
          <w:p w14:paraId="23464C42" w14:textId="0028F5CF" w:rsidR="00FC3763" w:rsidRDefault="00FC3763" w:rsidP="00FC3763">
            <w:pPr>
              <w:pStyle w:val="ListParagraph"/>
              <w:numPr>
                <w:ilvl w:val="0"/>
                <w:numId w:val="39"/>
              </w:numPr>
              <w:rPr>
                <w:rFonts w:ascii="Arial" w:hAnsi="Arial" w:cs="Arial"/>
                <w:sz w:val="20"/>
                <w:szCs w:val="20"/>
              </w:rPr>
            </w:pPr>
            <w:r>
              <w:rPr>
                <w:rFonts w:ascii="Arial" w:hAnsi="Arial" w:cs="Arial"/>
                <w:sz w:val="20"/>
                <w:szCs w:val="20"/>
              </w:rPr>
              <w:t>changes in directions of ladders</w:t>
            </w:r>
          </w:p>
          <w:p w14:paraId="283B136E" w14:textId="352BA3DC" w:rsidR="00FC3763" w:rsidRDefault="00FC3763" w:rsidP="00FC3763">
            <w:pPr>
              <w:pStyle w:val="ListParagraph"/>
              <w:numPr>
                <w:ilvl w:val="0"/>
                <w:numId w:val="39"/>
              </w:numPr>
              <w:rPr>
                <w:rFonts w:ascii="Arial" w:hAnsi="Arial" w:cs="Arial"/>
                <w:sz w:val="20"/>
                <w:szCs w:val="20"/>
              </w:rPr>
            </w:pPr>
            <w:r>
              <w:rPr>
                <w:rFonts w:ascii="Arial" w:hAnsi="Arial" w:cs="Arial"/>
                <w:sz w:val="20"/>
                <w:szCs w:val="20"/>
              </w:rPr>
              <w:t>landings to allow rest breaks while climbing</w:t>
            </w:r>
          </w:p>
          <w:p w14:paraId="6F32D914" w14:textId="77777777" w:rsidR="00FC3763" w:rsidRDefault="00FC3763" w:rsidP="00FC3763">
            <w:pPr>
              <w:pStyle w:val="ListParagraph"/>
              <w:numPr>
                <w:ilvl w:val="0"/>
                <w:numId w:val="39"/>
              </w:numPr>
              <w:rPr>
                <w:rFonts w:ascii="Arial" w:hAnsi="Arial" w:cs="Arial"/>
                <w:sz w:val="20"/>
                <w:szCs w:val="20"/>
              </w:rPr>
            </w:pPr>
            <w:r>
              <w:rPr>
                <w:rFonts w:ascii="Arial" w:hAnsi="Arial" w:cs="Arial"/>
                <w:sz w:val="20"/>
                <w:szCs w:val="20"/>
              </w:rPr>
              <w:t>avoiding the use of continuous vertical ladders</w:t>
            </w:r>
          </w:p>
          <w:p w14:paraId="7D6528F1" w14:textId="7140212C" w:rsidR="00FC3763" w:rsidRDefault="00FC3763" w:rsidP="00FC3763">
            <w:pPr>
              <w:pStyle w:val="ListParagraph"/>
              <w:numPr>
                <w:ilvl w:val="0"/>
                <w:numId w:val="39"/>
              </w:numPr>
              <w:rPr>
                <w:rFonts w:ascii="Arial" w:hAnsi="Arial" w:cs="Arial"/>
                <w:sz w:val="20"/>
                <w:szCs w:val="20"/>
              </w:rPr>
            </w:pPr>
            <w:r>
              <w:rPr>
                <w:rFonts w:ascii="Arial" w:hAnsi="Arial" w:cs="Arial"/>
                <w:sz w:val="20"/>
                <w:szCs w:val="20"/>
              </w:rPr>
              <w:t>guardrails on tower landings and machine deck</w:t>
            </w:r>
          </w:p>
          <w:p w14:paraId="444586CD" w14:textId="46C72B18" w:rsidR="00FC3763" w:rsidRDefault="00FC3763" w:rsidP="00FC3763">
            <w:pPr>
              <w:pStyle w:val="ListParagraph"/>
              <w:numPr>
                <w:ilvl w:val="0"/>
                <w:numId w:val="39"/>
              </w:numPr>
              <w:rPr>
                <w:rFonts w:ascii="Arial" w:hAnsi="Arial" w:cs="Arial"/>
                <w:sz w:val="20"/>
                <w:szCs w:val="20"/>
              </w:rPr>
            </w:pPr>
            <w:proofErr w:type="gramStart"/>
            <w:r>
              <w:rPr>
                <w:rFonts w:ascii="Arial" w:hAnsi="Arial" w:cs="Arial"/>
                <w:sz w:val="20"/>
                <w:szCs w:val="20"/>
              </w:rPr>
              <w:t>mechanisms</w:t>
            </w:r>
            <w:proofErr w:type="gramEnd"/>
            <w:r>
              <w:rPr>
                <w:rFonts w:ascii="Arial" w:hAnsi="Arial" w:cs="Arial"/>
                <w:sz w:val="20"/>
                <w:szCs w:val="20"/>
              </w:rPr>
              <w:t xml:space="preserve"> to allow riggers to safely access the crane’s jibs (e.g. static lines).</w:t>
            </w:r>
          </w:p>
          <w:p w14:paraId="279FEB2E" w14:textId="6A8840AA" w:rsidR="00FC3763" w:rsidRPr="00AF6179" w:rsidRDefault="00FC3763" w:rsidP="00FC3763">
            <w:pPr>
              <w:pStyle w:val="ListParagraph"/>
              <w:rPr>
                <w:rFonts w:ascii="Arial" w:hAnsi="Arial" w:cs="Arial"/>
                <w:sz w:val="20"/>
                <w:szCs w:val="20"/>
              </w:rPr>
            </w:pPr>
          </w:p>
        </w:tc>
        <w:tc>
          <w:tcPr>
            <w:tcW w:w="4536" w:type="dxa"/>
          </w:tcPr>
          <w:p w14:paraId="4BA85B71" w14:textId="77777777" w:rsidR="00FC3763" w:rsidRPr="00372E0A" w:rsidRDefault="00FC3763" w:rsidP="00FC3763">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        </w:t>
            </w:r>
            <w:r w:rsidRPr="00372E0A">
              <w:rPr>
                <w:rFonts w:ascii="Arial" w:hAnsi="Arial" w:cs="Arial"/>
                <w:sz w:val="20"/>
                <w:szCs w:val="20"/>
              </w:rPr>
              <w:sym w:font="Wingdings 2" w:char="F0A3"/>
            </w:r>
            <w:r w:rsidRPr="00372E0A">
              <w:rPr>
                <w:rFonts w:ascii="Arial" w:hAnsi="Arial" w:cs="Arial"/>
                <w:sz w:val="20"/>
                <w:szCs w:val="20"/>
              </w:rPr>
              <w:t xml:space="preserve"> N/A</w:t>
            </w:r>
          </w:p>
          <w:p w14:paraId="299FE256" w14:textId="14C8DC17" w:rsidR="00FC3763" w:rsidRPr="00372E0A" w:rsidRDefault="00FC3763" w:rsidP="00FC3763">
            <w:pPr>
              <w:spacing w:before="60" w:after="60"/>
              <w:rPr>
                <w:rFonts w:ascii="Arial" w:hAnsi="Arial" w:cs="Arial"/>
                <w:sz w:val="20"/>
                <w:szCs w:val="20"/>
              </w:rPr>
            </w:pPr>
            <w:r w:rsidRPr="00372E0A">
              <w:rPr>
                <w:rFonts w:ascii="Arial" w:hAnsi="Arial" w:cs="Arial"/>
                <w:sz w:val="20"/>
                <w:szCs w:val="20"/>
              </w:rPr>
              <w:t>Comments:</w:t>
            </w:r>
          </w:p>
          <w:p w14:paraId="3883F592" w14:textId="77777777" w:rsidR="00FC3763" w:rsidRPr="00372E0A" w:rsidRDefault="00FC3763" w:rsidP="00FC3763">
            <w:pPr>
              <w:spacing w:before="60" w:after="60"/>
              <w:rPr>
                <w:rFonts w:ascii="Arial" w:hAnsi="Arial" w:cs="Arial"/>
                <w:sz w:val="20"/>
                <w:szCs w:val="20"/>
              </w:rPr>
            </w:pPr>
          </w:p>
        </w:tc>
      </w:tr>
      <w:tr w:rsidR="00FC3763" w:rsidRPr="00372E0A" w14:paraId="7986F769" w14:textId="77777777" w:rsidTr="00FB28A8">
        <w:tc>
          <w:tcPr>
            <w:tcW w:w="1276" w:type="dxa"/>
            <w:vMerge/>
            <w:shd w:val="clear" w:color="auto" w:fill="D9D9D9" w:themeFill="background1" w:themeFillShade="D9"/>
            <w:textDirection w:val="btLr"/>
          </w:tcPr>
          <w:p w14:paraId="70D95619" w14:textId="77777777" w:rsidR="00FC3763" w:rsidRPr="00FB28A8" w:rsidRDefault="00FC3763" w:rsidP="00FC3763">
            <w:pPr>
              <w:spacing w:before="60" w:after="60"/>
              <w:ind w:left="113" w:right="113"/>
              <w:contextualSpacing/>
              <w:jc w:val="center"/>
              <w:rPr>
                <w:rFonts w:ascii="Arial" w:hAnsi="Arial" w:cs="Arial"/>
                <w:sz w:val="20"/>
                <w:szCs w:val="20"/>
              </w:rPr>
            </w:pPr>
          </w:p>
        </w:tc>
        <w:tc>
          <w:tcPr>
            <w:tcW w:w="8789" w:type="dxa"/>
          </w:tcPr>
          <w:p w14:paraId="224B5211" w14:textId="7FA459FD" w:rsidR="00FC3763" w:rsidRPr="00517C65" w:rsidRDefault="00FC3763" w:rsidP="00517C65">
            <w:pPr>
              <w:pStyle w:val="ListParagraph"/>
              <w:numPr>
                <w:ilvl w:val="0"/>
                <w:numId w:val="5"/>
              </w:numPr>
              <w:rPr>
                <w:rFonts w:ascii="Arial" w:hAnsi="Arial" w:cs="Arial"/>
                <w:sz w:val="20"/>
                <w:szCs w:val="20"/>
              </w:rPr>
            </w:pPr>
            <w:r w:rsidRPr="00372E0A">
              <w:rPr>
                <w:rFonts w:ascii="Arial" w:hAnsi="Arial" w:cs="Arial"/>
                <w:sz w:val="20"/>
                <w:szCs w:val="20"/>
              </w:rPr>
              <w:t>Do procedures exist to prevent incidents associated with impaired work performance from fatigue?</w:t>
            </w:r>
            <w:r w:rsidR="00517C65">
              <w:rPr>
                <w:rFonts w:ascii="Arial" w:hAnsi="Arial" w:cs="Arial"/>
                <w:sz w:val="20"/>
                <w:szCs w:val="20"/>
              </w:rPr>
              <w:t xml:space="preserve"> </w:t>
            </w:r>
            <w:r w:rsidR="00E45D5D" w:rsidRPr="00517C65">
              <w:rPr>
                <w:rFonts w:ascii="Arial" w:hAnsi="Arial" w:cs="Arial"/>
                <w:sz w:val="20"/>
                <w:szCs w:val="20"/>
              </w:rPr>
              <w:t>Consider</w:t>
            </w:r>
            <w:r w:rsidRPr="00517C65">
              <w:rPr>
                <w:rFonts w:ascii="Arial" w:hAnsi="Arial" w:cs="Arial"/>
                <w:sz w:val="20"/>
                <w:szCs w:val="20"/>
              </w:rPr>
              <w:t>:</w:t>
            </w:r>
          </w:p>
          <w:p w14:paraId="3E9818DD" w14:textId="77777777" w:rsidR="00FC3763" w:rsidRPr="00372E0A" w:rsidRDefault="00FC3763" w:rsidP="00FC3763">
            <w:pPr>
              <w:pStyle w:val="ListParagraph"/>
              <w:numPr>
                <w:ilvl w:val="0"/>
                <w:numId w:val="9"/>
              </w:numPr>
              <w:ind w:left="720"/>
              <w:rPr>
                <w:rFonts w:ascii="Arial" w:hAnsi="Arial" w:cs="Arial"/>
                <w:sz w:val="20"/>
                <w:szCs w:val="20"/>
              </w:rPr>
            </w:pPr>
            <w:r w:rsidRPr="00372E0A">
              <w:rPr>
                <w:rFonts w:ascii="Arial" w:hAnsi="Arial" w:cs="Arial"/>
                <w:sz w:val="20"/>
                <w:szCs w:val="20"/>
              </w:rPr>
              <w:t>workload</w:t>
            </w:r>
          </w:p>
          <w:p w14:paraId="6BFEA316" w14:textId="77777777" w:rsidR="00FC3763" w:rsidRPr="00372E0A" w:rsidRDefault="00FC3763" w:rsidP="00FC3763">
            <w:pPr>
              <w:pStyle w:val="ListParagraph"/>
              <w:numPr>
                <w:ilvl w:val="0"/>
                <w:numId w:val="9"/>
              </w:numPr>
              <w:ind w:left="720"/>
              <w:rPr>
                <w:rFonts w:ascii="Arial" w:hAnsi="Arial" w:cs="Arial"/>
                <w:sz w:val="20"/>
                <w:szCs w:val="20"/>
              </w:rPr>
            </w:pPr>
            <w:r w:rsidRPr="00372E0A">
              <w:rPr>
                <w:rFonts w:ascii="Arial" w:hAnsi="Arial" w:cs="Arial"/>
                <w:sz w:val="20"/>
                <w:szCs w:val="20"/>
              </w:rPr>
              <w:t>length of shift</w:t>
            </w:r>
          </w:p>
          <w:p w14:paraId="22C363CD" w14:textId="77777777" w:rsidR="00FC3763" w:rsidRPr="00372E0A" w:rsidRDefault="00FC3763" w:rsidP="00FC3763">
            <w:pPr>
              <w:pStyle w:val="ListParagraph"/>
              <w:numPr>
                <w:ilvl w:val="0"/>
                <w:numId w:val="9"/>
              </w:numPr>
              <w:ind w:left="720"/>
              <w:rPr>
                <w:rFonts w:ascii="Arial" w:hAnsi="Arial" w:cs="Arial"/>
                <w:sz w:val="20"/>
                <w:szCs w:val="20"/>
              </w:rPr>
            </w:pPr>
            <w:r w:rsidRPr="00372E0A">
              <w:rPr>
                <w:rFonts w:ascii="Arial" w:hAnsi="Arial" w:cs="Arial"/>
                <w:sz w:val="20"/>
                <w:szCs w:val="20"/>
              </w:rPr>
              <w:t>previous hours and days worked</w:t>
            </w:r>
          </w:p>
          <w:p w14:paraId="3CD87D06" w14:textId="77777777" w:rsidR="00FC3763" w:rsidRPr="00372E0A" w:rsidRDefault="00FC3763" w:rsidP="00FC3763">
            <w:pPr>
              <w:pStyle w:val="ListParagraph"/>
              <w:numPr>
                <w:ilvl w:val="0"/>
                <w:numId w:val="9"/>
              </w:numPr>
              <w:ind w:left="720"/>
              <w:rPr>
                <w:rFonts w:ascii="Arial" w:hAnsi="Arial" w:cs="Arial"/>
                <w:sz w:val="20"/>
                <w:szCs w:val="20"/>
              </w:rPr>
            </w:pPr>
            <w:r w:rsidRPr="00372E0A">
              <w:rPr>
                <w:rFonts w:ascii="Arial" w:hAnsi="Arial" w:cs="Arial"/>
                <w:sz w:val="20"/>
                <w:szCs w:val="20"/>
              </w:rPr>
              <w:t>time of day or night worked</w:t>
            </w:r>
          </w:p>
          <w:p w14:paraId="26999009" w14:textId="77777777" w:rsidR="00FC3763" w:rsidRDefault="00FC3763" w:rsidP="00FC3763">
            <w:pPr>
              <w:pStyle w:val="ListParagraph"/>
              <w:numPr>
                <w:ilvl w:val="0"/>
                <w:numId w:val="9"/>
              </w:numPr>
              <w:ind w:left="720"/>
              <w:rPr>
                <w:rFonts w:ascii="Arial" w:hAnsi="Arial" w:cs="Arial"/>
                <w:sz w:val="20"/>
                <w:szCs w:val="20"/>
              </w:rPr>
            </w:pPr>
            <w:proofErr w:type="gramStart"/>
            <w:r w:rsidRPr="00372E0A">
              <w:rPr>
                <w:rFonts w:ascii="Arial" w:hAnsi="Arial" w:cs="Arial"/>
                <w:sz w:val="20"/>
                <w:szCs w:val="20"/>
              </w:rPr>
              <w:t>driving</w:t>
            </w:r>
            <w:proofErr w:type="gramEnd"/>
            <w:r w:rsidRPr="00372E0A">
              <w:rPr>
                <w:rFonts w:ascii="Arial" w:hAnsi="Arial" w:cs="Arial"/>
                <w:sz w:val="20"/>
                <w:szCs w:val="20"/>
              </w:rPr>
              <w:t xml:space="preserve"> time required to get to job.</w:t>
            </w:r>
          </w:p>
          <w:p w14:paraId="584128F1" w14:textId="77777777" w:rsidR="00FC3763" w:rsidRPr="00FB28A8" w:rsidRDefault="00FC3763" w:rsidP="00FC3763">
            <w:pPr>
              <w:contextualSpacing/>
              <w:rPr>
                <w:rFonts w:ascii="Arial" w:hAnsi="Arial" w:cs="Arial"/>
                <w:sz w:val="20"/>
                <w:szCs w:val="20"/>
              </w:rPr>
            </w:pPr>
          </w:p>
        </w:tc>
        <w:tc>
          <w:tcPr>
            <w:tcW w:w="4536" w:type="dxa"/>
          </w:tcPr>
          <w:p w14:paraId="56CC969E" w14:textId="77777777" w:rsidR="00FC3763" w:rsidRPr="00372E0A" w:rsidRDefault="00FC3763" w:rsidP="00FC3763">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01BB08EA" w14:textId="77777777" w:rsidR="00FC3763" w:rsidRDefault="00FC3763" w:rsidP="00FC3763">
            <w:pPr>
              <w:spacing w:before="60" w:after="60"/>
              <w:rPr>
                <w:rFonts w:ascii="Arial" w:hAnsi="Arial" w:cs="Arial"/>
                <w:sz w:val="20"/>
                <w:szCs w:val="20"/>
              </w:rPr>
            </w:pPr>
            <w:r w:rsidRPr="00372E0A">
              <w:rPr>
                <w:rFonts w:ascii="Arial" w:hAnsi="Arial" w:cs="Arial"/>
                <w:sz w:val="20"/>
                <w:szCs w:val="20"/>
              </w:rPr>
              <w:t>Comments:</w:t>
            </w:r>
          </w:p>
          <w:p w14:paraId="493CCA75" w14:textId="77777777" w:rsidR="00FC3763" w:rsidRDefault="00FC3763" w:rsidP="00FC3763">
            <w:pPr>
              <w:spacing w:before="60" w:after="60"/>
              <w:rPr>
                <w:rFonts w:ascii="Arial" w:hAnsi="Arial" w:cs="Arial"/>
                <w:sz w:val="20"/>
                <w:szCs w:val="20"/>
              </w:rPr>
            </w:pPr>
          </w:p>
          <w:p w14:paraId="3C2FB4FC" w14:textId="77777777" w:rsidR="00FC3763" w:rsidRPr="00372E0A" w:rsidRDefault="00FC3763" w:rsidP="00FC3763">
            <w:pPr>
              <w:spacing w:before="60" w:after="60"/>
              <w:rPr>
                <w:rFonts w:ascii="Arial" w:hAnsi="Arial" w:cs="Arial"/>
                <w:sz w:val="20"/>
                <w:szCs w:val="20"/>
              </w:rPr>
            </w:pPr>
          </w:p>
          <w:p w14:paraId="7F51A07E" w14:textId="77777777" w:rsidR="00FC3763" w:rsidRPr="00372E0A" w:rsidRDefault="00FC3763" w:rsidP="00FC3763">
            <w:pPr>
              <w:spacing w:before="60" w:after="60"/>
              <w:rPr>
                <w:rFonts w:ascii="Arial" w:hAnsi="Arial" w:cs="Arial"/>
                <w:sz w:val="20"/>
                <w:szCs w:val="20"/>
              </w:rPr>
            </w:pPr>
          </w:p>
        </w:tc>
      </w:tr>
      <w:tr w:rsidR="00FC3763" w:rsidRPr="00372E0A" w14:paraId="4F12BA7C" w14:textId="77777777" w:rsidTr="00FB28A8">
        <w:trPr>
          <w:cantSplit/>
          <w:trHeight w:val="1134"/>
        </w:trPr>
        <w:tc>
          <w:tcPr>
            <w:tcW w:w="1276" w:type="dxa"/>
            <w:shd w:val="clear" w:color="auto" w:fill="D9D9D9" w:themeFill="background1" w:themeFillShade="D9"/>
            <w:textDirection w:val="btLr"/>
          </w:tcPr>
          <w:p w14:paraId="49CE6ECE" w14:textId="77777777" w:rsidR="00FC3763" w:rsidRPr="00FB28A8" w:rsidRDefault="00FC3763" w:rsidP="00FC3763">
            <w:pPr>
              <w:spacing w:before="60" w:after="60"/>
              <w:ind w:left="113" w:right="113"/>
              <w:contextualSpacing/>
              <w:jc w:val="center"/>
              <w:rPr>
                <w:rFonts w:ascii="Arial" w:hAnsi="Arial" w:cs="Arial"/>
                <w:sz w:val="20"/>
                <w:szCs w:val="20"/>
              </w:rPr>
            </w:pPr>
            <w:r w:rsidRPr="00FB28A8">
              <w:rPr>
                <w:rFonts w:ascii="Arial" w:hAnsi="Arial" w:cs="Arial"/>
                <w:sz w:val="20"/>
                <w:szCs w:val="20"/>
              </w:rPr>
              <w:t>Leaving the crane unattended</w:t>
            </w:r>
          </w:p>
        </w:tc>
        <w:tc>
          <w:tcPr>
            <w:tcW w:w="8789" w:type="dxa"/>
          </w:tcPr>
          <w:p w14:paraId="0F7DB1D3" w14:textId="77777777" w:rsidR="00FC3763" w:rsidRPr="00372E0A" w:rsidRDefault="00FC3763" w:rsidP="00FC3763">
            <w:pPr>
              <w:pStyle w:val="ListParagraph"/>
              <w:numPr>
                <w:ilvl w:val="0"/>
                <w:numId w:val="5"/>
              </w:numPr>
              <w:rPr>
                <w:rFonts w:ascii="Arial" w:hAnsi="Arial" w:cs="Arial"/>
                <w:sz w:val="20"/>
                <w:szCs w:val="20"/>
              </w:rPr>
            </w:pPr>
            <w:r>
              <w:rPr>
                <w:rFonts w:ascii="Arial" w:hAnsi="Arial" w:cs="Arial"/>
                <w:sz w:val="20"/>
                <w:szCs w:val="20"/>
              </w:rPr>
              <w:t>B</w:t>
            </w:r>
            <w:r w:rsidRPr="00372E0A">
              <w:rPr>
                <w:rFonts w:ascii="Arial" w:hAnsi="Arial" w:cs="Arial"/>
                <w:sz w:val="20"/>
                <w:szCs w:val="20"/>
              </w:rPr>
              <w:t xml:space="preserve">efore leaving </w:t>
            </w:r>
            <w:r>
              <w:rPr>
                <w:rFonts w:ascii="Arial" w:hAnsi="Arial" w:cs="Arial"/>
                <w:sz w:val="20"/>
                <w:szCs w:val="20"/>
              </w:rPr>
              <w:t xml:space="preserve">the crane </w:t>
            </w:r>
            <w:r w:rsidRPr="00372E0A">
              <w:rPr>
                <w:rFonts w:ascii="Arial" w:hAnsi="Arial" w:cs="Arial"/>
                <w:sz w:val="20"/>
                <w:szCs w:val="20"/>
              </w:rPr>
              <w:t>unattended</w:t>
            </w:r>
            <w:r>
              <w:rPr>
                <w:rFonts w:ascii="Arial" w:hAnsi="Arial" w:cs="Arial"/>
                <w:sz w:val="20"/>
                <w:szCs w:val="20"/>
              </w:rPr>
              <w:t>, has it been secured</w:t>
            </w:r>
            <w:r w:rsidRPr="00372E0A">
              <w:rPr>
                <w:rFonts w:ascii="Arial" w:hAnsi="Arial" w:cs="Arial"/>
                <w:sz w:val="20"/>
                <w:szCs w:val="20"/>
              </w:rPr>
              <w:t xml:space="preserve"> to prevent unauthorised use?</w:t>
            </w:r>
          </w:p>
          <w:p w14:paraId="641BAF16" w14:textId="77777777" w:rsidR="00FC3763" w:rsidRPr="00372E0A" w:rsidRDefault="00FC3763" w:rsidP="00FC3763">
            <w:pPr>
              <w:ind w:left="360"/>
              <w:contextualSpacing/>
              <w:rPr>
                <w:rFonts w:ascii="Arial" w:hAnsi="Arial" w:cs="Arial"/>
                <w:sz w:val="20"/>
                <w:szCs w:val="20"/>
              </w:rPr>
            </w:pPr>
            <w:r w:rsidRPr="00372E0A">
              <w:rPr>
                <w:rFonts w:ascii="Arial" w:hAnsi="Arial" w:cs="Arial"/>
                <w:sz w:val="20"/>
                <w:szCs w:val="20"/>
              </w:rPr>
              <w:t>This requires:</w:t>
            </w:r>
          </w:p>
          <w:p w14:paraId="1518CB1E" w14:textId="77777777" w:rsidR="00FC3763" w:rsidRPr="00372E0A" w:rsidRDefault="00FC3763" w:rsidP="00FC3763">
            <w:pPr>
              <w:pStyle w:val="ListParagraph"/>
              <w:numPr>
                <w:ilvl w:val="0"/>
                <w:numId w:val="10"/>
              </w:numPr>
              <w:rPr>
                <w:rFonts w:ascii="Arial" w:hAnsi="Arial" w:cs="Arial"/>
                <w:sz w:val="20"/>
                <w:szCs w:val="20"/>
              </w:rPr>
            </w:pPr>
            <w:r w:rsidRPr="00372E0A">
              <w:rPr>
                <w:rFonts w:ascii="Arial" w:hAnsi="Arial" w:cs="Arial"/>
                <w:sz w:val="20"/>
                <w:szCs w:val="20"/>
              </w:rPr>
              <w:t>removing all loads from the hook</w:t>
            </w:r>
          </w:p>
          <w:p w14:paraId="7334F57E" w14:textId="77777777" w:rsidR="00FC3763" w:rsidRPr="00372E0A" w:rsidRDefault="00FC3763" w:rsidP="00FC3763">
            <w:pPr>
              <w:pStyle w:val="ListParagraph"/>
              <w:numPr>
                <w:ilvl w:val="0"/>
                <w:numId w:val="10"/>
              </w:numPr>
              <w:rPr>
                <w:rFonts w:ascii="Arial" w:hAnsi="Arial" w:cs="Arial"/>
                <w:sz w:val="20"/>
                <w:szCs w:val="20"/>
              </w:rPr>
            </w:pPr>
            <w:r w:rsidRPr="00372E0A">
              <w:rPr>
                <w:rFonts w:ascii="Arial" w:hAnsi="Arial" w:cs="Arial"/>
                <w:sz w:val="20"/>
                <w:szCs w:val="20"/>
              </w:rPr>
              <w:t>raising the hook to a position safely clear of other operations</w:t>
            </w:r>
          </w:p>
          <w:p w14:paraId="51BADA6F" w14:textId="77777777" w:rsidR="00FC3763" w:rsidRPr="00372E0A" w:rsidRDefault="00FC3763" w:rsidP="00FC3763">
            <w:pPr>
              <w:pStyle w:val="ListParagraph"/>
              <w:numPr>
                <w:ilvl w:val="0"/>
                <w:numId w:val="10"/>
              </w:numPr>
              <w:rPr>
                <w:rFonts w:ascii="Arial" w:hAnsi="Arial" w:cs="Arial"/>
                <w:sz w:val="20"/>
                <w:szCs w:val="20"/>
              </w:rPr>
            </w:pPr>
            <w:r w:rsidRPr="00372E0A">
              <w:rPr>
                <w:rFonts w:ascii="Arial" w:hAnsi="Arial" w:cs="Arial"/>
                <w:sz w:val="20"/>
                <w:szCs w:val="20"/>
              </w:rPr>
              <w:t>disabling all powered motions</w:t>
            </w:r>
          </w:p>
          <w:p w14:paraId="3AFACA96" w14:textId="77777777" w:rsidR="00FC3763" w:rsidRDefault="00FC3763" w:rsidP="00FC3763">
            <w:pPr>
              <w:pStyle w:val="ListParagraph"/>
              <w:numPr>
                <w:ilvl w:val="0"/>
                <w:numId w:val="10"/>
              </w:numPr>
              <w:rPr>
                <w:rFonts w:ascii="Arial" w:hAnsi="Arial" w:cs="Arial"/>
                <w:sz w:val="20"/>
                <w:szCs w:val="20"/>
              </w:rPr>
            </w:pPr>
            <w:r w:rsidRPr="00372E0A">
              <w:rPr>
                <w:rFonts w:ascii="Arial" w:hAnsi="Arial" w:cs="Arial"/>
                <w:sz w:val="20"/>
                <w:szCs w:val="20"/>
              </w:rPr>
              <w:t>removing keys from the crane</w:t>
            </w:r>
          </w:p>
          <w:p w14:paraId="5C0D9186" w14:textId="77777777" w:rsidR="00CF129A" w:rsidRDefault="00FC3763" w:rsidP="00FC3763">
            <w:pPr>
              <w:pStyle w:val="ListParagraph"/>
              <w:numPr>
                <w:ilvl w:val="0"/>
                <w:numId w:val="10"/>
              </w:numPr>
              <w:rPr>
                <w:rFonts w:ascii="Arial" w:hAnsi="Arial" w:cs="Arial"/>
                <w:sz w:val="20"/>
                <w:szCs w:val="20"/>
              </w:rPr>
            </w:pPr>
            <w:r>
              <w:rPr>
                <w:rFonts w:ascii="Arial" w:hAnsi="Arial" w:cs="Arial"/>
                <w:sz w:val="20"/>
                <w:szCs w:val="20"/>
              </w:rPr>
              <w:t>leaving the crane boom to weathervane, where there is no risk of the boom contacting other structures</w:t>
            </w:r>
          </w:p>
          <w:p w14:paraId="57679C25" w14:textId="456F42CC" w:rsidR="00FC3763" w:rsidRDefault="00CF129A" w:rsidP="00FC3763">
            <w:pPr>
              <w:pStyle w:val="ListParagraph"/>
              <w:numPr>
                <w:ilvl w:val="0"/>
                <w:numId w:val="10"/>
              </w:numPr>
              <w:rPr>
                <w:rFonts w:ascii="Arial" w:hAnsi="Arial" w:cs="Arial"/>
                <w:sz w:val="20"/>
                <w:szCs w:val="20"/>
              </w:rPr>
            </w:pPr>
            <w:r>
              <w:rPr>
                <w:rFonts w:ascii="Arial" w:hAnsi="Arial" w:cs="Arial"/>
                <w:sz w:val="20"/>
                <w:szCs w:val="20"/>
              </w:rPr>
              <w:t>locking the operator cabin</w:t>
            </w:r>
          </w:p>
          <w:p w14:paraId="42DB484D" w14:textId="5BCC3DE4" w:rsidR="00CF129A" w:rsidRDefault="00AC577A" w:rsidP="00FC3763">
            <w:pPr>
              <w:pStyle w:val="ListParagraph"/>
              <w:numPr>
                <w:ilvl w:val="0"/>
                <w:numId w:val="10"/>
              </w:numPr>
              <w:rPr>
                <w:rFonts w:ascii="Arial" w:hAnsi="Arial" w:cs="Arial"/>
                <w:sz w:val="20"/>
                <w:szCs w:val="20"/>
              </w:rPr>
            </w:pPr>
            <w:proofErr w:type="gramStart"/>
            <w:r>
              <w:rPr>
                <w:rFonts w:ascii="Arial" w:hAnsi="Arial" w:cs="Arial"/>
                <w:sz w:val="20"/>
                <w:szCs w:val="20"/>
              </w:rPr>
              <w:t>r</w:t>
            </w:r>
            <w:r w:rsidR="00CF129A">
              <w:rPr>
                <w:rFonts w:ascii="Arial" w:hAnsi="Arial" w:cs="Arial"/>
                <w:sz w:val="20"/>
                <w:szCs w:val="20"/>
              </w:rPr>
              <w:t>estricting</w:t>
            </w:r>
            <w:proofErr w:type="gramEnd"/>
            <w:r w:rsidR="00CF129A">
              <w:rPr>
                <w:rFonts w:ascii="Arial" w:hAnsi="Arial" w:cs="Arial"/>
                <w:sz w:val="20"/>
                <w:szCs w:val="20"/>
              </w:rPr>
              <w:t xml:space="preserve"> access to the machine deck</w:t>
            </w:r>
            <w:r>
              <w:rPr>
                <w:rFonts w:ascii="Arial" w:hAnsi="Arial" w:cs="Arial"/>
                <w:sz w:val="20"/>
                <w:szCs w:val="20"/>
              </w:rPr>
              <w:t>.</w:t>
            </w:r>
          </w:p>
          <w:p w14:paraId="085AB150" w14:textId="77777777" w:rsidR="00FC3763" w:rsidRPr="00FB28A8" w:rsidRDefault="00FC3763" w:rsidP="00FC3763">
            <w:pPr>
              <w:contextualSpacing/>
              <w:rPr>
                <w:rFonts w:ascii="Arial" w:hAnsi="Arial" w:cs="Arial"/>
                <w:sz w:val="20"/>
                <w:szCs w:val="20"/>
              </w:rPr>
            </w:pPr>
          </w:p>
        </w:tc>
        <w:tc>
          <w:tcPr>
            <w:tcW w:w="4536" w:type="dxa"/>
          </w:tcPr>
          <w:p w14:paraId="1A510D80" w14:textId="77777777" w:rsidR="00FC3763" w:rsidRPr="00372E0A" w:rsidRDefault="00FC3763" w:rsidP="00FC3763">
            <w:pPr>
              <w:spacing w:before="60" w:after="60"/>
              <w:rPr>
                <w:rFonts w:ascii="Arial" w:hAnsi="Arial" w:cs="Arial"/>
                <w:sz w:val="20"/>
                <w:szCs w:val="20"/>
              </w:rPr>
            </w:pPr>
            <w:r w:rsidRPr="00372E0A">
              <w:rPr>
                <w:rFonts w:ascii="Arial" w:hAnsi="Arial" w:cs="Arial"/>
                <w:sz w:val="20"/>
                <w:szCs w:val="20"/>
              </w:rPr>
              <w:sym w:font="Wingdings 2" w:char="F0A3"/>
            </w:r>
            <w:r w:rsidRPr="00372E0A">
              <w:rPr>
                <w:rFonts w:ascii="Arial" w:hAnsi="Arial" w:cs="Arial"/>
                <w:sz w:val="20"/>
                <w:szCs w:val="20"/>
              </w:rPr>
              <w:t xml:space="preserve"> Yes        </w:t>
            </w:r>
            <w:r w:rsidRPr="00372E0A">
              <w:rPr>
                <w:rFonts w:ascii="Arial" w:hAnsi="Arial" w:cs="Arial"/>
                <w:sz w:val="20"/>
                <w:szCs w:val="20"/>
              </w:rPr>
              <w:sym w:font="Wingdings 2" w:char="F0A3"/>
            </w:r>
            <w:r w:rsidRPr="00372E0A">
              <w:rPr>
                <w:rFonts w:ascii="Arial" w:hAnsi="Arial" w:cs="Arial"/>
                <w:sz w:val="20"/>
                <w:szCs w:val="20"/>
              </w:rPr>
              <w:t xml:space="preserve"> No</w:t>
            </w:r>
          </w:p>
          <w:p w14:paraId="327FAD42" w14:textId="77777777" w:rsidR="00FC3763" w:rsidRDefault="00FC3763" w:rsidP="00FC3763">
            <w:pPr>
              <w:spacing w:before="60" w:after="60"/>
              <w:rPr>
                <w:rFonts w:ascii="Arial" w:hAnsi="Arial" w:cs="Arial"/>
                <w:sz w:val="20"/>
                <w:szCs w:val="20"/>
              </w:rPr>
            </w:pPr>
            <w:r w:rsidRPr="00372E0A">
              <w:rPr>
                <w:rFonts w:ascii="Arial" w:hAnsi="Arial" w:cs="Arial"/>
                <w:sz w:val="20"/>
                <w:szCs w:val="20"/>
              </w:rPr>
              <w:t>Comments:</w:t>
            </w:r>
          </w:p>
          <w:p w14:paraId="0D3EF028" w14:textId="77777777" w:rsidR="00FC3763" w:rsidRDefault="00FC3763" w:rsidP="00FC3763">
            <w:pPr>
              <w:spacing w:before="60" w:after="60"/>
              <w:rPr>
                <w:rFonts w:ascii="Arial" w:hAnsi="Arial" w:cs="Arial"/>
                <w:sz w:val="20"/>
                <w:szCs w:val="20"/>
              </w:rPr>
            </w:pPr>
          </w:p>
          <w:p w14:paraId="428FE262" w14:textId="77777777" w:rsidR="00FC3763" w:rsidRPr="00372E0A" w:rsidRDefault="00FC3763" w:rsidP="00FC3763">
            <w:pPr>
              <w:spacing w:before="60" w:after="60"/>
              <w:rPr>
                <w:rFonts w:ascii="Arial" w:hAnsi="Arial" w:cs="Arial"/>
                <w:sz w:val="20"/>
                <w:szCs w:val="20"/>
              </w:rPr>
            </w:pPr>
          </w:p>
          <w:p w14:paraId="67269AEF" w14:textId="77777777" w:rsidR="00FC3763" w:rsidRPr="00372E0A" w:rsidRDefault="00FC3763" w:rsidP="00FC3763">
            <w:pPr>
              <w:spacing w:before="60" w:after="60"/>
              <w:rPr>
                <w:rFonts w:ascii="Arial" w:hAnsi="Arial" w:cs="Arial"/>
                <w:sz w:val="20"/>
                <w:szCs w:val="20"/>
              </w:rPr>
            </w:pPr>
          </w:p>
        </w:tc>
      </w:tr>
    </w:tbl>
    <w:p w14:paraId="1C8903F6" w14:textId="77777777" w:rsidR="007E2D1B" w:rsidRPr="00562DD5" w:rsidRDefault="007E2D1B" w:rsidP="007E2D1B">
      <w:pPr>
        <w:rPr>
          <w:rFonts w:ascii="Arial" w:hAnsi="Arial" w:cs="Arial"/>
        </w:rPr>
      </w:pPr>
    </w:p>
    <w:p w14:paraId="64717781" w14:textId="77777777" w:rsidR="00C804A8" w:rsidRDefault="00C804A8" w:rsidP="00DA0395">
      <w:pPr>
        <w:rPr>
          <w:rFonts w:ascii="Arial" w:hAnsi="Arial" w:cs="Arial"/>
          <w:b/>
          <w:sz w:val="24"/>
        </w:rPr>
      </w:pPr>
    </w:p>
    <w:p w14:paraId="70026B59" w14:textId="77777777" w:rsidR="00C804A8" w:rsidRDefault="00C804A8" w:rsidP="00DA0395">
      <w:pPr>
        <w:rPr>
          <w:rFonts w:ascii="Arial" w:hAnsi="Arial" w:cs="Arial"/>
          <w:b/>
          <w:sz w:val="24"/>
        </w:rPr>
      </w:pPr>
    </w:p>
    <w:p w14:paraId="4F69B0D5" w14:textId="77777777" w:rsidR="0018746B" w:rsidRPr="00DA0395" w:rsidRDefault="0018746B" w:rsidP="00C804A8">
      <w:pPr>
        <w:spacing w:after="0" w:line="240" w:lineRule="auto"/>
        <w:rPr>
          <w:rFonts w:ascii="Arial" w:hAnsi="Arial" w:cs="Arial"/>
          <w:b/>
          <w:sz w:val="24"/>
        </w:rPr>
      </w:pPr>
      <w:r w:rsidRPr="00DA0395">
        <w:rPr>
          <w:rFonts w:ascii="Arial" w:hAnsi="Arial" w:cs="Arial"/>
          <w:b/>
          <w:sz w:val="24"/>
        </w:rPr>
        <w:lastRenderedPageBreak/>
        <w:t>What to do next</w:t>
      </w:r>
    </w:p>
    <w:p w14:paraId="24B1CBA0" w14:textId="397C6C79" w:rsidR="00DA0395" w:rsidRDefault="0018746B" w:rsidP="00C804A8">
      <w:pPr>
        <w:spacing w:after="0" w:line="240" w:lineRule="auto"/>
        <w:rPr>
          <w:rFonts w:ascii="Arial" w:hAnsi="Arial" w:cs="Arial"/>
        </w:rPr>
      </w:pPr>
      <w:r w:rsidRPr="00BD5780">
        <w:rPr>
          <w:rFonts w:ascii="Arial" w:hAnsi="Arial" w:cs="Arial"/>
        </w:rPr>
        <w:t xml:space="preserve">If you answered </w:t>
      </w:r>
      <w:r w:rsidR="00BD5780" w:rsidRPr="00517C65">
        <w:rPr>
          <w:rFonts w:ascii="Arial" w:hAnsi="Arial" w:cs="Arial"/>
          <w:b/>
        </w:rPr>
        <w:t>‘</w:t>
      </w:r>
      <w:r w:rsidR="00517C65" w:rsidRPr="00517C65">
        <w:rPr>
          <w:rFonts w:ascii="Arial" w:hAnsi="Arial" w:cs="Arial"/>
          <w:b/>
        </w:rPr>
        <w:t>n</w:t>
      </w:r>
      <w:r w:rsidRPr="00517C65">
        <w:rPr>
          <w:rFonts w:ascii="Arial" w:hAnsi="Arial" w:cs="Arial"/>
          <w:b/>
        </w:rPr>
        <w:t>o</w:t>
      </w:r>
      <w:r w:rsidR="00BD5780" w:rsidRPr="00517C65">
        <w:rPr>
          <w:rFonts w:ascii="Arial" w:hAnsi="Arial" w:cs="Arial"/>
          <w:b/>
        </w:rPr>
        <w:t>’</w:t>
      </w:r>
      <w:r w:rsidRPr="00BD5780">
        <w:rPr>
          <w:rFonts w:ascii="Arial" w:hAnsi="Arial" w:cs="Arial"/>
        </w:rPr>
        <w:t xml:space="preserve"> to any of the items during the assessment, further action </w:t>
      </w:r>
      <w:r w:rsidR="00945B51">
        <w:rPr>
          <w:rFonts w:ascii="Arial" w:hAnsi="Arial" w:cs="Arial"/>
        </w:rPr>
        <w:t>should</w:t>
      </w:r>
      <w:r w:rsidRPr="00BD5780">
        <w:rPr>
          <w:rFonts w:ascii="Arial" w:hAnsi="Arial" w:cs="Arial"/>
        </w:rPr>
        <w:t xml:space="preserve"> be taken. </w:t>
      </w:r>
      <w:r w:rsidR="00DA0395">
        <w:rPr>
          <w:rFonts w:ascii="Arial" w:hAnsi="Arial" w:cs="Arial"/>
        </w:rPr>
        <w:t>This should</w:t>
      </w:r>
      <w:r w:rsidR="00F10DCF" w:rsidRPr="00BD5780">
        <w:rPr>
          <w:rFonts w:ascii="Arial" w:hAnsi="Arial" w:cs="Arial"/>
        </w:rPr>
        <w:t xml:space="preserve"> start </w:t>
      </w:r>
      <w:r w:rsidR="00DA0395">
        <w:rPr>
          <w:rFonts w:ascii="Arial" w:hAnsi="Arial" w:cs="Arial"/>
        </w:rPr>
        <w:t>with a discussion</w:t>
      </w:r>
      <w:r w:rsidR="00BD5780">
        <w:rPr>
          <w:rFonts w:ascii="Arial" w:hAnsi="Arial" w:cs="Arial"/>
        </w:rPr>
        <w:t xml:space="preserve"> with </w:t>
      </w:r>
      <w:r w:rsidR="00DA0395">
        <w:rPr>
          <w:rFonts w:ascii="Arial" w:hAnsi="Arial" w:cs="Arial"/>
        </w:rPr>
        <w:t>the</w:t>
      </w:r>
      <w:r w:rsidR="00BD5780">
        <w:rPr>
          <w:rFonts w:ascii="Arial" w:hAnsi="Arial" w:cs="Arial"/>
        </w:rPr>
        <w:t xml:space="preserve"> relevant</w:t>
      </w:r>
      <w:r w:rsidR="00DA0395">
        <w:rPr>
          <w:rFonts w:ascii="Arial" w:hAnsi="Arial" w:cs="Arial"/>
        </w:rPr>
        <w:t xml:space="preserve"> people on</w:t>
      </w:r>
      <w:r w:rsidR="00BD5780">
        <w:rPr>
          <w:rFonts w:ascii="Arial" w:hAnsi="Arial" w:cs="Arial"/>
        </w:rPr>
        <w:t xml:space="preserve"> site to gather more information</w:t>
      </w:r>
      <w:r w:rsidR="00DA0395">
        <w:rPr>
          <w:rFonts w:ascii="Arial" w:hAnsi="Arial" w:cs="Arial"/>
        </w:rPr>
        <w:t xml:space="preserve"> and decide on a course of action.</w:t>
      </w:r>
      <w:r w:rsidR="00F10DCF" w:rsidRPr="00BD5780">
        <w:rPr>
          <w:rFonts w:ascii="Arial" w:hAnsi="Arial" w:cs="Arial"/>
        </w:rPr>
        <w:t xml:space="preserve"> Keeping a record of the c</w:t>
      </w:r>
      <w:r w:rsidRPr="00BD5780">
        <w:rPr>
          <w:rFonts w:ascii="Arial" w:hAnsi="Arial" w:cs="Arial"/>
        </w:rPr>
        <w:t xml:space="preserve">ompleted </w:t>
      </w:r>
      <w:r w:rsidR="00F10DCF" w:rsidRPr="00BD5780">
        <w:rPr>
          <w:rFonts w:ascii="Arial" w:hAnsi="Arial" w:cs="Arial"/>
        </w:rPr>
        <w:t>assessment will help to m</w:t>
      </w:r>
      <w:r w:rsidRPr="00BD5780">
        <w:rPr>
          <w:rFonts w:ascii="Arial" w:hAnsi="Arial" w:cs="Arial"/>
        </w:rPr>
        <w:t>onitor and review items at a later date.</w:t>
      </w:r>
      <w:r w:rsidR="00BD5780" w:rsidRPr="00BD5780">
        <w:rPr>
          <w:rFonts w:ascii="Arial" w:hAnsi="Arial" w:cs="Arial"/>
        </w:rPr>
        <w:t xml:space="preserve"> </w:t>
      </w:r>
    </w:p>
    <w:p w14:paraId="1A5F8055" w14:textId="77777777" w:rsidR="00C804A8" w:rsidRDefault="00C804A8" w:rsidP="00C804A8">
      <w:pPr>
        <w:spacing w:after="0" w:line="240" w:lineRule="auto"/>
        <w:rPr>
          <w:rFonts w:ascii="Arial" w:hAnsi="Arial" w:cs="Arial"/>
        </w:rPr>
      </w:pPr>
    </w:p>
    <w:p w14:paraId="07A118B4" w14:textId="1B2100D5" w:rsidR="00785B1A" w:rsidRDefault="00BD5780" w:rsidP="00C804A8">
      <w:pPr>
        <w:spacing w:after="0" w:line="240" w:lineRule="auto"/>
        <w:rPr>
          <w:rFonts w:ascii="Arial" w:hAnsi="Arial" w:cs="Arial"/>
        </w:rPr>
      </w:pPr>
      <w:r w:rsidRPr="00BD5780">
        <w:rPr>
          <w:rFonts w:ascii="Arial" w:hAnsi="Arial" w:cs="Arial"/>
        </w:rPr>
        <w:t xml:space="preserve">The items in the checklist are based on the </w:t>
      </w:r>
      <w:hyperlink r:id="rId7" w:history="1">
        <w:r w:rsidR="00FD5D93">
          <w:rPr>
            <w:rStyle w:val="Hyperlink"/>
            <w:rFonts w:ascii="Arial" w:hAnsi="Arial" w:cs="Arial"/>
            <w:i/>
          </w:rPr>
          <w:t>Tower</w:t>
        </w:r>
        <w:r w:rsidR="00517C65">
          <w:rPr>
            <w:rStyle w:val="Hyperlink"/>
            <w:rFonts w:ascii="Arial" w:hAnsi="Arial" w:cs="Arial"/>
            <w:i/>
          </w:rPr>
          <w:t xml:space="preserve"> crane</w:t>
        </w:r>
        <w:r w:rsidR="00FD5D93" w:rsidRPr="00DA0395">
          <w:rPr>
            <w:rStyle w:val="Hyperlink"/>
            <w:rFonts w:ascii="Arial" w:hAnsi="Arial" w:cs="Arial"/>
            <w:i/>
          </w:rPr>
          <w:t xml:space="preserve"> Code of Practice 2006</w:t>
        </w:r>
      </w:hyperlink>
      <w:r w:rsidR="00FD5D93" w:rsidRPr="00396B1D">
        <w:rPr>
          <w:rFonts w:ascii="Arial" w:hAnsi="Arial" w:cs="Arial"/>
        </w:rPr>
        <w:t xml:space="preserve"> </w:t>
      </w:r>
      <w:hyperlink r:id="rId8" w:history="1"/>
      <w:r w:rsidRPr="00BD5780">
        <w:rPr>
          <w:rFonts w:ascii="Arial" w:hAnsi="Arial" w:cs="Arial"/>
        </w:rPr>
        <w:t xml:space="preserve"> which should be referred to for further guidance.</w:t>
      </w:r>
    </w:p>
    <w:sectPr w:rsidR="00785B1A" w:rsidSect="00D21ED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2A03"/>
    <w:multiLevelType w:val="hybridMultilevel"/>
    <w:tmpl w:val="03BEFB14"/>
    <w:lvl w:ilvl="0" w:tplc="A6081A6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F84254"/>
    <w:multiLevelType w:val="hybridMultilevel"/>
    <w:tmpl w:val="818EA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4C5EBD"/>
    <w:multiLevelType w:val="hybridMultilevel"/>
    <w:tmpl w:val="AC6AEA6E"/>
    <w:lvl w:ilvl="0" w:tplc="0C090001">
      <w:start w:val="1"/>
      <w:numFmt w:val="bullet"/>
      <w:lvlText w:val=""/>
      <w:lvlJc w:val="left"/>
      <w:pPr>
        <w:ind w:left="717" w:hanging="360"/>
      </w:pPr>
      <w:rPr>
        <w:rFonts w:ascii="Symbol" w:hAnsi="Symbol"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 w15:restartNumberingAfterBreak="0">
    <w:nsid w:val="09E3001F"/>
    <w:multiLevelType w:val="hybridMultilevel"/>
    <w:tmpl w:val="BFA22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436B69"/>
    <w:multiLevelType w:val="hybridMultilevel"/>
    <w:tmpl w:val="C6821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7A1BF9"/>
    <w:multiLevelType w:val="hybridMultilevel"/>
    <w:tmpl w:val="AE4E988E"/>
    <w:lvl w:ilvl="0" w:tplc="0C090001">
      <w:start w:val="1"/>
      <w:numFmt w:val="bullet"/>
      <w:lvlText w:val=""/>
      <w:lvlJc w:val="left"/>
      <w:pPr>
        <w:ind w:left="720" w:hanging="360"/>
      </w:pPr>
      <w:rPr>
        <w:rFonts w:ascii="Symbol" w:hAnsi="Symbol" w:hint="default"/>
        <w:sz w:val="20"/>
        <w:szCs w:val="20"/>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CE4195"/>
    <w:multiLevelType w:val="hybridMultilevel"/>
    <w:tmpl w:val="49A6D2DC"/>
    <w:lvl w:ilvl="0" w:tplc="A6081A6E">
      <w:numFmt w:val="bullet"/>
      <w:lvlText w:val="•"/>
      <w:lvlJc w:val="left"/>
      <w:pPr>
        <w:ind w:left="360" w:hanging="360"/>
      </w:pPr>
      <w:rPr>
        <w:rFonts w:ascii="Calibri" w:eastAsiaTheme="minorHAnsi" w:hAnsi="Calibri" w:cstheme="minorBidi" w:hint="default"/>
      </w:rPr>
    </w:lvl>
    <w:lvl w:ilvl="1" w:tplc="E494A5A6">
      <w:numFmt w:val="bullet"/>
      <w:lvlText w:val="-"/>
      <w:lvlJc w:val="left"/>
      <w:pPr>
        <w:ind w:left="1080" w:hanging="360"/>
      </w:pPr>
      <w:rPr>
        <w:rFonts w:ascii="Calibri" w:eastAsiaTheme="minorHAnsi"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2B081F"/>
    <w:multiLevelType w:val="hybridMultilevel"/>
    <w:tmpl w:val="CBBC8206"/>
    <w:lvl w:ilvl="0" w:tplc="ACA826D6">
      <w:numFmt w:val="bullet"/>
      <w:lvlText w:val="•"/>
      <w:lvlJc w:val="left"/>
      <w:pPr>
        <w:ind w:left="720" w:hanging="360"/>
      </w:pPr>
      <w:rPr>
        <w:rFonts w:ascii="Calibri" w:eastAsiaTheme="minorHAnsi" w:hAnsi="Calibri" w:cstheme="minorBidi"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4595F7D"/>
    <w:multiLevelType w:val="hybridMultilevel"/>
    <w:tmpl w:val="2ABCEA84"/>
    <w:lvl w:ilvl="0" w:tplc="0C090001">
      <w:start w:val="1"/>
      <w:numFmt w:val="bullet"/>
      <w:lvlText w:val=""/>
      <w:lvlJc w:val="left"/>
      <w:pPr>
        <w:ind w:left="720" w:hanging="360"/>
      </w:pPr>
      <w:rPr>
        <w:rFonts w:ascii="Symbol" w:hAnsi="Symbol" w:hint="default"/>
      </w:rPr>
    </w:lvl>
    <w:lvl w:ilvl="1" w:tplc="A50414B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354C09"/>
    <w:multiLevelType w:val="hybridMultilevel"/>
    <w:tmpl w:val="4F284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686F22"/>
    <w:multiLevelType w:val="hybridMultilevel"/>
    <w:tmpl w:val="661E1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8A22153"/>
    <w:multiLevelType w:val="hybridMultilevel"/>
    <w:tmpl w:val="297CEC2E"/>
    <w:lvl w:ilvl="0" w:tplc="0C090001">
      <w:start w:val="1"/>
      <w:numFmt w:val="bullet"/>
      <w:lvlText w:val=""/>
      <w:lvlJc w:val="left"/>
      <w:pPr>
        <w:ind w:left="720" w:hanging="360"/>
      </w:pPr>
      <w:rPr>
        <w:rFonts w:ascii="Symbol" w:hAnsi="Symbol" w:hint="default"/>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DC699D"/>
    <w:multiLevelType w:val="hybridMultilevel"/>
    <w:tmpl w:val="DBB2D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E544FF"/>
    <w:multiLevelType w:val="hybridMultilevel"/>
    <w:tmpl w:val="4B24F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4F125A"/>
    <w:multiLevelType w:val="hybridMultilevel"/>
    <w:tmpl w:val="8880F9CA"/>
    <w:lvl w:ilvl="0" w:tplc="0C090001">
      <w:start w:val="1"/>
      <w:numFmt w:val="bullet"/>
      <w:lvlText w:val=""/>
      <w:lvlJc w:val="left"/>
      <w:pPr>
        <w:ind w:left="720" w:hanging="360"/>
      </w:pPr>
      <w:rPr>
        <w:rFonts w:ascii="Symbol" w:hAnsi="Symbol" w:hint="default"/>
      </w:rPr>
    </w:lvl>
    <w:lvl w:ilvl="1" w:tplc="A50414B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FA1B49"/>
    <w:multiLevelType w:val="hybridMultilevel"/>
    <w:tmpl w:val="75801B0E"/>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25EEA6B8">
      <w:start w:val="1"/>
      <w:numFmt w:val="lowerLetter"/>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6CA45CA"/>
    <w:multiLevelType w:val="hybridMultilevel"/>
    <w:tmpl w:val="3B5246E2"/>
    <w:lvl w:ilvl="0" w:tplc="A6081A6E">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6F191C"/>
    <w:multiLevelType w:val="hybridMultilevel"/>
    <w:tmpl w:val="48125CFA"/>
    <w:lvl w:ilvl="0" w:tplc="0C090001">
      <w:start w:val="1"/>
      <w:numFmt w:val="bullet"/>
      <w:lvlText w:val=""/>
      <w:lvlJc w:val="left"/>
      <w:pPr>
        <w:ind w:left="743" w:hanging="360"/>
      </w:pPr>
      <w:rPr>
        <w:rFonts w:ascii="Symbol" w:hAnsi="Symbol" w:hint="default"/>
      </w:rPr>
    </w:lvl>
    <w:lvl w:ilvl="1" w:tplc="0C090001">
      <w:start w:val="1"/>
      <w:numFmt w:val="bullet"/>
      <w:lvlText w:val=""/>
      <w:lvlJc w:val="left"/>
      <w:pPr>
        <w:ind w:left="1463" w:hanging="360"/>
      </w:pPr>
      <w:rPr>
        <w:rFonts w:ascii="Symbol" w:hAnsi="Symbol" w:hint="default"/>
      </w:rPr>
    </w:lvl>
    <w:lvl w:ilvl="2" w:tplc="0C090003">
      <w:start w:val="1"/>
      <w:numFmt w:val="bullet"/>
      <w:lvlText w:val="o"/>
      <w:lvlJc w:val="left"/>
      <w:pPr>
        <w:ind w:left="2363" w:hanging="360"/>
      </w:pPr>
      <w:rPr>
        <w:rFonts w:ascii="Courier New" w:hAnsi="Courier New" w:cs="Courier New" w:hint="default"/>
      </w:r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18" w15:restartNumberingAfterBreak="0">
    <w:nsid w:val="27DE38F4"/>
    <w:multiLevelType w:val="hybridMultilevel"/>
    <w:tmpl w:val="6270E00C"/>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9" w15:restartNumberingAfterBreak="0">
    <w:nsid w:val="301C6AC1"/>
    <w:multiLevelType w:val="hybridMultilevel"/>
    <w:tmpl w:val="908EF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490A11"/>
    <w:multiLevelType w:val="hybridMultilevel"/>
    <w:tmpl w:val="B9D47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1C04D2B"/>
    <w:multiLevelType w:val="hybridMultilevel"/>
    <w:tmpl w:val="4F06E9F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8A70BA"/>
    <w:multiLevelType w:val="hybridMultilevel"/>
    <w:tmpl w:val="D2E8A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5FF3AFA"/>
    <w:multiLevelType w:val="hybridMultilevel"/>
    <w:tmpl w:val="704EF8F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1C61672"/>
    <w:multiLevelType w:val="hybridMultilevel"/>
    <w:tmpl w:val="796A6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3952FE"/>
    <w:multiLevelType w:val="hybridMultilevel"/>
    <w:tmpl w:val="534E3B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2841264"/>
    <w:multiLevelType w:val="hybridMultilevel"/>
    <w:tmpl w:val="5288AAC4"/>
    <w:lvl w:ilvl="0" w:tplc="0C090001">
      <w:start w:val="1"/>
      <w:numFmt w:val="bullet"/>
      <w:lvlText w:val=""/>
      <w:lvlJc w:val="left"/>
      <w:pPr>
        <w:ind w:left="720" w:hanging="360"/>
      </w:pPr>
      <w:rPr>
        <w:rFonts w:ascii="Symbol" w:hAnsi="Symbol" w:hint="default"/>
        <w:sz w:val="20"/>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3E26953"/>
    <w:multiLevelType w:val="hybridMultilevel"/>
    <w:tmpl w:val="E4C281F8"/>
    <w:lvl w:ilvl="0" w:tplc="A6081A6E">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6586123"/>
    <w:multiLevelType w:val="hybridMultilevel"/>
    <w:tmpl w:val="B142B7D4"/>
    <w:lvl w:ilvl="0" w:tplc="A6081A6E">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AC0A7A"/>
    <w:multiLevelType w:val="hybridMultilevel"/>
    <w:tmpl w:val="3BF46E8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7C96F6C"/>
    <w:multiLevelType w:val="hybridMultilevel"/>
    <w:tmpl w:val="966E68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82267F8"/>
    <w:multiLevelType w:val="hybridMultilevel"/>
    <w:tmpl w:val="D29E6F5C"/>
    <w:lvl w:ilvl="0" w:tplc="0C090001">
      <w:start w:val="1"/>
      <w:numFmt w:val="bullet"/>
      <w:lvlText w:val=""/>
      <w:lvlJc w:val="left"/>
      <w:pPr>
        <w:ind w:left="720" w:hanging="360"/>
      </w:pPr>
      <w:rPr>
        <w:rFonts w:ascii="Symbol" w:hAnsi="Symbol" w:hint="default"/>
        <w:sz w:val="20"/>
      </w:rPr>
    </w:lvl>
    <w:lvl w:ilvl="1" w:tplc="A50414B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9B82570"/>
    <w:multiLevelType w:val="hybridMultilevel"/>
    <w:tmpl w:val="E3E0872A"/>
    <w:lvl w:ilvl="0" w:tplc="A6081A6E">
      <w:numFmt w:val="bullet"/>
      <w:lvlText w:val="•"/>
      <w:lvlJc w:val="left"/>
      <w:pPr>
        <w:ind w:left="363" w:hanging="360"/>
      </w:pPr>
      <w:rPr>
        <w:rFonts w:ascii="Calibri" w:eastAsiaTheme="minorHAnsi" w:hAnsi="Calibri" w:cstheme="minorBidi"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33" w15:restartNumberingAfterBreak="0">
    <w:nsid w:val="5CF5631C"/>
    <w:multiLevelType w:val="hybridMultilevel"/>
    <w:tmpl w:val="FA2641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9104FF"/>
    <w:multiLevelType w:val="hybridMultilevel"/>
    <w:tmpl w:val="91D625C0"/>
    <w:lvl w:ilvl="0" w:tplc="0C090001">
      <w:start w:val="1"/>
      <w:numFmt w:val="bullet"/>
      <w:lvlText w:val=""/>
      <w:lvlJc w:val="left"/>
      <w:pPr>
        <w:ind w:left="720" w:hanging="360"/>
      </w:pPr>
      <w:rPr>
        <w:rFonts w:ascii="Symbol" w:hAnsi="Symbol" w:hint="default"/>
        <w:sz w:val="20"/>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12C2CCA"/>
    <w:multiLevelType w:val="hybridMultilevel"/>
    <w:tmpl w:val="0A640DE0"/>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49036D2"/>
    <w:multiLevelType w:val="hybridMultilevel"/>
    <w:tmpl w:val="B69AA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1642BE"/>
    <w:multiLevelType w:val="hybridMultilevel"/>
    <w:tmpl w:val="49441B38"/>
    <w:lvl w:ilvl="0" w:tplc="0C090001">
      <w:start w:val="1"/>
      <w:numFmt w:val="bullet"/>
      <w:lvlText w:val=""/>
      <w:lvlJc w:val="left"/>
      <w:pPr>
        <w:ind w:left="720" w:hanging="360"/>
      </w:pPr>
      <w:rPr>
        <w:rFonts w:ascii="Symbol" w:hAnsi="Symbo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253331D"/>
    <w:multiLevelType w:val="hybridMultilevel"/>
    <w:tmpl w:val="21B8D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7964F4"/>
    <w:multiLevelType w:val="hybridMultilevel"/>
    <w:tmpl w:val="6EF66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22"/>
  </w:num>
  <w:num w:numId="4">
    <w:abstractNumId w:val="32"/>
  </w:num>
  <w:num w:numId="5">
    <w:abstractNumId w:val="15"/>
  </w:num>
  <w:num w:numId="6">
    <w:abstractNumId w:val="7"/>
  </w:num>
  <w:num w:numId="7">
    <w:abstractNumId w:val="0"/>
  </w:num>
  <w:num w:numId="8">
    <w:abstractNumId w:val="28"/>
  </w:num>
  <w:num w:numId="9">
    <w:abstractNumId w:val="16"/>
  </w:num>
  <w:num w:numId="10">
    <w:abstractNumId w:val="12"/>
  </w:num>
  <w:num w:numId="11">
    <w:abstractNumId w:val="2"/>
  </w:num>
  <w:num w:numId="12">
    <w:abstractNumId w:val="19"/>
  </w:num>
  <w:num w:numId="13">
    <w:abstractNumId w:val="5"/>
  </w:num>
  <w:num w:numId="14">
    <w:abstractNumId w:val="29"/>
  </w:num>
  <w:num w:numId="15">
    <w:abstractNumId w:val="37"/>
  </w:num>
  <w:num w:numId="16">
    <w:abstractNumId w:val="31"/>
  </w:num>
  <w:num w:numId="17">
    <w:abstractNumId w:val="34"/>
  </w:num>
  <w:num w:numId="18">
    <w:abstractNumId w:val="35"/>
  </w:num>
  <w:num w:numId="19">
    <w:abstractNumId w:val="26"/>
  </w:num>
  <w:num w:numId="20">
    <w:abstractNumId w:val="11"/>
  </w:num>
  <w:num w:numId="21">
    <w:abstractNumId w:val="8"/>
  </w:num>
  <w:num w:numId="22">
    <w:abstractNumId w:val="21"/>
  </w:num>
  <w:num w:numId="23">
    <w:abstractNumId w:val="23"/>
  </w:num>
  <w:num w:numId="24">
    <w:abstractNumId w:val="14"/>
  </w:num>
  <w:num w:numId="25">
    <w:abstractNumId w:val="20"/>
  </w:num>
  <w:num w:numId="26">
    <w:abstractNumId w:val="25"/>
  </w:num>
  <w:num w:numId="27">
    <w:abstractNumId w:val="3"/>
  </w:num>
  <w:num w:numId="28">
    <w:abstractNumId w:val="10"/>
  </w:num>
  <w:num w:numId="29">
    <w:abstractNumId w:val="30"/>
  </w:num>
  <w:num w:numId="30">
    <w:abstractNumId w:val="18"/>
  </w:num>
  <w:num w:numId="31">
    <w:abstractNumId w:val="13"/>
  </w:num>
  <w:num w:numId="32">
    <w:abstractNumId w:val="24"/>
  </w:num>
  <w:num w:numId="33">
    <w:abstractNumId w:val="17"/>
  </w:num>
  <w:num w:numId="34">
    <w:abstractNumId w:val="33"/>
  </w:num>
  <w:num w:numId="35">
    <w:abstractNumId w:val="4"/>
  </w:num>
  <w:num w:numId="36">
    <w:abstractNumId w:val="36"/>
  </w:num>
  <w:num w:numId="37">
    <w:abstractNumId w:val="1"/>
  </w:num>
  <w:num w:numId="38">
    <w:abstractNumId w:val="9"/>
  </w:num>
  <w:num w:numId="39">
    <w:abstractNumId w:val="39"/>
  </w:num>
  <w:num w:numId="40">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DE"/>
    <w:rsid w:val="0002655B"/>
    <w:rsid w:val="00062D16"/>
    <w:rsid w:val="0006341A"/>
    <w:rsid w:val="000913D7"/>
    <w:rsid w:val="000B1BC4"/>
    <w:rsid w:val="000D4424"/>
    <w:rsid w:val="000F7733"/>
    <w:rsid w:val="0010721A"/>
    <w:rsid w:val="00121FFC"/>
    <w:rsid w:val="00151ADF"/>
    <w:rsid w:val="0018746B"/>
    <w:rsid w:val="00197A2E"/>
    <w:rsid w:val="002013DB"/>
    <w:rsid w:val="00217D76"/>
    <w:rsid w:val="00244741"/>
    <w:rsid w:val="00244CFA"/>
    <w:rsid w:val="002772F2"/>
    <w:rsid w:val="002A3263"/>
    <w:rsid w:val="002A60A6"/>
    <w:rsid w:val="002B1CD7"/>
    <w:rsid w:val="002C3CDC"/>
    <w:rsid w:val="002E5003"/>
    <w:rsid w:val="00304C2F"/>
    <w:rsid w:val="00357C03"/>
    <w:rsid w:val="003712E3"/>
    <w:rsid w:val="00372E0A"/>
    <w:rsid w:val="00396B1D"/>
    <w:rsid w:val="003B72AA"/>
    <w:rsid w:val="003D6EEE"/>
    <w:rsid w:val="00463E2D"/>
    <w:rsid w:val="004674FC"/>
    <w:rsid w:val="00477E02"/>
    <w:rsid w:val="00491383"/>
    <w:rsid w:val="004E5DF7"/>
    <w:rsid w:val="004F73E8"/>
    <w:rsid w:val="00504B9D"/>
    <w:rsid w:val="00513CAA"/>
    <w:rsid w:val="00517C65"/>
    <w:rsid w:val="005243E8"/>
    <w:rsid w:val="00560728"/>
    <w:rsid w:val="00562DD5"/>
    <w:rsid w:val="0059230C"/>
    <w:rsid w:val="005D4872"/>
    <w:rsid w:val="005E73DA"/>
    <w:rsid w:val="005F4D02"/>
    <w:rsid w:val="005F79CA"/>
    <w:rsid w:val="006660F9"/>
    <w:rsid w:val="006828D0"/>
    <w:rsid w:val="006A23E0"/>
    <w:rsid w:val="006C2578"/>
    <w:rsid w:val="006F4F40"/>
    <w:rsid w:val="0072570A"/>
    <w:rsid w:val="007277E7"/>
    <w:rsid w:val="00734849"/>
    <w:rsid w:val="00753E09"/>
    <w:rsid w:val="00785B1A"/>
    <w:rsid w:val="007E2D1B"/>
    <w:rsid w:val="0081606B"/>
    <w:rsid w:val="00816293"/>
    <w:rsid w:val="00822172"/>
    <w:rsid w:val="008321AA"/>
    <w:rsid w:val="00896BB8"/>
    <w:rsid w:val="00910EF9"/>
    <w:rsid w:val="00934931"/>
    <w:rsid w:val="00945B51"/>
    <w:rsid w:val="00945EFD"/>
    <w:rsid w:val="00947561"/>
    <w:rsid w:val="009B0B2B"/>
    <w:rsid w:val="009D0F5C"/>
    <w:rsid w:val="009F07ED"/>
    <w:rsid w:val="00AC577A"/>
    <w:rsid w:val="00AF6179"/>
    <w:rsid w:val="00B06E1D"/>
    <w:rsid w:val="00B329FD"/>
    <w:rsid w:val="00B5431F"/>
    <w:rsid w:val="00B7624E"/>
    <w:rsid w:val="00B8746C"/>
    <w:rsid w:val="00BD5780"/>
    <w:rsid w:val="00BD648C"/>
    <w:rsid w:val="00BF55FB"/>
    <w:rsid w:val="00C77D19"/>
    <w:rsid w:val="00C804A8"/>
    <w:rsid w:val="00C8572E"/>
    <w:rsid w:val="00CC4024"/>
    <w:rsid w:val="00CE6A4C"/>
    <w:rsid w:val="00CF129A"/>
    <w:rsid w:val="00D2010F"/>
    <w:rsid w:val="00D21EDE"/>
    <w:rsid w:val="00D87592"/>
    <w:rsid w:val="00DA0395"/>
    <w:rsid w:val="00DC3C34"/>
    <w:rsid w:val="00DD4D8B"/>
    <w:rsid w:val="00DD6C78"/>
    <w:rsid w:val="00DE3C13"/>
    <w:rsid w:val="00E1298F"/>
    <w:rsid w:val="00E438CC"/>
    <w:rsid w:val="00E45D5D"/>
    <w:rsid w:val="00E64E4E"/>
    <w:rsid w:val="00E928AF"/>
    <w:rsid w:val="00EA415F"/>
    <w:rsid w:val="00EA593D"/>
    <w:rsid w:val="00EB6FA7"/>
    <w:rsid w:val="00EC2D8D"/>
    <w:rsid w:val="00EC625A"/>
    <w:rsid w:val="00F10DCF"/>
    <w:rsid w:val="00F346D2"/>
    <w:rsid w:val="00F545BA"/>
    <w:rsid w:val="00F77548"/>
    <w:rsid w:val="00FB28A8"/>
    <w:rsid w:val="00FB4772"/>
    <w:rsid w:val="00FC3763"/>
    <w:rsid w:val="00FD5D93"/>
    <w:rsid w:val="00FF504F"/>
    <w:rsid w:val="00FF54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5A95"/>
  <w15:chartTrackingRefBased/>
  <w15:docId w15:val="{5FFD22FC-1DFA-44CA-A6FC-EF35C5EB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EDE"/>
  </w:style>
  <w:style w:type="paragraph" w:styleId="Heading1">
    <w:name w:val="heading 1"/>
    <w:basedOn w:val="Normal"/>
    <w:next w:val="Normal"/>
    <w:link w:val="Heading1Char"/>
    <w:uiPriority w:val="9"/>
    <w:qFormat/>
    <w:rsid w:val="007E2D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1E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1ED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21EDE"/>
    <w:pPr>
      <w:ind w:left="720"/>
      <w:contextualSpacing/>
    </w:pPr>
  </w:style>
  <w:style w:type="paragraph" w:styleId="Title">
    <w:name w:val="Title"/>
    <w:basedOn w:val="Normal"/>
    <w:next w:val="Normal"/>
    <w:link w:val="TitleChar"/>
    <w:uiPriority w:val="10"/>
    <w:qFormat/>
    <w:rsid w:val="00D21E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1ED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2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E2D1B"/>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304C2F"/>
    <w:rPr>
      <w:sz w:val="16"/>
      <w:szCs w:val="16"/>
    </w:rPr>
  </w:style>
  <w:style w:type="paragraph" w:styleId="CommentText">
    <w:name w:val="annotation text"/>
    <w:basedOn w:val="Normal"/>
    <w:link w:val="CommentTextChar"/>
    <w:uiPriority w:val="99"/>
    <w:semiHidden/>
    <w:unhideWhenUsed/>
    <w:rsid w:val="00304C2F"/>
    <w:pPr>
      <w:spacing w:line="240" w:lineRule="auto"/>
    </w:pPr>
    <w:rPr>
      <w:sz w:val="20"/>
      <w:szCs w:val="20"/>
    </w:rPr>
  </w:style>
  <w:style w:type="character" w:customStyle="1" w:styleId="CommentTextChar">
    <w:name w:val="Comment Text Char"/>
    <w:basedOn w:val="DefaultParagraphFont"/>
    <w:link w:val="CommentText"/>
    <w:uiPriority w:val="99"/>
    <w:semiHidden/>
    <w:rsid w:val="00304C2F"/>
    <w:rPr>
      <w:sz w:val="20"/>
      <w:szCs w:val="20"/>
    </w:rPr>
  </w:style>
  <w:style w:type="paragraph" w:styleId="CommentSubject">
    <w:name w:val="annotation subject"/>
    <w:basedOn w:val="CommentText"/>
    <w:next w:val="CommentText"/>
    <w:link w:val="CommentSubjectChar"/>
    <w:uiPriority w:val="99"/>
    <w:semiHidden/>
    <w:unhideWhenUsed/>
    <w:rsid w:val="00304C2F"/>
    <w:rPr>
      <w:b/>
      <w:bCs/>
    </w:rPr>
  </w:style>
  <w:style w:type="character" w:customStyle="1" w:styleId="CommentSubjectChar">
    <w:name w:val="Comment Subject Char"/>
    <w:basedOn w:val="CommentTextChar"/>
    <w:link w:val="CommentSubject"/>
    <w:uiPriority w:val="99"/>
    <w:semiHidden/>
    <w:rsid w:val="00304C2F"/>
    <w:rPr>
      <w:b/>
      <w:bCs/>
      <w:sz w:val="20"/>
      <w:szCs w:val="20"/>
    </w:rPr>
  </w:style>
  <w:style w:type="paragraph" w:styleId="BalloonText">
    <w:name w:val="Balloon Text"/>
    <w:basedOn w:val="Normal"/>
    <w:link w:val="BalloonTextChar"/>
    <w:uiPriority w:val="99"/>
    <w:semiHidden/>
    <w:unhideWhenUsed/>
    <w:rsid w:val="00304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C2F"/>
    <w:rPr>
      <w:rFonts w:ascii="Segoe UI" w:hAnsi="Segoe UI" w:cs="Segoe UI"/>
      <w:sz w:val="18"/>
      <w:szCs w:val="18"/>
    </w:rPr>
  </w:style>
  <w:style w:type="character" w:styleId="Hyperlink">
    <w:name w:val="Hyperlink"/>
    <w:basedOn w:val="DefaultParagraphFont"/>
    <w:uiPriority w:val="99"/>
    <w:unhideWhenUsed/>
    <w:rsid w:val="00DA03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2655">
      <w:bodyDiv w:val="1"/>
      <w:marLeft w:val="0"/>
      <w:marRight w:val="0"/>
      <w:marTop w:val="0"/>
      <w:marBottom w:val="0"/>
      <w:divBdr>
        <w:top w:val="none" w:sz="0" w:space="0" w:color="auto"/>
        <w:left w:val="none" w:sz="0" w:space="0" w:color="auto"/>
        <w:bottom w:val="none" w:sz="0" w:space="0" w:color="auto"/>
        <w:right w:val="none" w:sz="0" w:space="0" w:color="auto"/>
      </w:divBdr>
    </w:div>
    <w:div w:id="782768510">
      <w:bodyDiv w:val="1"/>
      <w:marLeft w:val="0"/>
      <w:marRight w:val="0"/>
      <w:marTop w:val="0"/>
      <w:marBottom w:val="0"/>
      <w:divBdr>
        <w:top w:val="none" w:sz="0" w:space="0" w:color="auto"/>
        <w:left w:val="none" w:sz="0" w:space="0" w:color="auto"/>
        <w:bottom w:val="none" w:sz="0" w:space="0" w:color="auto"/>
        <w:right w:val="none" w:sz="0" w:space="0" w:color="auto"/>
      </w:divBdr>
    </w:div>
    <w:div w:id="853693570">
      <w:bodyDiv w:val="1"/>
      <w:marLeft w:val="0"/>
      <w:marRight w:val="0"/>
      <w:marTop w:val="0"/>
      <w:marBottom w:val="0"/>
      <w:divBdr>
        <w:top w:val="none" w:sz="0" w:space="0" w:color="auto"/>
        <w:left w:val="none" w:sz="0" w:space="0" w:color="auto"/>
        <w:bottom w:val="none" w:sz="0" w:space="0" w:color="auto"/>
        <w:right w:val="none" w:sz="0" w:space="0" w:color="auto"/>
      </w:divBdr>
    </w:div>
    <w:div w:id="909923682">
      <w:bodyDiv w:val="1"/>
      <w:marLeft w:val="0"/>
      <w:marRight w:val="0"/>
      <w:marTop w:val="0"/>
      <w:marBottom w:val="0"/>
      <w:divBdr>
        <w:top w:val="none" w:sz="0" w:space="0" w:color="auto"/>
        <w:left w:val="none" w:sz="0" w:space="0" w:color="auto"/>
        <w:bottom w:val="none" w:sz="0" w:space="0" w:color="auto"/>
        <w:right w:val="none" w:sz="0" w:space="0" w:color="auto"/>
      </w:divBdr>
    </w:div>
    <w:div w:id="1049114688">
      <w:bodyDiv w:val="1"/>
      <w:marLeft w:val="0"/>
      <w:marRight w:val="0"/>
      <w:marTop w:val="0"/>
      <w:marBottom w:val="0"/>
      <w:divBdr>
        <w:top w:val="none" w:sz="0" w:space="0" w:color="auto"/>
        <w:left w:val="none" w:sz="0" w:space="0" w:color="auto"/>
        <w:bottom w:val="none" w:sz="0" w:space="0" w:color="auto"/>
        <w:right w:val="none" w:sz="0" w:space="0" w:color="auto"/>
      </w:divBdr>
    </w:div>
    <w:div w:id="1053502440">
      <w:bodyDiv w:val="1"/>
      <w:marLeft w:val="0"/>
      <w:marRight w:val="0"/>
      <w:marTop w:val="0"/>
      <w:marBottom w:val="0"/>
      <w:divBdr>
        <w:top w:val="none" w:sz="0" w:space="0" w:color="auto"/>
        <w:left w:val="none" w:sz="0" w:space="0" w:color="auto"/>
        <w:bottom w:val="none" w:sz="0" w:space="0" w:color="auto"/>
        <w:right w:val="none" w:sz="0" w:space="0" w:color="auto"/>
      </w:divBdr>
    </w:div>
    <w:div w:id="1238055028">
      <w:bodyDiv w:val="1"/>
      <w:marLeft w:val="0"/>
      <w:marRight w:val="0"/>
      <w:marTop w:val="0"/>
      <w:marBottom w:val="0"/>
      <w:divBdr>
        <w:top w:val="none" w:sz="0" w:space="0" w:color="auto"/>
        <w:left w:val="none" w:sz="0" w:space="0" w:color="auto"/>
        <w:bottom w:val="none" w:sz="0" w:space="0" w:color="auto"/>
        <w:right w:val="none" w:sz="0" w:space="0" w:color="auto"/>
      </w:divBdr>
    </w:div>
    <w:div w:id="1245796258">
      <w:bodyDiv w:val="1"/>
      <w:marLeft w:val="0"/>
      <w:marRight w:val="0"/>
      <w:marTop w:val="0"/>
      <w:marBottom w:val="0"/>
      <w:divBdr>
        <w:top w:val="none" w:sz="0" w:space="0" w:color="auto"/>
        <w:left w:val="none" w:sz="0" w:space="0" w:color="auto"/>
        <w:bottom w:val="none" w:sz="0" w:space="0" w:color="auto"/>
        <w:right w:val="none" w:sz="0" w:space="0" w:color="auto"/>
      </w:divBdr>
    </w:div>
    <w:div w:id="1342194960">
      <w:bodyDiv w:val="1"/>
      <w:marLeft w:val="0"/>
      <w:marRight w:val="0"/>
      <w:marTop w:val="0"/>
      <w:marBottom w:val="0"/>
      <w:divBdr>
        <w:top w:val="none" w:sz="0" w:space="0" w:color="auto"/>
        <w:left w:val="none" w:sz="0" w:space="0" w:color="auto"/>
        <w:bottom w:val="none" w:sz="0" w:space="0" w:color="auto"/>
        <w:right w:val="none" w:sz="0" w:space="0" w:color="auto"/>
      </w:divBdr>
    </w:div>
    <w:div w:id="1549100252">
      <w:bodyDiv w:val="1"/>
      <w:marLeft w:val="0"/>
      <w:marRight w:val="0"/>
      <w:marTop w:val="0"/>
      <w:marBottom w:val="0"/>
      <w:divBdr>
        <w:top w:val="none" w:sz="0" w:space="0" w:color="auto"/>
        <w:left w:val="none" w:sz="0" w:space="0" w:color="auto"/>
        <w:bottom w:val="none" w:sz="0" w:space="0" w:color="auto"/>
        <w:right w:val="none" w:sz="0" w:space="0" w:color="auto"/>
      </w:divBdr>
    </w:div>
    <w:div w:id="1867059930">
      <w:bodyDiv w:val="1"/>
      <w:marLeft w:val="0"/>
      <w:marRight w:val="0"/>
      <w:marTop w:val="0"/>
      <w:marBottom w:val="0"/>
      <w:divBdr>
        <w:top w:val="none" w:sz="0" w:space="0" w:color="auto"/>
        <w:left w:val="none" w:sz="0" w:space="0" w:color="auto"/>
        <w:bottom w:val="none" w:sz="0" w:space="0" w:color="auto"/>
        <w:right w:val="none" w:sz="0" w:space="0" w:color="auto"/>
      </w:divBdr>
    </w:div>
    <w:div w:id="20874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safe.qld.gov.au/__data/assets/pdf_file/0008/58175/mobile-crane-cop-2006.pdf" TargetMode="External"/><Relationship Id="rId3" Type="http://schemas.openxmlformats.org/officeDocument/2006/relationships/styles" Target="styles.xml"/><Relationship Id="rId7" Type="http://schemas.openxmlformats.org/officeDocument/2006/relationships/hyperlink" Target="https://www.worksafe.qld.gov.au/__data/assets/pdf_file/0016/58201/tower-crane-cop-2006.pdf0IDhFyCWLwz6g9IX3zm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orksafe.qld.gov.au/__data/assets/pdf_file/0016/58201/tower-crane-cop-2006.pdf0IDhFyCWLwz6g9IX3zm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6B3C-7AE7-4B04-87F5-7BA057C5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2440</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Checklist - planning the safe set-up and operation of tower cranes</vt:lpstr>
    </vt:vector>
  </TitlesOfParts>
  <Company/>
  <LinksUpToDate>false</LinksUpToDate>
  <CharactersWithSpaces>16316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 planning the safe set-up and operation of tower cranes</dc:title>
  <dc:subject>Tower crane checklist</dc:subject>
  <dc:creator>Construction</dc:creator>
  <cp:keywords>PN11977; tower crane; checklist</cp:keywords>
  <dc:description/>
  <cp:lastModifiedBy>Safia Khan</cp:lastModifiedBy>
  <cp:revision>7</cp:revision>
  <dcterms:created xsi:type="dcterms:W3CDTF">2016-03-16T23:11:00Z</dcterms:created>
  <dcterms:modified xsi:type="dcterms:W3CDTF">2016-03-22T00:43:00Z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2016-03-16T14:00:00Z</vt:filetime>
  </property>
  <property fmtid="{D5CDD505-2E9C-101B-9397-08002B2CF9AE}" pid="3" name="Department">
    <vt:lpwstr>Office of Industrial Relations</vt:lpwstr>
  </property>
  <property fmtid="{D5CDD505-2E9C-101B-9397-08002B2CF9AE}" pid="4" name="Document number">
    <vt:lpwstr>PN11977</vt:lpwstr>
  </property>
  <property fmtid="{D5CDD505-2E9C-101B-9397-08002B2CF9AE}" pid="5" name="Editor">
    <vt:lpwstr>Connie Millar</vt:lpwstr>
  </property>
</Properties>
</file>