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91A" w:rsidRDefault="00DA42E4" w:rsidP="00904D47">
      <w:pPr>
        <w:pStyle w:val="Heading1"/>
        <w:rPr>
          <w:rFonts w:cs="Arial"/>
        </w:rPr>
      </w:pPr>
      <w:r>
        <w:rPr>
          <w:rFonts w:cs="Arial"/>
        </w:rPr>
        <w:t>Community s</w:t>
      </w:r>
      <w:r w:rsidR="00786833">
        <w:rPr>
          <w:rFonts w:cs="Arial"/>
        </w:rPr>
        <w:t>ervices</w:t>
      </w:r>
      <w:bookmarkStart w:id="0" w:name="_GoBack"/>
      <w:bookmarkEnd w:id="0"/>
      <w:r w:rsidR="00786833">
        <w:rPr>
          <w:rFonts w:cs="Arial"/>
        </w:rPr>
        <w:t xml:space="preserve"> </w:t>
      </w:r>
      <w:bookmarkStart w:id="1" w:name="_Toc504409384"/>
      <w:r w:rsidR="00EE191A">
        <w:rPr>
          <w:rFonts w:cs="Arial"/>
        </w:rPr>
        <w:br/>
      </w:r>
      <w:r w:rsidR="00EE191A" w:rsidRPr="00BC2FEE">
        <w:rPr>
          <w:rFonts w:cs="Arial"/>
          <w:sz w:val="36"/>
          <w:szCs w:val="36"/>
        </w:rPr>
        <w:t>Health and safety checklist for working in people’s homes</w:t>
      </w:r>
    </w:p>
    <w:bookmarkEnd w:id="1"/>
    <w:p w:rsidR="00A26C96" w:rsidRPr="00A26C96" w:rsidRDefault="00A26C96" w:rsidP="00A26C96">
      <w:pPr>
        <w:rPr>
          <w:rFonts w:cs="Arial"/>
        </w:rPr>
      </w:pPr>
      <w:r w:rsidRPr="00A26C96">
        <w:rPr>
          <w:rFonts w:cs="Arial"/>
        </w:rPr>
        <w:t>The following checklists are not exhaustiv</w:t>
      </w:r>
      <w:r w:rsidR="00C065AE">
        <w:rPr>
          <w:rFonts w:cs="Arial"/>
        </w:rPr>
        <w:t xml:space="preserve">e and can be modified </w:t>
      </w:r>
      <w:r w:rsidR="001D42E4">
        <w:rPr>
          <w:rFonts w:cs="Arial"/>
        </w:rPr>
        <w:t>a</w:t>
      </w:r>
      <w:r w:rsidR="001D42E4" w:rsidRPr="00A26C96">
        <w:rPr>
          <w:rFonts w:cs="Arial"/>
        </w:rPr>
        <w:t>ccordingly</w:t>
      </w:r>
      <w:r w:rsidR="00C065AE">
        <w:rPr>
          <w:rFonts w:cs="Arial"/>
        </w:rPr>
        <w:t xml:space="preserve">. </w:t>
      </w:r>
    </w:p>
    <w:p w:rsidR="00A26C96" w:rsidRPr="00A26C96" w:rsidRDefault="00A26C96" w:rsidP="00A26C96">
      <w:pPr>
        <w:rPr>
          <w:rFonts w:cs="Arial"/>
        </w:rPr>
      </w:pPr>
      <w:r w:rsidRPr="00A26C96">
        <w:rPr>
          <w:rFonts w:cs="Arial"/>
        </w:rPr>
        <w:t>The checklists should be completed in consultation with the workers involved</w:t>
      </w:r>
      <w:r w:rsidR="00786833">
        <w:rPr>
          <w:rFonts w:cs="Arial"/>
        </w:rPr>
        <w:t xml:space="preserve"> and prior to initial visit</w:t>
      </w:r>
      <w:r w:rsidRPr="00A26C96">
        <w:rPr>
          <w:rFonts w:cs="Arial"/>
        </w:rPr>
        <w:t>.</w:t>
      </w:r>
      <w:r w:rsidR="00EE191A">
        <w:rPr>
          <w:rFonts w:cs="Arial"/>
        </w:rPr>
        <w:t xml:space="preserve"> Use with the </w:t>
      </w:r>
      <w:hyperlink r:id="rId11" w:history="1">
        <w:r w:rsidR="00EE191A" w:rsidRPr="00EE191A">
          <w:rPr>
            <w:rStyle w:val="Hyperlink"/>
            <w:rFonts w:cs="Arial"/>
          </w:rPr>
          <w:t>Guide to working safely in people’s homes</w:t>
        </w:r>
      </w:hyperlink>
      <w:r w:rsidR="00EE191A">
        <w:rPr>
          <w:rFonts w:cs="Arial"/>
        </w:rPr>
        <w:t>.</w:t>
      </w:r>
    </w:p>
    <w:p w:rsidR="00A26C96" w:rsidRDefault="00A26C96" w:rsidP="00A26C96">
      <w:pPr>
        <w:rPr>
          <w:rFonts w:cs="Arial"/>
        </w:rPr>
      </w:pPr>
    </w:p>
    <w:p w:rsidR="00B647C9" w:rsidRDefault="00B647C9" w:rsidP="00A26C96">
      <w:pPr>
        <w:rPr>
          <w:rFonts w:cs="Arial"/>
        </w:rPr>
      </w:pPr>
      <w:r w:rsidRPr="00455D2E">
        <w:rPr>
          <w:rFonts w:cs="Arial"/>
          <w:i/>
          <w:iCs/>
          <w:color w:val="000000"/>
          <w:sz w:val="20"/>
          <w:szCs w:val="20"/>
        </w:rPr>
        <w:t>Please indicate the appropriate response. A “No” answer means that the hazards should be assessed and control measures considered where the assessment indicates it is necessary.</w:t>
      </w:r>
    </w:p>
    <w:p w:rsidR="00B647C9" w:rsidRDefault="00B647C9" w:rsidP="00B647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1"/>
        <w:gridCol w:w="8021"/>
      </w:tblGrid>
      <w:tr w:rsidR="00B647C9" w:rsidTr="00B83E24">
        <w:tc>
          <w:tcPr>
            <w:tcW w:w="2405" w:type="dxa"/>
          </w:tcPr>
          <w:p w:rsidR="00B647C9" w:rsidRDefault="00B647C9" w:rsidP="00B647C9">
            <w:r>
              <w:t>Date of inspection:</w:t>
            </w:r>
          </w:p>
        </w:tc>
        <w:tc>
          <w:tcPr>
            <w:tcW w:w="8051" w:type="dxa"/>
          </w:tcPr>
          <w:p w:rsidR="00B647C9" w:rsidRDefault="00B647C9" w:rsidP="00B647C9"/>
        </w:tc>
      </w:tr>
      <w:tr w:rsidR="00B647C9" w:rsidTr="00B83E24">
        <w:tc>
          <w:tcPr>
            <w:tcW w:w="2405" w:type="dxa"/>
          </w:tcPr>
          <w:p w:rsidR="00B647C9" w:rsidRDefault="00B647C9" w:rsidP="00B647C9">
            <w:r>
              <w:t>Address of premises:</w:t>
            </w:r>
          </w:p>
        </w:tc>
        <w:tc>
          <w:tcPr>
            <w:tcW w:w="8051" w:type="dxa"/>
          </w:tcPr>
          <w:p w:rsidR="00B647C9" w:rsidRDefault="00B647C9" w:rsidP="00B647C9"/>
          <w:p w:rsidR="003D2115" w:rsidRDefault="003D2115" w:rsidP="00B647C9"/>
        </w:tc>
      </w:tr>
    </w:tbl>
    <w:p w:rsidR="00B647C9" w:rsidRPr="00B647C9" w:rsidRDefault="00B647C9" w:rsidP="00B647C9"/>
    <w:p w:rsidR="00A26C96" w:rsidRPr="00A26C96" w:rsidRDefault="00A26C96" w:rsidP="00A26C96">
      <w:pPr>
        <w:pStyle w:val="Heading2"/>
      </w:pPr>
      <w:bookmarkStart w:id="2" w:name="_Toc504409387"/>
      <w:r w:rsidRPr="00A26C96">
        <w:t>Accessibility and safety of premises</w:t>
      </w:r>
      <w:bookmarkEnd w:id="2"/>
      <w:r w:rsidRPr="00A26C96">
        <w:t xml:space="preserve"> </w:t>
      </w:r>
    </w:p>
    <w:p w:rsidR="00A17CA6" w:rsidRPr="00A17CA6" w:rsidRDefault="00A17CA6" w:rsidP="006C6789">
      <w:pPr>
        <w:autoSpaceDE w:val="0"/>
        <w:autoSpaceDN w:val="0"/>
        <w:adjustRightInd w:val="0"/>
        <w:spacing w:before="120" w:after="120"/>
        <w:rPr>
          <w:rFonts w:cs="Arial"/>
          <w:color w:val="00000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1"/>
        <w:gridCol w:w="938"/>
        <w:gridCol w:w="3003"/>
      </w:tblGrid>
      <w:tr w:rsidR="006C6789" w:rsidRPr="00A17CA6" w:rsidTr="00B83E24">
        <w:trPr>
          <w:trHeight w:val="724"/>
          <w:jc w:val="center"/>
        </w:trPr>
        <w:tc>
          <w:tcPr>
            <w:tcW w:w="6481" w:type="dxa"/>
            <w:shd w:val="clear" w:color="auto" w:fill="E6E6E6"/>
            <w:vAlign w:val="center"/>
          </w:tcPr>
          <w:p w:rsidR="006C6789" w:rsidRPr="00A17CA6" w:rsidRDefault="006C6789" w:rsidP="005D56FD">
            <w:pPr>
              <w:rPr>
                <w:rFonts w:cs="Arial"/>
                <w:szCs w:val="22"/>
              </w:rPr>
            </w:pPr>
            <w:r w:rsidRPr="00A17CA6">
              <w:rPr>
                <w:rFonts w:cs="Arial"/>
              </w:rPr>
              <w:t>Accessibility and safety of premises</w:t>
            </w:r>
          </w:p>
        </w:tc>
        <w:tc>
          <w:tcPr>
            <w:tcW w:w="938" w:type="dxa"/>
            <w:shd w:val="clear" w:color="auto" w:fill="E6E6E6"/>
            <w:vAlign w:val="center"/>
          </w:tcPr>
          <w:p w:rsidR="006C6789" w:rsidRPr="00A17CA6" w:rsidRDefault="006C6789" w:rsidP="005D56FD">
            <w:pPr>
              <w:rPr>
                <w:rFonts w:cs="Arial"/>
              </w:rPr>
            </w:pPr>
            <w:bookmarkStart w:id="3" w:name="_Toc261431975"/>
            <w:bookmarkStart w:id="4" w:name="_Toc268787400"/>
            <w:bookmarkStart w:id="5" w:name="_Toc268787601"/>
            <w:bookmarkStart w:id="6" w:name="_Toc268788381"/>
            <w:bookmarkStart w:id="7" w:name="_Toc272310715"/>
            <w:r w:rsidRPr="00A17CA6">
              <w:rPr>
                <w:rFonts w:cs="Arial"/>
              </w:rPr>
              <w:t>Yes/No</w:t>
            </w:r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0" w:type="auto"/>
            <w:shd w:val="clear" w:color="auto" w:fill="E6E6E6"/>
            <w:vAlign w:val="center"/>
          </w:tcPr>
          <w:p w:rsidR="006C6789" w:rsidRPr="00A17CA6" w:rsidRDefault="006C6789" w:rsidP="005D56FD">
            <w:pPr>
              <w:rPr>
                <w:rFonts w:cs="Arial"/>
              </w:rPr>
            </w:pPr>
            <w:bookmarkStart w:id="8" w:name="_Toc261431976"/>
            <w:bookmarkStart w:id="9" w:name="_Toc268787401"/>
            <w:bookmarkStart w:id="10" w:name="_Toc268787602"/>
            <w:bookmarkStart w:id="11" w:name="_Toc268788382"/>
            <w:bookmarkStart w:id="12" w:name="_Toc272310716"/>
            <w:r w:rsidRPr="00A17CA6">
              <w:rPr>
                <w:rFonts w:cs="Arial"/>
              </w:rPr>
              <w:t>Nature of hazard identified/ Hazard report completed</w:t>
            </w:r>
            <w:bookmarkEnd w:id="8"/>
            <w:bookmarkEnd w:id="9"/>
            <w:bookmarkEnd w:id="10"/>
            <w:bookmarkEnd w:id="11"/>
            <w:bookmarkEnd w:id="12"/>
          </w:p>
        </w:tc>
      </w:tr>
      <w:tr w:rsidR="006C6789" w:rsidRPr="00582A44" w:rsidTr="00B83E24">
        <w:trPr>
          <w:trHeight w:val="354"/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6C6789" w:rsidRPr="0005689B" w:rsidRDefault="006C6789" w:rsidP="005D56FD">
            <w:pPr>
              <w:rPr>
                <w:rFonts w:cs="Arial"/>
                <w:b/>
              </w:rPr>
            </w:pPr>
            <w:bookmarkStart w:id="13" w:name="_Toc261431977"/>
            <w:bookmarkStart w:id="14" w:name="_Toc268787402"/>
            <w:bookmarkStart w:id="15" w:name="_Toc268787603"/>
            <w:bookmarkStart w:id="16" w:name="_Toc268788383"/>
            <w:bookmarkStart w:id="17" w:name="_Toc272310717"/>
            <w:r w:rsidRPr="0005689B">
              <w:rPr>
                <w:rFonts w:cs="Arial"/>
                <w:b/>
              </w:rPr>
              <w:t>Outside the residence</w:t>
            </w:r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938" w:type="dxa"/>
            <w:shd w:val="clear" w:color="auto" w:fill="auto"/>
            <w:vAlign w:val="center"/>
          </w:tcPr>
          <w:p w:rsidR="006C6789" w:rsidRPr="0005689B" w:rsidRDefault="006C6789" w:rsidP="005D56FD">
            <w:pPr>
              <w:rPr>
                <w:rFonts w:cs="Arial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C6789" w:rsidRPr="0005689B" w:rsidRDefault="006C6789" w:rsidP="005D56FD">
            <w:pPr>
              <w:rPr>
                <w:rFonts w:cs="Arial"/>
                <w:b/>
              </w:rPr>
            </w:pPr>
          </w:p>
        </w:tc>
      </w:tr>
      <w:tr w:rsidR="006C6789" w:rsidRPr="00582A44" w:rsidTr="00B83E24">
        <w:trPr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6C6789" w:rsidRPr="009A35FD" w:rsidRDefault="006C6789" w:rsidP="005D56FD">
            <w:bookmarkStart w:id="18" w:name="_Toc261431978"/>
            <w:bookmarkStart w:id="19" w:name="_Toc268787403"/>
            <w:bookmarkStart w:id="20" w:name="_Toc268787604"/>
            <w:bookmarkStart w:id="21" w:name="_Toc268788384"/>
            <w:bookmarkStart w:id="22" w:name="_Toc272310718"/>
            <w:r w:rsidRPr="009A35FD">
              <w:t>Is it safe to park the vehicle on the road?</w:t>
            </w:r>
            <w:bookmarkEnd w:id="18"/>
            <w:bookmarkEnd w:id="19"/>
            <w:bookmarkEnd w:id="20"/>
            <w:bookmarkEnd w:id="21"/>
            <w:bookmarkEnd w:id="22"/>
          </w:p>
        </w:tc>
        <w:tc>
          <w:tcPr>
            <w:tcW w:w="938" w:type="dxa"/>
            <w:shd w:val="clear" w:color="auto" w:fill="auto"/>
            <w:vAlign w:val="center"/>
          </w:tcPr>
          <w:p w:rsidR="006C6789" w:rsidRPr="00582A44" w:rsidRDefault="006C6789" w:rsidP="005D56FD"/>
        </w:tc>
        <w:tc>
          <w:tcPr>
            <w:tcW w:w="0" w:type="auto"/>
            <w:shd w:val="clear" w:color="auto" w:fill="auto"/>
            <w:vAlign w:val="center"/>
          </w:tcPr>
          <w:p w:rsidR="006C6789" w:rsidRPr="00582A44" w:rsidRDefault="006C6789" w:rsidP="005D56FD"/>
        </w:tc>
      </w:tr>
      <w:tr w:rsidR="006C6789" w:rsidRPr="00582A44" w:rsidTr="00B83E24">
        <w:trPr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6C6789" w:rsidRPr="009A35FD" w:rsidRDefault="006C6789" w:rsidP="005D56FD">
            <w:bookmarkStart w:id="23" w:name="_Toc261431979"/>
            <w:bookmarkStart w:id="24" w:name="_Toc268787404"/>
            <w:bookmarkStart w:id="25" w:name="_Toc268787605"/>
            <w:bookmarkStart w:id="26" w:name="_Toc268788385"/>
            <w:bookmarkStart w:id="27" w:name="_Toc272310719"/>
            <w:r w:rsidRPr="009A35FD">
              <w:t>Is the gate easy to open and close?</w:t>
            </w:r>
            <w:bookmarkEnd w:id="23"/>
            <w:bookmarkEnd w:id="24"/>
            <w:bookmarkEnd w:id="25"/>
            <w:bookmarkEnd w:id="26"/>
            <w:bookmarkEnd w:id="27"/>
          </w:p>
        </w:tc>
        <w:tc>
          <w:tcPr>
            <w:tcW w:w="938" w:type="dxa"/>
            <w:shd w:val="clear" w:color="auto" w:fill="auto"/>
            <w:vAlign w:val="center"/>
          </w:tcPr>
          <w:p w:rsidR="006C6789" w:rsidRPr="00582A44" w:rsidRDefault="006C6789" w:rsidP="005D56FD"/>
        </w:tc>
        <w:tc>
          <w:tcPr>
            <w:tcW w:w="0" w:type="auto"/>
            <w:shd w:val="clear" w:color="auto" w:fill="auto"/>
            <w:vAlign w:val="center"/>
          </w:tcPr>
          <w:p w:rsidR="006C6789" w:rsidRPr="00582A44" w:rsidRDefault="006C6789" w:rsidP="005D56FD"/>
        </w:tc>
      </w:tr>
      <w:tr w:rsidR="006C6789" w:rsidRPr="00582A44" w:rsidTr="00B83E24">
        <w:trPr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6C6789" w:rsidRPr="009A35FD" w:rsidRDefault="006C6789" w:rsidP="005D56FD">
            <w:bookmarkStart w:id="28" w:name="_Toc261431980"/>
            <w:bookmarkStart w:id="29" w:name="_Toc268787405"/>
            <w:bookmarkStart w:id="30" w:name="_Toc268787606"/>
            <w:bookmarkStart w:id="31" w:name="_Toc268788386"/>
            <w:bookmarkStart w:id="32" w:name="_Toc272310720"/>
            <w:r w:rsidRPr="009A35FD">
              <w:t>Is the pathway from vehicle to house safe (e.g. lighting, steps, ramps, rail, trip hazards and overgrown vegetation)?</w:t>
            </w:r>
            <w:bookmarkEnd w:id="28"/>
            <w:bookmarkEnd w:id="29"/>
            <w:bookmarkEnd w:id="30"/>
            <w:bookmarkEnd w:id="31"/>
            <w:bookmarkEnd w:id="32"/>
          </w:p>
        </w:tc>
        <w:tc>
          <w:tcPr>
            <w:tcW w:w="938" w:type="dxa"/>
            <w:shd w:val="clear" w:color="auto" w:fill="auto"/>
            <w:vAlign w:val="center"/>
          </w:tcPr>
          <w:p w:rsidR="006C6789" w:rsidRPr="00582A44" w:rsidRDefault="006C6789" w:rsidP="005D56FD"/>
        </w:tc>
        <w:tc>
          <w:tcPr>
            <w:tcW w:w="0" w:type="auto"/>
            <w:shd w:val="clear" w:color="auto" w:fill="auto"/>
            <w:vAlign w:val="center"/>
          </w:tcPr>
          <w:p w:rsidR="006C6789" w:rsidRPr="00582A44" w:rsidRDefault="006C6789" w:rsidP="005D56FD"/>
        </w:tc>
      </w:tr>
      <w:tr w:rsidR="006C6789" w:rsidRPr="00582A44" w:rsidTr="00B83E24">
        <w:trPr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6C6789" w:rsidRPr="009A35FD" w:rsidRDefault="006C6789" w:rsidP="005D56FD">
            <w:bookmarkStart w:id="33" w:name="_Toc261431981"/>
            <w:bookmarkStart w:id="34" w:name="_Toc268787406"/>
            <w:bookmarkStart w:id="35" w:name="_Toc268787607"/>
            <w:bookmarkStart w:id="36" w:name="_Toc268788387"/>
            <w:bookmarkStart w:id="37" w:name="_Toc272310721"/>
            <w:r w:rsidRPr="009A35FD">
              <w:t>Are pets restrained and/or non-threatening?</w:t>
            </w:r>
            <w:bookmarkEnd w:id="33"/>
            <w:bookmarkEnd w:id="34"/>
            <w:bookmarkEnd w:id="35"/>
            <w:bookmarkEnd w:id="36"/>
            <w:bookmarkEnd w:id="37"/>
          </w:p>
        </w:tc>
        <w:tc>
          <w:tcPr>
            <w:tcW w:w="938" w:type="dxa"/>
            <w:shd w:val="clear" w:color="auto" w:fill="auto"/>
            <w:vAlign w:val="center"/>
          </w:tcPr>
          <w:p w:rsidR="006C6789" w:rsidRPr="00582A44" w:rsidRDefault="006C6789" w:rsidP="005D56FD"/>
        </w:tc>
        <w:tc>
          <w:tcPr>
            <w:tcW w:w="0" w:type="auto"/>
            <w:shd w:val="clear" w:color="auto" w:fill="auto"/>
            <w:vAlign w:val="center"/>
          </w:tcPr>
          <w:p w:rsidR="006C6789" w:rsidRPr="00582A44" w:rsidRDefault="006C6789" w:rsidP="005D56FD"/>
        </w:tc>
      </w:tr>
      <w:tr w:rsidR="006C6789" w:rsidRPr="00582A44" w:rsidTr="00B83E24">
        <w:trPr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6C6789" w:rsidRPr="009A35FD" w:rsidRDefault="006C6789" w:rsidP="005D56FD">
            <w:bookmarkStart w:id="38" w:name="_Toc261431982"/>
            <w:bookmarkStart w:id="39" w:name="_Toc268787407"/>
            <w:bookmarkStart w:id="40" w:name="_Toc268787608"/>
            <w:bookmarkStart w:id="41" w:name="_Toc268788388"/>
            <w:bookmarkStart w:id="42" w:name="_Toc272310722"/>
            <w:r w:rsidRPr="009A35FD">
              <w:t>Is there a safety switch on the switchboard?</w:t>
            </w:r>
            <w:bookmarkEnd w:id="38"/>
            <w:bookmarkEnd w:id="39"/>
            <w:bookmarkEnd w:id="40"/>
            <w:bookmarkEnd w:id="41"/>
            <w:bookmarkEnd w:id="42"/>
          </w:p>
        </w:tc>
        <w:tc>
          <w:tcPr>
            <w:tcW w:w="938" w:type="dxa"/>
            <w:shd w:val="clear" w:color="auto" w:fill="auto"/>
            <w:vAlign w:val="center"/>
          </w:tcPr>
          <w:p w:rsidR="006C6789" w:rsidRPr="00582A44" w:rsidRDefault="006C6789" w:rsidP="005D56FD"/>
        </w:tc>
        <w:tc>
          <w:tcPr>
            <w:tcW w:w="0" w:type="auto"/>
            <w:shd w:val="clear" w:color="auto" w:fill="auto"/>
            <w:vAlign w:val="center"/>
          </w:tcPr>
          <w:p w:rsidR="006C6789" w:rsidRPr="00582A44" w:rsidRDefault="006C6789" w:rsidP="005D56FD"/>
        </w:tc>
      </w:tr>
      <w:tr w:rsidR="006C6789" w:rsidRPr="00582A44" w:rsidTr="00B83E24">
        <w:trPr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6C6789" w:rsidRPr="009A35FD" w:rsidRDefault="006C6789" w:rsidP="00E97715">
            <w:bookmarkStart w:id="43" w:name="_Toc261431983"/>
            <w:bookmarkStart w:id="44" w:name="_Toc268787408"/>
            <w:bookmarkStart w:id="45" w:name="_Toc268787609"/>
            <w:bookmarkStart w:id="46" w:name="_Toc268788389"/>
            <w:bookmarkStart w:id="47" w:name="_Toc272310723"/>
            <w:r w:rsidRPr="009A35FD">
              <w:t>Are doorways clear, free from obstruction and easy to open</w:t>
            </w:r>
            <w:r w:rsidR="001702A1">
              <w:t xml:space="preserve"> </w:t>
            </w:r>
            <w:r w:rsidR="00E97715">
              <w:t xml:space="preserve">and </w:t>
            </w:r>
            <w:r w:rsidRPr="009A35FD">
              <w:t>close?</w:t>
            </w:r>
            <w:bookmarkEnd w:id="43"/>
            <w:bookmarkEnd w:id="44"/>
            <w:bookmarkEnd w:id="45"/>
            <w:bookmarkEnd w:id="46"/>
            <w:bookmarkEnd w:id="47"/>
          </w:p>
        </w:tc>
        <w:tc>
          <w:tcPr>
            <w:tcW w:w="938" w:type="dxa"/>
            <w:shd w:val="clear" w:color="auto" w:fill="auto"/>
            <w:vAlign w:val="center"/>
          </w:tcPr>
          <w:p w:rsidR="006C6789" w:rsidRPr="00582A44" w:rsidRDefault="006C6789" w:rsidP="005D56FD"/>
        </w:tc>
        <w:tc>
          <w:tcPr>
            <w:tcW w:w="0" w:type="auto"/>
            <w:shd w:val="clear" w:color="auto" w:fill="auto"/>
            <w:vAlign w:val="center"/>
          </w:tcPr>
          <w:p w:rsidR="006C6789" w:rsidRPr="00582A44" w:rsidRDefault="006C6789" w:rsidP="005D56FD"/>
        </w:tc>
      </w:tr>
      <w:tr w:rsidR="006C6789" w:rsidRPr="00582A44" w:rsidTr="00B83E24">
        <w:trPr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6C6789" w:rsidRPr="009A35FD" w:rsidRDefault="006C6789" w:rsidP="005D56FD">
            <w:bookmarkStart w:id="48" w:name="_Toc261431984"/>
            <w:bookmarkStart w:id="49" w:name="_Toc268787409"/>
            <w:bookmarkStart w:id="50" w:name="_Toc268787610"/>
            <w:bookmarkStart w:id="51" w:name="_Toc268788390"/>
            <w:bookmarkStart w:id="52" w:name="_Toc272310724"/>
            <w:r w:rsidRPr="009A35FD">
              <w:t>Are there any hazards presented by pools, dams or other waterways?</w:t>
            </w:r>
            <w:bookmarkEnd w:id="48"/>
            <w:bookmarkEnd w:id="49"/>
            <w:bookmarkEnd w:id="50"/>
            <w:bookmarkEnd w:id="51"/>
            <w:bookmarkEnd w:id="52"/>
          </w:p>
        </w:tc>
        <w:tc>
          <w:tcPr>
            <w:tcW w:w="938" w:type="dxa"/>
            <w:shd w:val="clear" w:color="auto" w:fill="auto"/>
            <w:vAlign w:val="center"/>
          </w:tcPr>
          <w:p w:rsidR="006C6789" w:rsidRPr="00582A44" w:rsidRDefault="006C6789" w:rsidP="005D56FD"/>
        </w:tc>
        <w:tc>
          <w:tcPr>
            <w:tcW w:w="0" w:type="auto"/>
            <w:shd w:val="clear" w:color="auto" w:fill="auto"/>
            <w:vAlign w:val="center"/>
          </w:tcPr>
          <w:p w:rsidR="006C6789" w:rsidRPr="00582A44" w:rsidRDefault="006C6789" w:rsidP="005D56FD"/>
        </w:tc>
      </w:tr>
      <w:tr w:rsidR="006C6789" w:rsidRPr="00582A44" w:rsidTr="00B83E24">
        <w:trPr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6C6789" w:rsidRPr="0005689B" w:rsidRDefault="006C6789" w:rsidP="005D56FD">
            <w:pPr>
              <w:rPr>
                <w:rFonts w:cs="Arial"/>
                <w:b/>
              </w:rPr>
            </w:pPr>
            <w:bookmarkStart w:id="53" w:name="_Toc261431985"/>
            <w:bookmarkStart w:id="54" w:name="_Toc268787410"/>
            <w:bookmarkStart w:id="55" w:name="_Toc268787611"/>
            <w:bookmarkStart w:id="56" w:name="_Toc268788391"/>
            <w:bookmarkStart w:id="57" w:name="_Toc272310725"/>
            <w:r w:rsidRPr="0005689B">
              <w:rPr>
                <w:rFonts w:cs="Arial"/>
                <w:b/>
              </w:rPr>
              <w:t>Inside the residence</w:t>
            </w:r>
            <w:bookmarkEnd w:id="53"/>
            <w:bookmarkEnd w:id="54"/>
            <w:bookmarkEnd w:id="55"/>
            <w:bookmarkEnd w:id="56"/>
            <w:bookmarkEnd w:id="57"/>
          </w:p>
        </w:tc>
        <w:tc>
          <w:tcPr>
            <w:tcW w:w="938" w:type="dxa"/>
            <w:shd w:val="clear" w:color="auto" w:fill="auto"/>
            <w:vAlign w:val="center"/>
          </w:tcPr>
          <w:p w:rsidR="006C6789" w:rsidRPr="00582A44" w:rsidRDefault="006C6789" w:rsidP="005D56FD"/>
        </w:tc>
        <w:tc>
          <w:tcPr>
            <w:tcW w:w="0" w:type="auto"/>
            <w:shd w:val="clear" w:color="auto" w:fill="auto"/>
            <w:vAlign w:val="center"/>
          </w:tcPr>
          <w:p w:rsidR="006C6789" w:rsidRPr="00582A44" w:rsidRDefault="006C6789" w:rsidP="005D56FD"/>
        </w:tc>
      </w:tr>
      <w:tr w:rsidR="006C6789" w:rsidRPr="00582A44" w:rsidTr="00B83E24">
        <w:trPr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6C6789" w:rsidRPr="005E0D24" w:rsidRDefault="006C6789" w:rsidP="005D56FD">
            <w:bookmarkStart w:id="58" w:name="_Toc261431986"/>
            <w:bookmarkStart w:id="59" w:name="_Toc268787411"/>
            <w:bookmarkStart w:id="60" w:name="_Toc268787612"/>
            <w:bookmarkStart w:id="61" w:name="_Toc268788392"/>
            <w:bookmarkStart w:id="62" w:name="_Toc272310726"/>
            <w:r w:rsidRPr="0005689B">
              <w:rPr>
                <w:b/>
              </w:rPr>
              <w:t>General</w:t>
            </w:r>
            <w:r w:rsidRPr="005E0D24">
              <w:t xml:space="preserve"> – Are the following safe?</w:t>
            </w:r>
            <w:bookmarkEnd w:id="58"/>
            <w:bookmarkEnd w:id="59"/>
            <w:bookmarkEnd w:id="60"/>
            <w:bookmarkEnd w:id="61"/>
            <w:bookmarkEnd w:id="62"/>
          </w:p>
        </w:tc>
        <w:tc>
          <w:tcPr>
            <w:tcW w:w="938" w:type="dxa"/>
            <w:shd w:val="clear" w:color="auto" w:fill="auto"/>
            <w:vAlign w:val="center"/>
          </w:tcPr>
          <w:p w:rsidR="006C6789" w:rsidRPr="00582A44" w:rsidRDefault="006C6789" w:rsidP="005D56FD"/>
        </w:tc>
        <w:tc>
          <w:tcPr>
            <w:tcW w:w="0" w:type="auto"/>
            <w:shd w:val="clear" w:color="auto" w:fill="auto"/>
            <w:vAlign w:val="center"/>
          </w:tcPr>
          <w:p w:rsidR="006C6789" w:rsidRPr="00582A44" w:rsidRDefault="006C6789" w:rsidP="005D56FD"/>
        </w:tc>
      </w:tr>
      <w:tr w:rsidR="006C6789" w:rsidRPr="00582A44" w:rsidTr="00B83E24">
        <w:trPr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6C6789" w:rsidRPr="009A35FD" w:rsidRDefault="00DD4526" w:rsidP="00C47535">
            <w:pPr>
              <w:numPr>
                <w:ilvl w:val="0"/>
                <w:numId w:val="21"/>
              </w:numPr>
              <w:tabs>
                <w:tab w:val="clear" w:pos="757"/>
                <w:tab w:val="num" w:pos="360"/>
              </w:tabs>
              <w:ind w:left="360"/>
            </w:pPr>
            <w:bookmarkStart w:id="63" w:name="_Toc261431987"/>
            <w:bookmarkStart w:id="64" w:name="_Toc268787412"/>
            <w:bookmarkStart w:id="65" w:name="_Toc268787613"/>
            <w:bookmarkStart w:id="66" w:name="_Toc268788393"/>
            <w:bookmarkStart w:id="67" w:name="_Toc272310727"/>
            <w:r>
              <w:t>F</w:t>
            </w:r>
            <w:r w:rsidR="006C6789" w:rsidRPr="009A35FD">
              <w:t>loor surface (level and smooth)</w:t>
            </w:r>
            <w:bookmarkEnd w:id="63"/>
            <w:bookmarkEnd w:id="64"/>
            <w:bookmarkEnd w:id="65"/>
            <w:bookmarkEnd w:id="66"/>
            <w:bookmarkEnd w:id="67"/>
          </w:p>
        </w:tc>
        <w:tc>
          <w:tcPr>
            <w:tcW w:w="938" w:type="dxa"/>
            <w:shd w:val="clear" w:color="auto" w:fill="auto"/>
            <w:vAlign w:val="center"/>
          </w:tcPr>
          <w:p w:rsidR="006C6789" w:rsidRPr="00582A44" w:rsidRDefault="006C6789" w:rsidP="005D56FD"/>
        </w:tc>
        <w:tc>
          <w:tcPr>
            <w:tcW w:w="0" w:type="auto"/>
            <w:shd w:val="clear" w:color="auto" w:fill="auto"/>
            <w:vAlign w:val="center"/>
          </w:tcPr>
          <w:p w:rsidR="006C6789" w:rsidRPr="00582A44" w:rsidRDefault="006C6789" w:rsidP="005D56FD"/>
        </w:tc>
      </w:tr>
      <w:tr w:rsidR="006C6789" w:rsidRPr="00582A44" w:rsidTr="00B83E24">
        <w:trPr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6C6789" w:rsidRPr="009A35FD" w:rsidRDefault="00DD4526" w:rsidP="00DD4526">
            <w:pPr>
              <w:numPr>
                <w:ilvl w:val="0"/>
                <w:numId w:val="21"/>
              </w:numPr>
              <w:tabs>
                <w:tab w:val="clear" w:pos="757"/>
                <w:tab w:val="num" w:pos="360"/>
              </w:tabs>
              <w:ind w:left="360"/>
            </w:pPr>
            <w:bookmarkStart w:id="68" w:name="_Toc261431988"/>
            <w:bookmarkStart w:id="69" w:name="_Toc268787413"/>
            <w:bookmarkStart w:id="70" w:name="_Toc268787614"/>
            <w:bookmarkStart w:id="71" w:name="_Toc268788394"/>
            <w:bookmarkStart w:id="72" w:name="_Toc272310728"/>
            <w:r>
              <w:t>W</w:t>
            </w:r>
            <w:r w:rsidR="001D42E4">
              <w:t xml:space="preserve">ork areas </w:t>
            </w:r>
            <w:r>
              <w:t>and</w:t>
            </w:r>
            <w:r w:rsidR="001D42E4">
              <w:t xml:space="preserve"> </w:t>
            </w:r>
            <w:r w:rsidR="006C6789" w:rsidRPr="009A35FD">
              <w:t>access ways (level and uncluttered)</w:t>
            </w:r>
            <w:bookmarkEnd w:id="68"/>
            <w:bookmarkEnd w:id="69"/>
            <w:bookmarkEnd w:id="70"/>
            <w:bookmarkEnd w:id="71"/>
            <w:bookmarkEnd w:id="72"/>
          </w:p>
        </w:tc>
        <w:tc>
          <w:tcPr>
            <w:tcW w:w="938" w:type="dxa"/>
            <w:shd w:val="clear" w:color="auto" w:fill="auto"/>
            <w:vAlign w:val="center"/>
          </w:tcPr>
          <w:p w:rsidR="006C6789" w:rsidRPr="00582A44" w:rsidRDefault="006C6789" w:rsidP="005D56FD"/>
        </w:tc>
        <w:tc>
          <w:tcPr>
            <w:tcW w:w="0" w:type="auto"/>
            <w:shd w:val="clear" w:color="auto" w:fill="auto"/>
            <w:vAlign w:val="center"/>
          </w:tcPr>
          <w:p w:rsidR="006C6789" w:rsidRPr="00582A44" w:rsidRDefault="006C6789" w:rsidP="005D56FD"/>
        </w:tc>
      </w:tr>
      <w:tr w:rsidR="006C6789" w:rsidRPr="00582A44" w:rsidTr="00B83E24">
        <w:trPr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6C6789" w:rsidRPr="009A35FD" w:rsidRDefault="00DD4526" w:rsidP="00C47535">
            <w:pPr>
              <w:numPr>
                <w:ilvl w:val="0"/>
                <w:numId w:val="21"/>
              </w:numPr>
              <w:tabs>
                <w:tab w:val="clear" w:pos="757"/>
                <w:tab w:val="num" w:pos="360"/>
              </w:tabs>
              <w:ind w:left="360"/>
            </w:pPr>
            <w:bookmarkStart w:id="73" w:name="_Toc261431989"/>
            <w:bookmarkStart w:id="74" w:name="_Toc268787414"/>
            <w:bookmarkStart w:id="75" w:name="_Toc268787615"/>
            <w:bookmarkStart w:id="76" w:name="_Toc268788395"/>
            <w:bookmarkStart w:id="77" w:name="_Toc272310729"/>
            <w:r>
              <w:t>P</w:t>
            </w:r>
            <w:r w:rsidR="006C6789" w:rsidRPr="009A35FD">
              <w:t>ower points</w:t>
            </w:r>
            <w:bookmarkEnd w:id="73"/>
            <w:bookmarkEnd w:id="74"/>
            <w:bookmarkEnd w:id="75"/>
            <w:bookmarkEnd w:id="76"/>
            <w:bookmarkEnd w:id="77"/>
            <w:r w:rsidR="001D42E4">
              <w:t>/electrical cords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C6789" w:rsidRPr="00582A44" w:rsidRDefault="006C6789" w:rsidP="005D56FD"/>
        </w:tc>
        <w:tc>
          <w:tcPr>
            <w:tcW w:w="0" w:type="auto"/>
            <w:shd w:val="clear" w:color="auto" w:fill="auto"/>
            <w:vAlign w:val="center"/>
          </w:tcPr>
          <w:p w:rsidR="006C6789" w:rsidRPr="00582A44" w:rsidRDefault="006C6789" w:rsidP="005D56FD"/>
        </w:tc>
      </w:tr>
      <w:tr w:rsidR="006C6789" w:rsidRPr="00582A44" w:rsidTr="00B83E24">
        <w:trPr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6C6789" w:rsidRPr="009A35FD" w:rsidRDefault="00DD4526" w:rsidP="00C47535">
            <w:pPr>
              <w:numPr>
                <w:ilvl w:val="0"/>
                <w:numId w:val="21"/>
              </w:numPr>
              <w:tabs>
                <w:tab w:val="clear" w:pos="757"/>
                <w:tab w:val="num" w:pos="360"/>
              </w:tabs>
              <w:ind w:left="360"/>
            </w:pPr>
            <w:bookmarkStart w:id="78" w:name="_Toc261431991"/>
            <w:bookmarkStart w:id="79" w:name="_Toc268787416"/>
            <w:bookmarkStart w:id="80" w:name="_Toc268787617"/>
            <w:bookmarkStart w:id="81" w:name="_Toc268788397"/>
            <w:bookmarkStart w:id="82" w:name="_Toc272310731"/>
            <w:r>
              <w:t>T</w:t>
            </w:r>
            <w:r w:rsidR="006C6789" w:rsidRPr="009A35FD">
              <w:t>emperature/humidity</w:t>
            </w:r>
            <w:bookmarkEnd w:id="78"/>
            <w:bookmarkEnd w:id="79"/>
            <w:bookmarkEnd w:id="80"/>
            <w:bookmarkEnd w:id="81"/>
            <w:bookmarkEnd w:id="82"/>
          </w:p>
        </w:tc>
        <w:tc>
          <w:tcPr>
            <w:tcW w:w="938" w:type="dxa"/>
            <w:shd w:val="clear" w:color="auto" w:fill="auto"/>
            <w:vAlign w:val="center"/>
          </w:tcPr>
          <w:p w:rsidR="006C6789" w:rsidRPr="00582A44" w:rsidRDefault="006C6789" w:rsidP="005D56FD"/>
        </w:tc>
        <w:tc>
          <w:tcPr>
            <w:tcW w:w="0" w:type="auto"/>
            <w:shd w:val="clear" w:color="auto" w:fill="auto"/>
            <w:vAlign w:val="center"/>
          </w:tcPr>
          <w:p w:rsidR="006C6789" w:rsidRPr="00582A44" w:rsidRDefault="006C6789" w:rsidP="005D56FD"/>
        </w:tc>
      </w:tr>
      <w:tr w:rsidR="006C6789" w:rsidRPr="00582A44" w:rsidTr="00B83E24">
        <w:trPr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6C6789" w:rsidRPr="009A35FD" w:rsidRDefault="00DD4526" w:rsidP="00C47535">
            <w:pPr>
              <w:numPr>
                <w:ilvl w:val="0"/>
                <w:numId w:val="21"/>
              </w:numPr>
              <w:tabs>
                <w:tab w:val="clear" w:pos="757"/>
                <w:tab w:val="num" w:pos="360"/>
              </w:tabs>
              <w:ind w:left="360"/>
            </w:pPr>
            <w:bookmarkStart w:id="83" w:name="_Toc261431992"/>
            <w:bookmarkStart w:id="84" w:name="_Toc268787417"/>
            <w:bookmarkStart w:id="85" w:name="_Toc268787618"/>
            <w:bookmarkStart w:id="86" w:name="_Toc268788398"/>
            <w:bookmarkStart w:id="87" w:name="_Toc272310732"/>
            <w:r>
              <w:t>L</w:t>
            </w:r>
            <w:r w:rsidR="006C6789" w:rsidRPr="009A35FD">
              <w:t>ighting</w:t>
            </w:r>
            <w:bookmarkEnd w:id="83"/>
            <w:bookmarkEnd w:id="84"/>
            <w:bookmarkEnd w:id="85"/>
            <w:bookmarkEnd w:id="86"/>
            <w:bookmarkEnd w:id="87"/>
          </w:p>
        </w:tc>
        <w:tc>
          <w:tcPr>
            <w:tcW w:w="938" w:type="dxa"/>
            <w:shd w:val="clear" w:color="auto" w:fill="auto"/>
            <w:vAlign w:val="center"/>
          </w:tcPr>
          <w:p w:rsidR="006C6789" w:rsidRPr="00582A44" w:rsidRDefault="006C6789" w:rsidP="005D56FD"/>
        </w:tc>
        <w:tc>
          <w:tcPr>
            <w:tcW w:w="0" w:type="auto"/>
            <w:shd w:val="clear" w:color="auto" w:fill="auto"/>
            <w:vAlign w:val="center"/>
          </w:tcPr>
          <w:p w:rsidR="006C6789" w:rsidRPr="00582A44" w:rsidRDefault="006C6789" w:rsidP="005D56FD"/>
        </w:tc>
      </w:tr>
      <w:tr w:rsidR="006C6789" w:rsidRPr="00582A44" w:rsidTr="00B83E24">
        <w:trPr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6C6789" w:rsidRPr="009A35FD" w:rsidRDefault="00DD4526" w:rsidP="00C47535">
            <w:pPr>
              <w:numPr>
                <w:ilvl w:val="0"/>
                <w:numId w:val="21"/>
              </w:numPr>
              <w:tabs>
                <w:tab w:val="clear" w:pos="757"/>
                <w:tab w:val="num" w:pos="360"/>
              </w:tabs>
              <w:ind w:left="360"/>
            </w:pPr>
            <w:bookmarkStart w:id="88" w:name="_Toc261431993"/>
            <w:bookmarkStart w:id="89" w:name="_Toc268787418"/>
            <w:bookmarkStart w:id="90" w:name="_Toc268787619"/>
            <w:bookmarkStart w:id="91" w:name="_Toc268788399"/>
            <w:bookmarkStart w:id="92" w:name="_Toc272310733"/>
            <w:r>
              <w:t>P</w:t>
            </w:r>
            <w:r w:rsidR="006C6789" w:rsidRPr="009A35FD">
              <w:t>osition and design of furniture</w:t>
            </w:r>
            <w:bookmarkEnd w:id="88"/>
            <w:bookmarkEnd w:id="89"/>
            <w:bookmarkEnd w:id="90"/>
            <w:bookmarkEnd w:id="91"/>
            <w:bookmarkEnd w:id="92"/>
          </w:p>
        </w:tc>
        <w:tc>
          <w:tcPr>
            <w:tcW w:w="938" w:type="dxa"/>
            <w:shd w:val="clear" w:color="auto" w:fill="auto"/>
            <w:vAlign w:val="center"/>
          </w:tcPr>
          <w:p w:rsidR="006C6789" w:rsidRPr="00582A44" w:rsidRDefault="006C6789" w:rsidP="005D56FD"/>
        </w:tc>
        <w:tc>
          <w:tcPr>
            <w:tcW w:w="0" w:type="auto"/>
            <w:shd w:val="clear" w:color="auto" w:fill="auto"/>
            <w:vAlign w:val="center"/>
          </w:tcPr>
          <w:p w:rsidR="006C6789" w:rsidRPr="00582A44" w:rsidRDefault="006C6789" w:rsidP="005D56FD"/>
        </w:tc>
      </w:tr>
      <w:tr w:rsidR="006C6789" w:rsidRPr="00582A44" w:rsidTr="00B83E24">
        <w:trPr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6C6789" w:rsidRPr="009A35FD" w:rsidRDefault="006C6789" w:rsidP="005D56FD">
            <w:bookmarkStart w:id="93" w:name="_Toc261431994"/>
            <w:bookmarkStart w:id="94" w:name="_Toc268787419"/>
            <w:bookmarkStart w:id="95" w:name="_Toc268787620"/>
            <w:bookmarkStart w:id="96" w:name="_Toc268788400"/>
            <w:bookmarkStart w:id="97" w:name="_Toc272310734"/>
            <w:r w:rsidRPr="009A35FD">
              <w:t>If there are tasks involving working at heights, is there a safe method of carrying out the work?</w:t>
            </w:r>
            <w:bookmarkEnd w:id="93"/>
            <w:bookmarkEnd w:id="94"/>
            <w:bookmarkEnd w:id="95"/>
            <w:bookmarkEnd w:id="96"/>
            <w:bookmarkEnd w:id="97"/>
          </w:p>
        </w:tc>
        <w:tc>
          <w:tcPr>
            <w:tcW w:w="938" w:type="dxa"/>
            <w:shd w:val="clear" w:color="auto" w:fill="auto"/>
            <w:vAlign w:val="center"/>
          </w:tcPr>
          <w:p w:rsidR="006C6789" w:rsidRPr="00582A44" w:rsidRDefault="006C6789" w:rsidP="005D56FD"/>
        </w:tc>
        <w:tc>
          <w:tcPr>
            <w:tcW w:w="0" w:type="auto"/>
            <w:shd w:val="clear" w:color="auto" w:fill="auto"/>
            <w:vAlign w:val="center"/>
          </w:tcPr>
          <w:p w:rsidR="006C6789" w:rsidRPr="00582A44" w:rsidRDefault="006C6789" w:rsidP="005D56FD"/>
        </w:tc>
      </w:tr>
      <w:tr w:rsidR="006C6789" w:rsidRPr="00582A44" w:rsidTr="00B83E24">
        <w:trPr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6C6789" w:rsidRPr="009A35FD" w:rsidRDefault="006C6789" w:rsidP="005D56FD">
            <w:bookmarkStart w:id="98" w:name="_Toc261431995"/>
            <w:bookmarkStart w:id="99" w:name="_Toc268787420"/>
            <w:bookmarkStart w:id="100" w:name="_Toc268787621"/>
            <w:bookmarkStart w:id="101" w:name="_Toc268788401"/>
            <w:bookmarkStart w:id="102" w:name="_Toc272310735"/>
            <w:r w:rsidRPr="009A35FD">
              <w:t>Are smoke detectors fitted and appropriately situated?</w:t>
            </w:r>
            <w:bookmarkEnd w:id="98"/>
            <w:bookmarkEnd w:id="99"/>
            <w:bookmarkEnd w:id="100"/>
            <w:bookmarkEnd w:id="101"/>
            <w:bookmarkEnd w:id="102"/>
          </w:p>
        </w:tc>
        <w:tc>
          <w:tcPr>
            <w:tcW w:w="938" w:type="dxa"/>
            <w:shd w:val="clear" w:color="auto" w:fill="auto"/>
            <w:vAlign w:val="center"/>
          </w:tcPr>
          <w:p w:rsidR="006C6789" w:rsidRPr="00582A44" w:rsidRDefault="006C6789" w:rsidP="005D56FD"/>
        </w:tc>
        <w:tc>
          <w:tcPr>
            <w:tcW w:w="0" w:type="auto"/>
            <w:shd w:val="clear" w:color="auto" w:fill="auto"/>
            <w:vAlign w:val="center"/>
          </w:tcPr>
          <w:p w:rsidR="006C6789" w:rsidRPr="00582A44" w:rsidRDefault="006C6789" w:rsidP="005D56FD"/>
        </w:tc>
      </w:tr>
      <w:tr w:rsidR="006C6789" w:rsidRPr="00582A44" w:rsidTr="00B83E24">
        <w:trPr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6C6789" w:rsidRPr="009A35FD" w:rsidRDefault="006C6789" w:rsidP="00DD4526">
            <w:bookmarkStart w:id="103" w:name="_Toc261431996"/>
            <w:bookmarkStart w:id="104" w:name="_Toc268787421"/>
            <w:bookmarkStart w:id="105" w:name="_Toc268787622"/>
            <w:bookmarkStart w:id="106" w:name="_Toc268788402"/>
            <w:bookmarkStart w:id="107" w:name="_Toc272310736"/>
            <w:r w:rsidRPr="009A35FD">
              <w:t>Are smoke detectors tested every three months? (</w:t>
            </w:r>
            <w:r w:rsidR="00DD4526">
              <w:t>S</w:t>
            </w:r>
            <w:r w:rsidRPr="009A35FD">
              <w:t>ight evidence)</w:t>
            </w:r>
            <w:bookmarkEnd w:id="103"/>
            <w:bookmarkEnd w:id="104"/>
            <w:bookmarkEnd w:id="105"/>
            <w:bookmarkEnd w:id="106"/>
            <w:bookmarkEnd w:id="107"/>
          </w:p>
        </w:tc>
        <w:tc>
          <w:tcPr>
            <w:tcW w:w="938" w:type="dxa"/>
            <w:shd w:val="clear" w:color="auto" w:fill="auto"/>
            <w:vAlign w:val="center"/>
          </w:tcPr>
          <w:p w:rsidR="006C6789" w:rsidRPr="00582A44" w:rsidRDefault="006C6789" w:rsidP="005D56FD"/>
        </w:tc>
        <w:tc>
          <w:tcPr>
            <w:tcW w:w="0" w:type="auto"/>
            <w:shd w:val="clear" w:color="auto" w:fill="auto"/>
            <w:vAlign w:val="center"/>
          </w:tcPr>
          <w:p w:rsidR="006C6789" w:rsidRPr="00582A44" w:rsidRDefault="006C6789" w:rsidP="005D56FD"/>
        </w:tc>
      </w:tr>
      <w:tr w:rsidR="006C6789" w:rsidRPr="00582A44" w:rsidTr="00B83E24">
        <w:trPr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6C6789" w:rsidRPr="009A35FD" w:rsidRDefault="001702A1" w:rsidP="005D56FD">
            <w:bookmarkStart w:id="108" w:name="_Toc261431997"/>
            <w:bookmarkStart w:id="109" w:name="_Toc268787422"/>
            <w:bookmarkStart w:id="110" w:name="_Toc268787623"/>
            <w:bookmarkStart w:id="111" w:name="_Toc268788403"/>
            <w:bookmarkStart w:id="112" w:name="_Toc272310737"/>
            <w:r>
              <w:t>Is the safety switch tested and recorded every three months</w:t>
            </w:r>
            <w:bookmarkEnd w:id="108"/>
            <w:bookmarkEnd w:id="109"/>
            <w:bookmarkEnd w:id="110"/>
            <w:bookmarkEnd w:id="111"/>
            <w:bookmarkEnd w:id="112"/>
          </w:p>
        </w:tc>
        <w:tc>
          <w:tcPr>
            <w:tcW w:w="938" w:type="dxa"/>
            <w:shd w:val="clear" w:color="auto" w:fill="auto"/>
            <w:vAlign w:val="center"/>
          </w:tcPr>
          <w:p w:rsidR="006C6789" w:rsidRPr="00582A44" w:rsidRDefault="006C6789" w:rsidP="005D56FD"/>
        </w:tc>
        <w:tc>
          <w:tcPr>
            <w:tcW w:w="0" w:type="auto"/>
            <w:shd w:val="clear" w:color="auto" w:fill="auto"/>
            <w:vAlign w:val="center"/>
          </w:tcPr>
          <w:p w:rsidR="006C6789" w:rsidRPr="00582A44" w:rsidRDefault="006C6789" w:rsidP="005D56FD"/>
        </w:tc>
      </w:tr>
      <w:tr w:rsidR="001702A1" w:rsidRPr="00582A44" w:rsidTr="001702A1">
        <w:trPr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1702A1" w:rsidRPr="009A35FD" w:rsidRDefault="001702A1" w:rsidP="005D56FD">
            <w:r w:rsidRPr="009A35FD">
              <w:t>Is there a fire evacuation plan in place?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702A1" w:rsidRPr="00582A44" w:rsidRDefault="001702A1" w:rsidP="005D56FD"/>
        </w:tc>
        <w:tc>
          <w:tcPr>
            <w:tcW w:w="0" w:type="auto"/>
            <w:shd w:val="clear" w:color="auto" w:fill="auto"/>
            <w:vAlign w:val="center"/>
          </w:tcPr>
          <w:p w:rsidR="001702A1" w:rsidRPr="00582A44" w:rsidRDefault="001702A1" w:rsidP="005D56FD"/>
        </w:tc>
      </w:tr>
      <w:tr w:rsidR="006C6789" w:rsidRPr="00582A44" w:rsidTr="00B83E24">
        <w:trPr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6C6789" w:rsidRPr="009A35FD" w:rsidRDefault="006C6789" w:rsidP="005D56FD">
            <w:bookmarkStart w:id="113" w:name="_Toc261431998"/>
            <w:bookmarkStart w:id="114" w:name="_Toc268787423"/>
            <w:bookmarkStart w:id="115" w:name="_Toc268787624"/>
            <w:bookmarkStart w:id="116" w:name="_Toc268788404"/>
            <w:bookmarkStart w:id="117" w:name="_Toc272310738"/>
            <w:r w:rsidRPr="009A35FD">
              <w:t>Is there appropriate domestic fire safety equipment (e.g. fire blanket, extinguisher</w:t>
            </w:r>
            <w:bookmarkEnd w:id="113"/>
            <w:bookmarkEnd w:id="114"/>
            <w:bookmarkEnd w:id="115"/>
            <w:bookmarkEnd w:id="116"/>
            <w:r w:rsidRPr="009A35FD">
              <w:t>)?</w:t>
            </w:r>
            <w:bookmarkEnd w:id="117"/>
          </w:p>
        </w:tc>
        <w:tc>
          <w:tcPr>
            <w:tcW w:w="938" w:type="dxa"/>
            <w:shd w:val="clear" w:color="auto" w:fill="auto"/>
            <w:vAlign w:val="center"/>
          </w:tcPr>
          <w:p w:rsidR="006C6789" w:rsidRPr="00582A44" w:rsidRDefault="006C6789" w:rsidP="005D56FD"/>
        </w:tc>
        <w:tc>
          <w:tcPr>
            <w:tcW w:w="0" w:type="auto"/>
            <w:shd w:val="clear" w:color="auto" w:fill="auto"/>
            <w:vAlign w:val="center"/>
          </w:tcPr>
          <w:p w:rsidR="006C6789" w:rsidRPr="00582A44" w:rsidRDefault="006C6789" w:rsidP="005D56FD"/>
        </w:tc>
      </w:tr>
      <w:tr w:rsidR="006C6789" w:rsidRPr="00582A44" w:rsidTr="00B83E24">
        <w:trPr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6C6789" w:rsidRPr="005E0D24" w:rsidRDefault="006C6789" w:rsidP="005D56FD">
            <w:bookmarkStart w:id="118" w:name="_Toc261431999"/>
            <w:bookmarkStart w:id="119" w:name="_Toc268787424"/>
            <w:bookmarkStart w:id="120" w:name="_Toc268787625"/>
            <w:bookmarkStart w:id="121" w:name="_Toc268788405"/>
            <w:bookmarkStart w:id="122" w:name="_Toc272310739"/>
            <w:r w:rsidRPr="0005689B">
              <w:rPr>
                <w:b/>
              </w:rPr>
              <w:t>Bathroom</w:t>
            </w:r>
            <w:r w:rsidRPr="005E0D24">
              <w:t xml:space="preserve"> – Are the following safe?</w:t>
            </w:r>
            <w:bookmarkEnd w:id="118"/>
            <w:bookmarkEnd w:id="119"/>
            <w:bookmarkEnd w:id="120"/>
            <w:bookmarkEnd w:id="121"/>
            <w:bookmarkEnd w:id="122"/>
          </w:p>
        </w:tc>
        <w:tc>
          <w:tcPr>
            <w:tcW w:w="938" w:type="dxa"/>
            <w:shd w:val="clear" w:color="auto" w:fill="auto"/>
            <w:vAlign w:val="center"/>
          </w:tcPr>
          <w:p w:rsidR="006C6789" w:rsidRPr="00582A44" w:rsidRDefault="006C6789" w:rsidP="005D56FD"/>
        </w:tc>
        <w:tc>
          <w:tcPr>
            <w:tcW w:w="0" w:type="auto"/>
            <w:shd w:val="clear" w:color="auto" w:fill="auto"/>
            <w:vAlign w:val="center"/>
          </w:tcPr>
          <w:p w:rsidR="006C6789" w:rsidRPr="00582A44" w:rsidRDefault="006C6789" w:rsidP="005D56FD"/>
        </w:tc>
      </w:tr>
      <w:tr w:rsidR="006C6789" w:rsidRPr="00741502" w:rsidTr="00B83E24">
        <w:trPr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6C6789" w:rsidRPr="009A35FD" w:rsidRDefault="00DD4526" w:rsidP="00C47535">
            <w:pPr>
              <w:numPr>
                <w:ilvl w:val="0"/>
                <w:numId w:val="21"/>
              </w:numPr>
              <w:tabs>
                <w:tab w:val="clear" w:pos="757"/>
                <w:tab w:val="num" w:pos="360"/>
              </w:tabs>
              <w:ind w:left="360"/>
            </w:pPr>
            <w:bookmarkStart w:id="123" w:name="_Toc261432000"/>
            <w:bookmarkStart w:id="124" w:name="_Toc268787425"/>
            <w:bookmarkStart w:id="125" w:name="_Toc268787626"/>
            <w:bookmarkStart w:id="126" w:name="_Toc268788406"/>
            <w:bookmarkStart w:id="127" w:name="_Toc272310740"/>
            <w:r>
              <w:t>A</w:t>
            </w:r>
            <w:r w:rsidR="006C6789" w:rsidRPr="009A35FD">
              <w:t>ccess to shower, bath, toilet</w:t>
            </w:r>
            <w:bookmarkEnd w:id="123"/>
            <w:bookmarkEnd w:id="124"/>
            <w:bookmarkEnd w:id="125"/>
            <w:bookmarkEnd w:id="126"/>
            <w:bookmarkEnd w:id="127"/>
          </w:p>
        </w:tc>
        <w:tc>
          <w:tcPr>
            <w:tcW w:w="938" w:type="dxa"/>
            <w:shd w:val="clear" w:color="auto" w:fill="auto"/>
            <w:vAlign w:val="center"/>
          </w:tcPr>
          <w:p w:rsidR="006C6789" w:rsidRPr="0005689B" w:rsidRDefault="006C6789" w:rsidP="005D56FD">
            <w:pPr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C6789" w:rsidRPr="0005689B" w:rsidRDefault="006C6789" w:rsidP="005D56FD">
            <w:pPr>
              <w:rPr>
                <w:i/>
              </w:rPr>
            </w:pPr>
          </w:p>
        </w:tc>
      </w:tr>
      <w:tr w:rsidR="006C6789" w:rsidRPr="00741502" w:rsidTr="00B83E24">
        <w:trPr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A17CA6" w:rsidRPr="009A35FD" w:rsidRDefault="00DD4526" w:rsidP="00B647C9">
            <w:pPr>
              <w:numPr>
                <w:ilvl w:val="0"/>
                <w:numId w:val="21"/>
              </w:numPr>
              <w:tabs>
                <w:tab w:val="clear" w:pos="757"/>
                <w:tab w:val="num" w:pos="360"/>
              </w:tabs>
              <w:ind w:left="360"/>
            </w:pPr>
            <w:bookmarkStart w:id="128" w:name="_Toc261432001"/>
            <w:bookmarkStart w:id="129" w:name="_Toc268787426"/>
            <w:bookmarkStart w:id="130" w:name="_Toc268787627"/>
            <w:bookmarkStart w:id="131" w:name="_Toc268788407"/>
            <w:bookmarkStart w:id="132" w:name="_Toc272310741"/>
            <w:r>
              <w:t>F</w:t>
            </w:r>
            <w:r w:rsidR="006C6789" w:rsidRPr="009A35FD">
              <w:t>loor surface (level, smooth and non-slip)</w:t>
            </w:r>
            <w:bookmarkEnd w:id="128"/>
            <w:bookmarkEnd w:id="129"/>
            <w:bookmarkEnd w:id="130"/>
            <w:bookmarkEnd w:id="131"/>
            <w:bookmarkEnd w:id="132"/>
          </w:p>
        </w:tc>
        <w:tc>
          <w:tcPr>
            <w:tcW w:w="938" w:type="dxa"/>
            <w:shd w:val="clear" w:color="auto" w:fill="auto"/>
            <w:vAlign w:val="center"/>
          </w:tcPr>
          <w:p w:rsidR="006C6789" w:rsidRPr="0005689B" w:rsidRDefault="006C6789" w:rsidP="005D56FD">
            <w:pPr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C6789" w:rsidRPr="0005689B" w:rsidRDefault="006C6789" w:rsidP="005D56FD">
            <w:pPr>
              <w:rPr>
                <w:i/>
              </w:rPr>
            </w:pPr>
          </w:p>
        </w:tc>
      </w:tr>
      <w:tr w:rsidR="00B647C9" w:rsidRPr="00741502" w:rsidTr="001702A1">
        <w:trPr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B647C9" w:rsidRPr="009A35FD" w:rsidRDefault="00DD4526" w:rsidP="00C47535">
            <w:pPr>
              <w:numPr>
                <w:ilvl w:val="0"/>
                <w:numId w:val="21"/>
              </w:numPr>
              <w:tabs>
                <w:tab w:val="clear" w:pos="757"/>
                <w:tab w:val="num" w:pos="360"/>
              </w:tabs>
              <w:ind w:left="360"/>
            </w:pPr>
            <w:r>
              <w:t>E</w:t>
            </w:r>
            <w:r w:rsidR="00B647C9" w:rsidRPr="0040528C">
              <w:t>lectrical equipment (e.g. leads on floor or heaters in bathroom)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647C9" w:rsidRPr="0005689B" w:rsidRDefault="00B647C9" w:rsidP="005D56FD">
            <w:pPr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47C9" w:rsidRPr="0005689B" w:rsidRDefault="00B647C9" w:rsidP="005D56FD">
            <w:pPr>
              <w:rPr>
                <w:i/>
              </w:rPr>
            </w:pPr>
          </w:p>
        </w:tc>
      </w:tr>
      <w:tr w:rsidR="00B647C9" w:rsidRPr="00741502" w:rsidTr="001702A1">
        <w:trPr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B647C9" w:rsidRPr="009A35FD" w:rsidRDefault="00DD4526" w:rsidP="00C47535">
            <w:pPr>
              <w:numPr>
                <w:ilvl w:val="0"/>
                <w:numId w:val="21"/>
              </w:numPr>
              <w:tabs>
                <w:tab w:val="clear" w:pos="757"/>
                <w:tab w:val="num" w:pos="360"/>
              </w:tabs>
              <w:ind w:left="360"/>
            </w:pPr>
            <w:r>
              <w:t>W</w:t>
            </w:r>
            <w:r w:rsidR="00B647C9" w:rsidRPr="0040528C">
              <w:t>ater temperature easy to control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647C9" w:rsidRPr="0005689B" w:rsidRDefault="00B647C9" w:rsidP="005D56FD">
            <w:pPr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47C9" w:rsidRPr="0005689B" w:rsidRDefault="00B647C9" w:rsidP="005D56FD">
            <w:pPr>
              <w:rPr>
                <w:i/>
              </w:rPr>
            </w:pPr>
          </w:p>
        </w:tc>
      </w:tr>
      <w:tr w:rsidR="00B647C9" w:rsidRPr="00741502" w:rsidTr="001702A1">
        <w:trPr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B647C9" w:rsidRPr="009A35FD" w:rsidRDefault="00DD4526" w:rsidP="00C47535">
            <w:pPr>
              <w:numPr>
                <w:ilvl w:val="0"/>
                <w:numId w:val="21"/>
              </w:numPr>
              <w:tabs>
                <w:tab w:val="clear" w:pos="757"/>
                <w:tab w:val="num" w:pos="360"/>
              </w:tabs>
              <w:ind w:left="360"/>
            </w:pPr>
            <w:r>
              <w:t>V</w:t>
            </w:r>
            <w:r w:rsidR="00B647C9" w:rsidRPr="0040528C">
              <w:t>entilation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647C9" w:rsidRPr="0005689B" w:rsidRDefault="00B647C9" w:rsidP="005D56FD">
            <w:pPr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47C9" w:rsidRPr="0005689B" w:rsidRDefault="00B647C9" w:rsidP="005D56FD">
            <w:pPr>
              <w:rPr>
                <w:i/>
              </w:rPr>
            </w:pPr>
          </w:p>
        </w:tc>
      </w:tr>
      <w:tr w:rsidR="00B647C9" w:rsidRPr="00741502" w:rsidTr="001702A1">
        <w:trPr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B647C9" w:rsidRPr="009A35FD" w:rsidRDefault="00B647C9" w:rsidP="00B83E24">
            <w:r w:rsidRPr="0005689B">
              <w:rPr>
                <w:b/>
              </w:rPr>
              <w:lastRenderedPageBreak/>
              <w:t>Kitchen</w:t>
            </w:r>
            <w:r w:rsidRPr="0040528C">
              <w:t xml:space="preserve"> – Are the following safe?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647C9" w:rsidRPr="0005689B" w:rsidRDefault="00B647C9" w:rsidP="005D56FD">
            <w:pPr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47C9" w:rsidRPr="0005689B" w:rsidRDefault="00B647C9" w:rsidP="005D56FD">
            <w:pPr>
              <w:rPr>
                <w:i/>
              </w:rPr>
            </w:pPr>
          </w:p>
        </w:tc>
      </w:tr>
      <w:tr w:rsidR="00B647C9" w:rsidRPr="00741502" w:rsidTr="001702A1">
        <w:trPr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B647C9" w:rsidRPr="009A35FD" w:rsidRDefault="00DD4526" w:rsidP="00C47535">
            <w:pPr>
              <w:numPr>
                <w:ilvl w:val="0"/>
                <w:numId w:val="21"/>
              </w:numPr>
              <w:tabs>
                <w:tab w:val="clear" w:pos="757"/>
                <w:tab w:val="num" w:pos="360"/>
              </w:tabs>
              <w:ind w:left="360"/>
            </w:pPr>
            <w:r>
              <w:t>W</w:t>
            </w:r>
            <w:r w:rsidR="00B647C9" w:rsidRPr="0040528C">
              <w:t>ork heights including seating for meal assistance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647C9" w:rsidRPr="0005689B" w:rsidRDefault="00B647C9" w:rsidP="005D56FD">
            <w:pPr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47C9" w:rsidRPr="0005689B" w:rsidRDefault="00B647C9" w:rsidP="005D56FD">
            <w:pPr>
              <w:rPr>
                <w:i/>
              </w:rPr>
            </w:pPr>
          </w:p>
        </w:tc>
      </w:tr>
      <w:tr w:rsidR="00B647C9" w:rsidRPr="00741502" w:rsidTr="001702A1">
        <w:trPr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B647C9" w:rsidRPr="009A35FD" w:rsidRDefault="00B647C9" w:rsidP="00B83E24">
            <w:r w:rsidRPr="0005689B">
              <w:rPr>
                <w:b/>
              </w:rPr>
              <w:t>Laundry</w:t>
            </w:r>
            <w:r w:rsidRPr="0040528C">
              <w:t xml:space="preserve"> – Are the following safe?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647C9" w:rsidRPr="0005689B" w:rsidRDefault="00B647C9" w:rsidP="005D56FD">
            <w:pPr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47C9" w:rsidRPr="0005689B" w:rsidRDefault="00B647C9" w:rsidP="005D56FD">
            <w:pPr>
              <w:rPr>
                <w:i/>
              </w:rPr>
            </w:pPr>
          </w:p>
        </w:tc>
      </w:tr>
      <w:tr w:rsidR="00B647C9" w:rsidRPr="00741502" w:rsidTr="001702A1">
        <w:trPr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B647C9" w:rsidRPr="009A35FD" w:rsidRDefault="00DD4526" w:rsidP="00C47535">
            <w:pPr>
              <w:numPr>
                <w:ilvl w:val="0"/>
                <w:numId w:val="21"/>
              </w:numPr>
              <w:tabs>
                <w:tab w:val="clear" w:pos="757"/>
                <w:tab w:val="num" w:pos="360"/>
              </w:tabs>
              <w:ind w:left="360"/>
            </w:pPr>
            <w:r>
              <w:t>L</w:t>
            </w:r>
            <w:r w:rsidR="00B647C9" w:rsidRPr="0040528C">
              <w:t>ocation of washing machine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647C9" w:rsidRPr="0005689B" w:rsidRDefault="00B647C9" w:rsidP="005D56FD">
            <w:pPr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47C9" w:rsidRPr="0005689B" w:rsidRDefault="00B647C9" w:rsidP="005D56FD">
            <w:pPr>
              <w:rPr>
                <w:i/>
              </w:rPr>
            </w:pPr>
          </w:p>
        </w:tc>
      </w:tr>
      <w:tr w:rsidR="00B647C9" w:rsidRPr="00741502" w:rsidTr="001702A1">
        <w:trPr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B647C9" w:rsidRPr="009A35FD" w:rsidRDefault="00DD4526" w:rsidP="00DD4526">
            <w:pPr>
              <w:numPr>
                <w:ilvl w:val="0"/>
                <w:numId w:val="21"/>
              </w:numPr>
              <w:tabs>
                <w:tab w:val="clear" w:pos="757"/>
                <w:tab w:val="num" w:pos="360"/>
              </w:tabs>
              <w:ind w:left="360"/>
            </w:pPr>
            <w:r>
              <w:t>A</w:t>
            </w:r>
            <w:r w:rsidR="00B647C9" w:rsidRPr="0040528C">
              <w:t xml:space="preserve"> table or trolley to reduce the need to bend or twist when loading and unloading the washing machine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647C9" w:rsidRPr="0005689B" w:rsidRDefault="00B647C9" w:rsidP="005D56FD">
            <w:pPr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47C9" w:rsidRPr="0005689B" w:rsidRDefault="00B647C9" w:rsidP="005D56FD">
            <w:pPr>
              <w:rPr>
                <w:i/>
              </w:rPr>
            </w:pPr>
          </w:p>
        </w:tc>
      </w:tr>
      <w:tr w:rsidR="00B647C9" w:rsidRPr="00741502" w:rsidTr="001702A1">
        <w:trPr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B647C9" w:rsidRPr="0040528C" w:rsidRDefault="00DD4526" w:rsidP="00C47535">
            <w:pPr>
              <w:numPr>
                <w:ilvl w:val="0"/>
                <w:numId w:val="21"/>
              </w:numPr>
              <w:tabs>
                <w:tab w:val="clear" w:pos="757"/>
                <w:tab w:val="num" w:pos="360"/>
              </w:tabs>
              <w:ind w:left="360"/>
            </w:pPr>
            <w:r>
              <w:t>P</w:t>
            </w:r>
            <w:r w:rsidR="00B647C9" w:rsidRPr="0040528C">
              <w:t>rovision for soiled items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647C9" w:rsidRPr="0005689B" w:rsidRDefault="00B647C9" w:rsidP="005D56FD">
            <w:pPr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47C9" w:rsidRPr="0005689B" w:rsidRDefault="00B647C9" w:rsidP="005D56FD">
            <w:pPr>
              <w:rPr>
                <w:i/>
              </w:rPr>
            </w:pPr>
          </w:p>
        </w:tc>
      </w:tr>
      <w:tr w:rsidR="00B647C9" w:rsidRPr="00741502" w:rsidTr="001702A1">
        <w:trPr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B647C9" w:rsidRPr="0040528C" w:rsidRDefault="00B647C9" w:rsidP="00B83E24">
            <w:r w:rsidRPr="0005689B">
              <w:rPr>
                <w:b/>
              </w:rPr>
              <w:t>Bedroom</w:t>
            </w:r>
            <w:r w:rsidRPr="0040528C">
              <w:t xml:space="preserve"> – Are the following safe?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647C9" w:rsidRPr="0005689B" w:rsidRDefault="00B647C9" w:rsidP="005D56FD">
            <w:pPr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47C9" w:rsidRPr="0005689B" w:rsidRDefault="00B647C9" w:rsidP="005D56FD">
            <w:pPr>
              <w:rPr>
                <w:i/>
              </w:rPr>
            </w:pPr>
          </w:p>
        </w:tc>
      </w:tr>
      <w:tr w:rsidR="00B647C9" w:rsidRPr="00741502" w:rsidTr="001702A1">
        <w:trPr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B647C9" w:rsidRPr="0040528C" w:rsidRDefault="00DD4526" w:rsidP="00C47535">
            <w:pPr>
              <w:numPr>
                <w:ilvl w:val="0"/>
                <w:numId w:val="21"/>
              </w:numPr>
              <w:tabs>
                <w:tab w:val="clear" w:pos="757"/>
                <w:tab w:val="num" w:pos="360"/>
              </w:tabs>
              <w:ind w:left="360"/>
            </w:pPr>
            <w:r>
              <w:t>S</w:t>
            </w:r>
            <w:r w:rsidR="00B647C9" w:rsidRPr="0040528C">
              <w:t>pace around the bed sufficient to perform tasks in comfortable posture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647C9" w:rsidRPr="0005689B" w:rsidRDefault="00B647C9" w:rsidP="005D56FD">
            <w:pPr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47C9" w:rsidRPr="0005689B" w:rsidRDefault="00B647C9" w:rsidP="005D56FD">
            <w:pPr>
              <w:rPr>
                <w:i/>
              </w:rPr>
            </w:pPr>
          </w:p>
        </w:tc>
      </w:tr>
      <w:tr w:rsidR="00B647C9" w:rsidRPr="00741502" w:rsidTr="001702A1">
        <w:trPr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B647C9" w:rsidRPr="0040528C" w:rsidRDefault="00DD4526" w:rsidP="00C47535">
            <w:pPr>
              <w:numPr>
                <w:ilvl w:val="0"/>
                <w:numId w:val="21"/>
              </w:numPr>
              <w:tabs>
                <w:tab w:val="clear" w:pos="757"/>
                <w:tab w:val="num" w:pos="360"/>
              </w:tabs>
              <w:ind w:left="360"/>
            </w:pPr>
            <w:r>
              <w:t>V</w:t>
            </w:r>
            <w:r w:rsidR="00B647C9" w:rsidRPr="0040528C">
              <w:t>entilation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647C9" w:rsidRPr="0005689B" w:rsidRDefault="00B647C9" w:rsidP="005D56FD">
            <w:pPr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47C9" w:rsidRPr="0005689B" w:rsidRDefault="00B647C9" w:rsidP="005D56FD">
            <w:pPr>
              <w:rPr>
                <w:i/>
              </w:rPr>
            </w:pPr>
          </w:p>
        </w:tc>
      </w:tr>
      <w:tr w:rsidR="00B647C9" w:rsidRPr="00741502" w:rsidTr="001702A1">
        <w:trPr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B647C9" w:rsidRPr="0040528C" w:rsidRDefault="00B647C9" w:rsidP="00B83E24">
            <w:r w:rsidRPr="0005689B">
              <w:rPr>
                <w:rFonts w:cs="Arial"/>
                <w:b/>
              </w:rPr>
              <w:t>Client/other people in residence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647C9" w:rsidRPr="0005689B" w:rsidRDefault="00B647C9" w:rsidP="005D56FD">
            <w:pPr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47C9" w:rsidRPr="0005689B" w:rsidRDefault="00B647C9" w:rsidP="005D56FD">
            <w:pPr>
              <w:rPr>
                <w:i/>
              </w:rPr>
            </w:pPr>
          </w:p>
        </w:tc>
      </w:tr>
      <w:tr w:rsidR="00B647C9" w:rsidRPr="00741502" w:rsidTr="001702A1">
        <w:trPr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B647C9" w:rsidRPr="0040528C" w:rsidRDefault="00A36541" w:rsidP="00A36541">
            <w:pPr>
              <w:numPr>
                <w:ilvl w:val="0"/>
                <w:numId w:val="21"/>
              </w:numPr>
              <w:tabs>
                <w:tab w:val="clear" w:pos="757"/>
                <w:tab w:val="num" w:pos="360"/>
              </w:tabs>
              <w:ind w:left="360"/>
            </w:pPr>
            <w:r>
              <w:t>C</w:t>
            </w:r>
            <w:r w:rsidR="00B647C9" w:rsidRPr="0040528C">
              <w:t>lient willing to participate and assist in care?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647C9" w:rsidRPr="0005689B" w:rsidRDefault="00B647C9" w:rsidP="00B647C9">
            <w:pPr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47C9" w:rsidRPr="0005689B" w:rsidRDefault="00B647C9" w:rsidP="00B647C9">
            <w:pPr>
              <w:rPr>
                <w:i/>
              </w:rPr>
            </w:pPr>
          </w:p>
        </w:tc>
      </w:tr>
      <w:tr w:rsidR="00B647C9" w:rsidRPr="00741502" w:rsidTr="001702A1">
        <w:trPr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B647C9" w:rsidRPr="0040528C" w:rsidRDefault="00B647C9" w:rsidP="00A36541">
            <w:pPr>
              <w:numPr>
                <w:ilvl w:val="0"/>
                <w:numId w:val="21"/>
              </w:numPr>
              <w:tabs>
                <w:tab w:val="clear" w:pos="757"/>
                <w:tab w:val="num" w:pos="360"/>
              </w:tabs>
              <w:ind w:left="360"/>
            </w:pPr>
            <w:r>
              <w:t xml:space="preserve">Client </w:t>
            </w:r>
            <w:r w:rsidRPr="0040528C">
              <w:t>able to accept directions and instructions?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647C9" w:rsidRPr="0005689B" w:rsidRDefault="00B647C9" w:rsidP="00B647C9">
            <w:pPr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47C9" w:rsidRPr="0005689B" w:rsidRDefault="00B647C9" w:rsidP="00B647C9">
            <w:pPr>
              <w:rPr>
                <w:i/>
              </w:rPr>
            </w:pPr>
          </w:p>
        </w:tc>
      </w:tr>
      <w:tr w:rsidR="00B647C9" w:rsidRPr="00741502" w:rsidTr="001702A1">
        <w:trPr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B647C9" w:rsidRPr="0040528C" w:rsidRDefault="00B647C9" w:rsidP="00B83E24">
            <w:r w:rsidRPr="0040528C">
              <w:t>Are appropriate management methods in place to manage: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647C9" w:rsidRPr="0005689B" w:rsidRDefault="00B647C9" w:rsidP="00B647C9">
            <w:pPr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47C9" w:rsidRPr="0005689B" w:rsidRDefault="00B647C9" w:rsidP="00B647C9">
            <w:pPr>
              <w:rPr>
                <w:i/>
              </w:rPr>
            </w:pPr>
          </w:p>
        </w:tc>
      </w:tr>
      <w:tr w:rsidR="00B647C9" w:rsidRPr="00741502" w:rsidTr="001702A1">
        <w:trPr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B647C9" w:rsidRPr="0040528C" w:rsidRDefault="00B647C9" w:rsidP="00B647C9">
            <w:pPr>
              <w:numPr>
                <w:ilvl w:val="0"/>
                <w:numId w:val="21"/>
              </w:numPr>
              <w:tabs>
                <w:tab w:val="clear" w:pos="757"/>
                <w:tab w:val="num" w:pos="360"/>
              </w:tabs>
              <w:ind w:left="360"/>
            </w:pPr>
            <w:r w:rsidRPr="0040528C">
              <w:t>history of aggression or violence?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647C9" w:rsidRPr="0005689B" w:rsidRDefault="00B647C9" w:rsidP="00B647C9">
            <w:pPr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47C9" w:rsidRPr="0005689B" w:rsidRDefault="00B647C9" w:rsidP="00B647C9">
            <w:pPr>
              <w:rPr>
                <w:i/>
              </w:rPr>
            </w:pPr>
          </w:p>
        </w:tc>
      </w:tr>
      <w:tr w:rsidR="00B647C9" w:rsidRPr="00741502" w:rsidTr="001702A1">
        <w:trPr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B647C9" w:rsidRPr="0040528C" w:rsidRDefault="00B647C9" w:rsidP="00B647C9">
            <w:pPr>
              <w:numPr>
                <w:ilvl w:val="0"/>
                <w:numId w:val="21"/>
              </w:numPr>
              <w:tabs>
                <w:tab w:val="clear" w:pos="757"/>
                <w:tab w:val="num" w:pos="360"/>
              </w:tabs>
              <w:ind w:left="360"/>
            </w:pPr>
            <w:r w:rsidRPr="0040528C">
              <w:t>threats or aggression to staff in any way?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647C9" w:rsidRPr="0005689B" w:rsidRDefault="00B647C9" w:rsidP="00B647C9">
            <w:pPr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47C9" w:rsidRPr="0005689B" w:rsidRDefault="00B647C9" w:rsidP="00B647C9">
            <w:pPr>
              <w:rPr>
                <w:i/>
              </w:rPr>
            </w:pPr>
          </w:p>
        </w:tc>
      </w:tr>
      <w:tr w:rsidR="00B647C9" w:rsidRPr="00741502" w:rsidTr="001702A1">
        <w:trPr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B647C9" w:rsidRPr="0040528C" w:rsidRDefault="00B647C9" w:rsidP="00B647C9">
            <w:pPr>
              <w:numPr>
                <w:ilvl w:val="0"/>
                <w:numId w:val="21"/>
              </w:numPr>
              <w:tabs>
                <w:tab w:val="clear" w:pos="757"/>
                <w:tab w:val="num" w:pos="360"/>
              </w:tabs>
              <w:ind w:left="360"/>
            </w:pPr>
            <w:bookmarkStart w:id="133" w:name="_Toc268787451"/>
            <w:bookmarkStart w:id="134" w:name="_Toc268787652"/>
            <w:bookmarkStart w:id="135" w:name="_Toc268788432"/>
            <w:bookmarkStart w:id="136" w:name="_Toc272310766"/>
            <w:bookmarkStart w:id="137" w:name="_Toc261432026"/>
            <w:r w:rsidRPr="0040528C">
              <w:t>situation that is particularly</w:t>
            </w:r>
            <w:r w:rsidRPr="0040528C" w:rsidDel="00EA0BA8">
              <w:t xml:space="preserve"> </w:t>
            </w:r>
            <w:r w:rsidRPr="0040528C">
              <w:t>emotionally demanding</w:t>
            </w:r>
            <w:bookmarkEnd w:id="133"/>
            <w:bookmarkEnd w:id="134"/>
            <w:bookmarkEnd w:id="135"/>
            <w:bookmarkEnd w:id="136"/>
            <w:r w:rsidRPr="0040528C">
              <w:t>?</w:t>
            </w:r>
            <w:bookmarkEnd w:id="137"/>
          </w:p>
        </w:tc>
        <w:tc>
          <w:tcPr>
            <w:tcW w:w="938" w:type="dxa"/>
            <w:shd w:val="clear" w:color="auto" w:fill="auto"/>
            <w:vAlign w:val="center"/>
          </w:tcPr>
          <w:p w:rsidR="00B647C9" w:rsidRPr="0005689B" w:rsidRDefault="00B647C9" w:rsidP="00B647C9">
            <w:pPr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47C9" w:rsidRPr="0005689B" w:rsidRDefault="00B647C9" w:rsidP="00B647C9">
            <w:pPr>
              <w:rPr>
                <w:i/>
              </w:rPr>
            </w:pPr>
          </w:p>
        </w:tc>
      </w:tr>
      <w:tr w:rsidR="00B647C9" w:rsidRPr="00741502" w:rsidTr="001702A1">
        <w:trPr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B647C9" w:rsidRPr="0040528C" w:rsidRDefault="00B647C9" w:rsidP="00B647C9">
            <w:pPr>
              <w:numPr>
                <w:ilvl w:val="0"/>
                <w:numId w:val="21"/>
              </w:numPr>
              <w:tabs>
                <w:tab w:val="clear" w:pos="757"/>
                <w:tab w:val="num" w:pos="360"/>
              </w:tabs>
              <w:ind w:left="360"/>
            </w:pPr>
            <w:bookmarkStart w:id="138" w:name="_Toc268787453"/>
            <w:bookmarkStart w:id="139" w:name="_Toc268787654"/>
            <w:bookmarkStart w:id="140" w:name="_Toc268788434"/>
            <w:bookmarkStart w:id="141" w:name="_Toc272310768"/>
            <w:bookmarkStart w:id="142" w:name="_Toc261432027"/>
            <w:r w:rsidRPr="0040528C">
              <w:t>evidence of a risk of infectious disease</w:t>
            </w:r>
            <w:bookmarkEnd w:id="138"/>
            <w:bookmarkEnd w:id="139"/>
            <w:bookmarkEnd w:id="140"/>
            <w:bookmarkEnd w:id="141"/>
            <w:r w:rsidRPr="0040528C">
              <w:t>?</w:t>
            </w:r>
            <w:bookmarkEnd w:id="142"/>
          </w:p>
        </w:tc>
        <w:tc>
          <w:tcPr>
            <w:tcW w:w="938" w:type="dxa"/>
            <w:shd w:val="clear" w:color="auto" w:fill="auto"/>
            <w:vAlign w:val="center"/>
          </w:tcPr>
          <w:p w:rsidR="00B647C9" w:rsidRPr="0005689B" w:rsidRDefault="00B647C9" w:rsidP="00B647C9">
            <w:pPr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47C9" w:rsidRPr="0005689B" w:rsidRDefault="00B647C9" w:rsidP="00B647C9">
            <w:pPr>
              <w:rPr>
                <w:i/>
              </w:rPr>
            </w:pPr>
          </w:p>
        </w:tc>
      </w:tr>
    </w:tbl>
    <w:p w:rsidR="00A26C96" w:rsidRDefault="00A26C96" w:rsidP="00904D47">
      <w:pPr>
        <w:rPr>
          <w:rFonts w:cs="Arial"/>
        </w:rPr>
      </w:pPr>
    </w:p>
    <w:p w:rsidR="00A26C96" w:rsidRDefault="006C6789" w:rsidP="00B83E24">
      <w:pPr>
        <w:pStyle w:val="Heading2"/>
      </w:pPr>
      <w:bookmarkStart w:id="143" w:name="_Toc504409388"/>
      <w:r>
        <w:t>Hazardous manual tasks</w:t>
      </w:r>
      <w:bookmarkEnd w:id="143"/>
    </w:p>
    <w:p w:rsidR="006C6789" w:rsidRDefault="006C6789" w:rsidP="006C6789">
      <w:pPr>
        <w:autoSpaceDE w:val="0"/>
        <w:autoSpaceDN w:val="0"/>
        <w:adjustRightInd w:val="0"/>
        <w:spacing w:before="120"/>
        <w:rPr>
          <w:rFonts w:cs="Arial"/>
          <w:color w:val="000000"/>
        </w:rPr>
      </w:pPr>
    </w:p>
    <w:tbl>
      <w:tblPr>
        <w:tblpPr w:leftFromText="180" w:rightFromText="180" w:vertAnchor="text" w:horzAnchor="margin" w:tblpY="1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992"/>
        <w:gridCol w:w="3402"/>
      </w:tblGrid>
      <w:tr w:rsidR="00A60E1E" w:rsidRPr="0005689B" w:rsidTr="00D1655E">
        <w:tc>
          <w:tcPr>
            <w:tcW w:w="6091" w:type="dxa"/>
            <w:shd w:val="clear" w:color="auto" w:fill="E6E6E6"/>
            <w:vAlign w:val="center"/>
          </w:tcPr>
          <w:p w:rsidR="00A60E1E" w:rsidRPr="0005689B" w:rsidRDefault="00A60E1E" w:rsidP="00A60E1E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bookmarkStart w:id="144" w:name="_Toc261432029"/>
            <w:bookmarkStart w:id="145" w:name="_Toc268787455"/>
            <w:bookmarkStart w:id="146" w:name="_Toc268787657"/>
            <w:bookmarkStart w:id="147" w:name="_Toc268788437"/>
            <w:bookmarkStart w:id="148" w:name="_Toc272310771"/>
            <w:r w:rsidRPr="0005689B">
              <w:rPr>
                <w:rFonts w:cs="Arial"/>
                <w:b/>
              </w:rPr>
              <w:t>For any manual task</w:t>
            </w:r>
            <w:bookmarkEnd w:id="144"/>
            <w:bookmarkEnd w:id="145"/>
            <w:bookmarkEnd w:id="146"/>
            <w:bookmarkEnd w:id="147"/>
            <w:bookmarkEnd w:id="148"/>
          </w:p>
        </w:tc>
        <w:tc>
          <w:tcPr>
            <w:tcW w:w="992" w:type="dxa"/>
            <w:shd w:val="clear" w:color="auto" w:fill="E6E6E6"/>
            <w:vAlign w:val="center"/>
          </w:tcPr>
          <w:p w:rsidR="00A60E1E" w:rsidRPr="00A17CA6" w:rsidRDefault="00A60E1E" w:rsidP="00A60E1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bookmarkStart w:id="149" w:name="_Toc261432030"/>
            <w:bookmarkStart w:id="150" w:name="_Toc268787456"/>
            <w:bookmarkStart w:id="151" w:name="_Toc268787658"/>
            <w:bookmarkStart w:id="152" w:name="_Toc268788438"/>
            <w:bookmarkStart w:id="153" w:name="_Toc272310772"/>
            <w:bookmarkStart w:id="154" w:name="_Toc268787723"/>
            <w:bookmarkStart w:id="155" w:name="_Toc268788503"/>
            <w:bookmarkStart w:id="156" w:name="_Toc272310837"/>
            <w:r w:rsidRPr="0005689B">
              <w:rPr>
                <w:rFonts w:cs="Arial"/>
                <w:b/>
              </w:rPr>
              <w:t>Yes/No</w:t>
            </w:r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</w:p>
        </w:tc>
        <w:tc>
          <w:tcPr>
            <w:tcW w:w="3402" w:type="dxa"/>
            <w:shd w:val="clear" w:color="auto" w:fill="E6E6E6"/>
            <w:vAlign w:val="center"/>
          </w:tcPr>
          <w:p w:rsidR="00A60E1E" w:rsidRPr="00A17CA6" w:rsidRDefault="00A60E1E" w:rsidP="00A60E1E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bookmarkStart w:id="157" w:name="_Toc261432031"/>
            <w:bookmarkStart w:id="158" w:name="_Toc268787457"/>
            <w:bookmarkStart w:id="159" w:name="_Toc268787659"/>
            <w:bookmarkStart w:id="160" w:name="_Toc268788439"/>
            <w:bookmarkStart w:id="161" w:name="_Toc272310773"/>
            <w:bookmarkStart w:id="162" w:name="_Toc268787724"/>
            <w:bookmarkStart w:id="163" w:name="_Toc268788504"/>
            <w:bookmarkStart w:id="164" w:name="_Toc272310838"/>
            <w:r w:rsidRPr="0005689B">
              <w:rPr>
                <w:rFonts w:cs="Arial"/>
                <w:b/>
              </w:rPr>
              <w:t>Nature of hazard identified/ Hazard report completed</w:t>
            </w:r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</w:p>
        </w:tc>
      </w:tr>
      <w:tr w:rsidR="00A60E1E" w:rsidRPr="0005689B" w:rsidTr="00D1655E">
        <w:trPr>
          <w:trHeight w:val="20"/>
        </w:trPr>
        <w:tc>
          <w:tcPr>
            <w:tcW w:w="6091" w:type="dxa"/>
            <w:shd w:val="clear" w:color="auto" w:fill="auto"/>
          </w:tcPr>
          <w:p w:rsidR="00A60E1E" w:rsidRPr="0005689B" w:rsidRDefault="00A60E1E" w:rsidP="00B83E2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bookmarkStart w:id="165" w:name="_Toc261432032"/>
            <w:bookmarkStart w:id="166" w:name="_Toc268787458"/>
            <w:bookmarkStart w:id="167" w:name="_Toc268787660"/>
            <w:bookmarkStart w:id="168" w:name="_Toc268788440"/>
            <w:bookmarkStart w:id="169" w:name="_Toc272310774"/>
            <w:bookmarkStart w:id="170" w:name="_Toc268787725"/>
            <w:bookmarkStart w:id="171" w:name="_Toc268788505"/>
            <w:bookmarkStart w:id="172" w:name="_Toc272310839"/>
            <w:r w:rsidRPr="004A2E00">
              <w:t>Can you comfortably move without restriction around the work area to do the tasks?</w:t>
            </w:r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</w:p>
        </w:tc>
        <w:tc>
          <w:tcPr>
            <w:tcW w:w="992" w:type="dxa"/>
            <w:shd w:val="clear" w:color="auto" w:fill="auto"/>
          </w:tcPr>
          <w:p w:rsidR="00A60E1E" w:rsidRPr="00A17CA6" w:rsidRDefault="00A60E1E" w:rsidP="00B83E24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A60E1E" w:rsidRPr="00A17CA6" w:rsidRDefault="00A60E1E" w:rsidP="00B83E24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</w:p>
        </w:tc>
      </w:tr>
      <w:tr w:rsidR="00A60E1E" w:rsidRPr="0005689B" w:rsidTr="00D1655E">
        <w:trPr>
          <w:trHeight w:val="20"/>
        </w:trPr>
        <w:tc>
          <w:tcPr>
            <w:tcW w:w="6091" w:type="dxa"/>
            <w:shd w:val="clear" w:color="auto" w:fill="auto"/>
          </w:tcPr>
          <w:p w:rsidR="00A60E1E" w:rsidRPr="0005689B" w:rsidRDefault="00A60E1E" w:rsidP="00B83E2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bookmarkStart w:id="173" w:name="_Toc261432033"/>
            <w:bookmarkStart w:id="174" w:name="_Toc268787459"/>
            <w:bookmarkStart w:id="175" w:name="_Toc268787661"/>
            <w:bookmarkStart w:id="176" w:name="_Toc268788441"/>
            <w:bookmarkStart w:id="177" w:name="_Toc272310775"/>
            <w:bookmarkStart w:id="178" w:name="_Toc268787728"/>
            <w:bookmarkStart w:id="179" w:name="_Toc268788508"/>
            <w:bookmarkStart w:id="180" w:name="_Toc272310842"/>
            <w:r w:rsidRPr="004A2E00">
              <w:t>Can you work without:</w:t>
            </w:r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</w:p>
        </w:tc>
        <w:tc>
          <w:tcPr>
            <w:tcW w:w="992" w:type="dxa"/>
            <w:shd w:val="clear" w:color="auto" w:fill="auto"/>
          </w:tcPr>
          <w:p w:rsidR="00A60E1E" w:rsidRPr="00A17CA6" w:rsidRDefault="00A60E1E" w:rsidP="00B83E24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A60E1E" w:rsidRPr="00A17CA6" w:rsidRDefault="00A60E1E" w:rsidP="00B83E24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</w:p>
        </w:tc>
      </w:tr>
      <w:tr w:rsidR="00A60E1E" w:rsidRPr="0005689B" w:rsidTr="00D1655E">
        <w:trPr>
          <w:trHeight w:val="20"/>
        </w:trPr>
        <w:tc>
          <w:tcPr>
            <w:tcW w:w="6091" w:type="dxa"/>
            <w:shd w:val="clear" w:color="auto" w:fill="auto"/>
          </w:tcPr>
          <w:p w:rsidR="00A60E1E" w:rsidRPr="00B83E24" w:rsidRDefault="00DB7B75" w:rsidP="00D1655E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bookmarkStart w:id="181" w:name="_Toc261432034"/>
            <w:bookmarkStart w:id="182" w:name="_Toc268787460"/>
            <w:bookmarkStart w:id="183" w:name="_Toc268787662"/>
            <w:bookmarkStart w:id="184" w:name="_Toc268788442"/>
            <w:bookmarkStart w:id="185" w:name="_Toc272310776"/>
            <w:bookmarkStart w:id="186" w:name="_Toc268787729"/>
            <w:bookmarkStart w:id="187" w:name="_Toc268788509"/>
            <w:bookmarkStart w:id="188" w:name="_Toc272310843"/>
            <w:r>
              <w:rPr>
                <w:iCs/>
                <w:color w:val="000000"/>
              </w:rPr>
              <w:t>using high or sudden force/effort?</w:t>
            </w:r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</w:p>
        </w:tc>
        <w:tc>
          <w:tcPr>
            <w:tcW w:w="992" w:type="dxa"/>
            <w:shd w:val="clear" w:color="auto" w:fill="auto"/>
          </w:tcPr>
          <w:p w:rsidR="00A60E1E" w:rsidRPr="00A17CA6" w:rsidRDefault="00A60E1E" w:rsidP="00B83E24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A60E1E" w:rsidRPr="00A17CA6" w:rsidRDefault="00A60E1E" w:rsidP="00B83E24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</w:p>
        </w:tc>
      </w:tr>
      <w:tr w:rsidR="00A60E1E" w:rsidRPr="0005689B" w:rsidTr="00D1655E">
        <w:trPr>
          <w:trHeight w:val="20"/>
        </w:trPr>
        <w:tc>
          <w:tcPr>
            <w:tcW w:w="6091" w:type="dxa"/>
            <w:shd w:val="clear" w:color="auto" w:fill="auto"/>
          </w:tcPr>
          <w:p w:rsidR="00A60E1E" w:rsidRPr="00A36541" w:rsidRDefault="00DB7B75" w:rsidP="00DB7B75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A2E00">
              <w:t>excessive bending, twisting or over reaching</w:t>
            </w:r>
            <w:r w:rsidR="00E0090F">
              <w:t>?</w:t>
            </w:r>
          </w:p>
        </w:tc>
        <w:tc>
          <w:tcPr>
            <w:tcW w:w="992" w:type="dxa"/>
            <w:shd w:val="clear" w:color="auto" w:fill="auto"/>
          </w:tcPr>
          <w:p w:rsidR="00A60E1E" w:rsidRPr="00A17CA6" w:rsidRDefault="00A60E1E" w:rsidP="00B83E24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A60E1E" w:rsidRPr="00A17CA6" w:rsidRDefault="00A60E1E" w:rsidP="00B83E24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</w:p>
        </w:tc>
      </w:tr>
      <w:tr w:rsidR="00A60E1E" w:rsidRPr="0005689B" w:rsidTr="00D1655E">
        <w:trPr>
          <w:trHeight w:val="20"/>
        </w:trPr>
        <w:tc>
          <w:tcPr>
            <w:tcW w:w="6091" w:type="dxa"/>
            <w:shd w:val="clear" w:color="auto" w:fill="auto"/>
          </w:tcPr>
          <w:p w:rsidR="00A60E1E" w:rsidRPr="00B83E24" w:rsidRDefault="00DB7B75" w:rsidP="00B83E24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bookmarkStart w:id="189" w:name="_Toc261432035"/>
            <w:bookmarkStart w:id="190" w:name="_Toc268787461"/>
            <w:bookmarkStart w:id="191" w:name="_Toc268787663"/>
            <w:bookmarkStart w:id="192" w:name="_Toc268788443"/>
            <w:bookmarkStart w:id="193" w:name="_Toc272310777"/>
            <w:bookmarkStart w:id="194" w:name="_Toc268787730"/>
            <w:bookmarkStart w:id="195" w:name="_Toc268788510"/>
            <w:bookmarkStart w:id="196" w:name="_Toc272310844"/>
            <w:r>
              <w:t>holding part of your body still for long periods?</w:t>
            </w:r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</w:p>
        </w:tc>
        <w:tc>
          <w:tcPr>
            <w:tcW w:w="992" w:type="dxa"/>
            <w:shd w:val="clear" w:color="auto" w:fill="auto"/>
          </w:tcPr>
          <w:p w:rsidR="00A60E1E" w:rsidRPr="00A17CA6" w:rsidRDefault="00A60E1E" w:rsidP="00B83E24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A60E1E" w:rsidRPr="00A17CA6" w:rsidRDefault="00A60E1E" w:rsidP="00B83E24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</w:p>
        </w:tc>
      </w:tr>
      <w:tr w:rsidR="00A60E1E" w:rsidRPr="0005689B" w:rsidTr="00D1655E">
        <w:trPr>
          <w:trHeight w:val="20"/>
        </w:trPr>
        <w:tc>
          <w:tcPr>
            <w:tcW w:w="6091" w:type="dxa"/>
            <w:shd w:val="clear" w:color="auto" w:fill="auto"/>
          </w:tcPr>
          <w:p w:rsidR="00A60E1E" w:rsidRPr="0005689B" w:rsidRDefault="00A60E1E" w:rsidP="00B83E2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bookmarkStart w:id="197" w:name="_Toc261432036"/>
            <w:bookmarkStart w:id="198" w:name="_Toc268787462"/>
            <w:bookmarkStart w:id="199" w:name="_Toc268787664"/>
            <w:bookmarkStart w:id="200" w:name="_Toc268788444"/>
            <w:bookmarkStart w:id="201" w:name="_Toc272310778"/>
            <w:bookmarkStart w:id="202" w:name="_Toc268787732"/>
            <w:bookmarkStart w:id="203" w:name="_Toc268788512"/>
            <w:bookmarkStart w:id="204" w:name="_Toc272310846"/>
            <w:r w:rsidRPr="004A2E00">
              <w:t>Have all the people handling tasks been assessed?</w:t>
            </w:r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</w:p>
        </w:tc>
        <w:tc>
          <w:tcPr>
            <w:tcW w:w="992" w:type="dxa"/>
            <w:shd w:val="clear" w:color="auto" w:fill="auto"/>
          </w:tcPr>
          <w:p w:rsidR="00A60E1E" w:rsidRPr="00A17CA6" w:rsidRDefault="00A60E1E" w:rsidP="00B83E24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A60E1E" w:rsidRPr="00A17CA6" w:rsidRDefault="00A60E1E" w:rsidP="00B83E24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</w:p>
        </w:tc>
      </w:tr>
      <w:tr w:rsidR="00A60E1E" w:rsidRPr="0005689B" w:rsidTr="00D1655E">
        <w:trPr>
          <w:trHeight w:val="20"/>
        </w:trPr>
        <w:tc>
          <w:tcPr>
            <w:tcW w:w="6091" w:type="dxa"/>
            <w:shd w:val="clear" w:color="auto" w:fill="auto"/>
          </w:tcPr>
          <w:p w:rsidR="00A60E1E" w:rsidRPr="0005689B" w:rsidRDefault="00A60E1E" w:rsidP="00DB7B7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bookmarkStart w:id="205" w:name="_Toc261432037"/>
            <w:bookmarkStart w:id="206" w:name="_Toc268787463"/>
            <w:bookmarkStart w:id="207" w:name="_Toc268787665"/>
            <w:bookmarkStart w:id="208" w:name="_Toc268788445"/>
            <w:bookmarkStart w:id="209" w:name="_Toc272310779"/>
            <w:bookmarkStart w:id="210" w:name="_Toc268787733"/>
            <w:bookmarkStart w:id="211" w:name="_Toc268788513"/>
            <w:bookmarkStart w:id="212" w:name="_Toc272310847"/>
            <w:r w:rsidRPr="004A2E00">
              <w:t xml:space="preserve">Are appropriate handling methods in place to handle clients who </w:t>
            </w:r>
            <w:r w:rsidR="00DB7B75">
              <w:t>ha</w:t>
            </w:r>
            <w:r>
              <w:t>ve</w:t>
            </w:r>
            <w:r w:rsidRPr="004A2E00">
              <w:t>:</w:t>
            </w:r>
            <w:bookmarkEnd w:id="205"/>
            <w:bookmarkEnd w:id="206"/>
            <w:bookmarkEnd w:id="207"/>
            <w:bookmarkEnd w:id="208"/>
            <w:bookmarkEnd w:id="209"/>
            <w:r w:rsidRPr="004A2E00">
              <w:t xml:space="preserve"> </w:t>
            </w:r>
            <w:bookmarkEnd w:id="210"/>
            <w:bookmarkEnd w:id="211"/>
            <w:bookmarkEnd w:id="212"/>
          </w:p>
        </w:tc>
        <w:tc>
          <w:tcPr>
            <w:tcW w:w="992" w:type="dxa"/>
            <w:shd w:val="clear" w:color="auto" w:fill="auto"/>
          </w:tcPr>
          <w:p w:rsidR="00A60E1E" w:rsidRPr="00A17CA6" w:rsidRDefault="00A60E1E" w:rsidP="00B83E24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A60E1E" w:rsidRPr="00A17CA6" w:rsidRDefault="00A60E1E" w:rsidP="00B83E24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</w:p>
        </w:tc>
      </w:tr>
      <w:tr w:rsidR="00A60E1E" w:rsidRPr="0005689B" w:rsidTr="00D1655E">
        <w:trPr>
          <w:trHeight w:val="20"/>
        </w:trPr>
        <w:tc>
          <w:tcPr>
            <w:tcW w:w="6091" w:type="dxa"/>
            <w:shd w:val="clear" w:color="auto" w:fill="auto"/>
          </w:tcPr>
          <w:p w:rsidR="00A60E1E" w:rsidRPr="00B83E24" w:rsidRDefault="00A60E1E" w:rsidP="00DB7B75">
            <w:pPr>
              <w:pStyle w:val="ListParagraph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bookmarkStart w:id="213" w:name="_Toc261432038"/>
            <w:bookmarkStart w:id="214" w:name="_Toc268787464"/>
            <w:bookmarkStart w:id="215" w:name="_Toc268787666"/>
            <w:bookmarkStart w:id="216" w:name="_Toc268788446"/>
            <w:bookmarkStart w:id="217" w:name="_Toc272310780"/>
            <w:bookmarkStart w:id="218" w:name="_Toc268787734"/>
            <w:bookmarkStart w:id="219" w:name="_Toc268788514"/>
            <w:bookmarkStart w:id="220" w:name="_Toc272310848"/>
            <w:r>
              <w:t>difficulty understanding instructions</w:t>
            </w:r>
            <w:r w:rsidR="00DB7B75">
              <w:t xml:space="preserve">, </w:t>
            </w:r>
            <w:r w:rsidR="00E0090F">
              <w:t xml:space="preserve">are </w:t>
            </w:r>
            <w:proofErr w:type="spellStart"/>
            <w:r w:rsidR="00DB7B75">
              <w:t>unco</w:t>
            </w:r>
            <w:proofErr w:type="spellEnd"/>
            <w:r w:rsidR="00DB7B75">
              <w:t xml:space="preserve">-operative or have other </w:t>
            </w:r>
            <w:proofErr w:type="spellStart"/>
            <w:r w:rsidR="00DB7B75">
              <w:t>behavioural</w:t>
            </w:r>
            <w:proofErr w:type="spellEnd"/>
            <w:r w:rsidR="00DB7B75">
              <w:t xml:space="preserve"> problems</w:t>
            </w:r>
            <w:r>
              <w:t xml:space="preserve">? </w:t>
            </w:r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</w:p>
        </w:tc>
        <w:tc>
          <w:tcPr>
            <w:tcW w:w="992" w:type="dxa"/>
            <w:shd w:val="clear" w:color="auto" w:fill="auto"/>
          </w:tcPr>
          <w:p w:rsidR="00A60E1E" w:rsidRPr="00A17CA6" w:rsidRDefault="00A60E1E" w:rsidP="00B83E24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A60E1E" w:rsidRPr="00A17CA6" w:rsidRDefault="00A60E1E" w:rsidP="00B83E24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</w:p>
        </w:tc>
      </w:tr>
      <w:tr w:rsidR="00A60E1E" w:rsidRPr="0005689B" w:rsidTr="00D1655E">
        <w:trPr>
          <w:trHeight w:val="20"/>
        </w:trPr>
        <w:tc>
          <w:tcPr>
            <w:tcW w:w="6091" w:type="dxa"/>
            <w:shd w:val="clear" w:color="auto" w:fill="auto"/>
          </w:tcPr>
          <w:p w:rsidR="00A60E1E" w:rsidRPr="00B83E24" w:rsidRDefault="00A60E1E" w:rsidP="00B83E24">
            <w:pPr>
              <w:pStyle w:val="ListParagraph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t>difficulty with balance, are unstable or awkw</w:t>
            </w:r>
            <w:r w:rsidRPr="004A2E00">
              <w:t>ard to handle</w:t>
            </w:r>
            <w:r>
              <w:t>?</w:t>
            </w:r>
          </w:p>
        </w:tc>
        <w:tc>
          <w:tcPr>
            <w:tcW w:w="992" w:type="dxa"/>
            <w:shd w:val="clear" w:color="auto" w:fill="auto"/>
          </w:tcPr>
          <w:p w:rsidR="00A60E1E" w:rsidRPr="00A17CA6" w:rsidRDefault="00A60E1E" w:rsidP="00B83E24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A60E1E" w:rsidRPr="00A17CA6" w:rsidRDefault="00A60E1E" w:rsidP="00B83E24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</w:p>
        </w:tc>
      </w:tr>
      <w:tr w:rsidR="00DB7B75" w:rsidRPr="0005689B" w:rsidTr="00D1655E">
        <w:trPr>
          <w:trHeight w:val="20"/>
        </w:trPr>
        <w:tc>
          <w:tcPr>
            <w:tcW w:w="6091" w:type="dxa"/>
            <w:shd w:val="clear" w:color="auto" w:fill="auto"/>
          </w:tcPr>
          <w:p w:rsidR="00DB7B75" w:rsidRDefault="00E0090F" w:rsidP="00D1655E">
            <w:pPr>
              <w:pStyle w:val="ListParagraph"/>
              <w:numPr>
                <w:ilvl w:val="0"/>
                <w:numId w:val="58"/>
              </w:numPr>
              <w:autoSpaceDE w:val="0"/>
              <w:autoSpaceDN w:val="0"/>
              <w:adjustRightInd w:val="0"/>
            </w:pPr>
            <w:r>
              <w:t>a</w:t>
            </w:r>
            <w:r w:rsidR="00DB7B75">
              <w:t>ttachments to devices</w:t>
            </w:r>
            <w:r w:rsidR="00D1655E">
              <w:t>/equipment</w:t>
            </w:r>
            <w:r>
              <w:t>?</w:t>
            </w:r>
          </w:p>
        </w:tc>
        <w:tc>
          <w:tcPr>
            <w:tcW w:w="992" w:type="dxa"/>
            <w:shd w:val="clear" w:color="auto" w:fill="auto"/>
          </w:tcPr>
          <w:p w:rsidR="00DB7B75" w:rsidRPr="00A17CA6" w:rsidRDefault="00DB7B75" w:rsidP="00B83E24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DB7B75" w:rsidRPr="00A17CA6" w:rsidRDefault="00DB7B75" w:rsidP="00B83E24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</w:p>
        </w:tc>
      </w:tr>
      <w:tr w:rsidR="00DB7B75" w:rsidRPr="0005689B" w:rsidTr="00D1655E">
        <w:trPr>
          <w:trHeight w:val="20"/>
        </w:trPr>
        <w:tc>
          <w:tcPr>
            <w:tcW w:w="6091" w:type="dxa"/>
            <w:shd w:val="clear" w:color="auto" w:fill="auto"/>
          </w:tcPr>
          <w:p w:rsidR="00DB7B75" w:rsidRDefault="00DB7B75" w:rsidP="00DB7B75">
            <w:pPr>
              <w:autoSpaceDE w:val="0"/>
              <w:autoSpaceDN w:val="0"/>
              <w:adjustRightInd w:val="0"/>
            </w:pPr>
            <w:r>
              <w:t xml:space="preserve">Is there a safe method for transferring </w:t>
            </w:r>
            <w:r w:rsidR="00D1655E">
              <w:t>clients</w:t>
            </w:r>
            <w:r>
              <w:t xml:space="preserve"> up or down stairs?</w:t>
            </w:r>
          </w:p>
        </w:tc>
        <w:tc>
          <w:tcPr>
            <w:tcW w:w="992" w:type="dxa"/>
            <w:shd w:val="clear" w:color="auto" w:fill="auto"/>
          </w:tcPr>
          <w:p w:rsidR="00DB7B75" w:rsidRPr="00A17CA6" w:rsidRDefault="00DB7B75" w:rsidP="00B83E24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DB7B75" w:rsidRPr="00A17CA6" w:rsidRDefault="00DB7B75" w:rsidP="00B83E24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</w:p>
        </w:tc>
      </w:tr>
      <w:tr w:rsidR="00DB7B75" w:rsidRPr="0005689B" w:rsidTr="00D1655E">
        <w:trPr>
          <w:trHeight w:val="20"/>
        </w:trPr>
        <w:tc>
          <w:tcPr>
            <w:tcW w:w="6091" w:type="dxa"/>
            <w:shd w:val="clear" w:color="auto" w:fill="auto"/>
          </w:tcPr>
          <w:p w:rsidR="00DB7B75" w:rsidRDefault="00DB7B75" w:rsidP="00DB7B75">
            <w:pPr>
              <w:autoSpaceDE w:val="0"/>
              <w:autoSpaceDN w:val="0"/>
              <w:adjustRightInd w:val="0"/>
            </w:pPr>
            <w:r>
              <w:t>Have workers been trained in the safe handling of the client?</w:t>
            </w:r>
          </w:p>
        </w:tc>
        <w:tc>
          <w:tcPr>
            <w:tcW w:w="992" w:type="dxa"/>
            <w:shd w:val="clear" w:color="auto" w:fill="auto"/>
          </w:tcPr>
          <w:p w:rsidR="00DB7B75" w:rsidRPr="00A17CA6" w:rsidRDefault="00DB7B75" w:rsidP="00B83E24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DB7B75" w:rsidRPr="00A17CA6" w:rsidRDefault="00DB7B75" w:rsidP="00B83E24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</w:p>
        </w:tc>
      </w:tr>
      <w:tr w:rsidR="00D1655E" w:rsidRPr="0005689B" w:rsidTr="00D1655E">
        <w:trPr>
          <w:trHeight w:val="20"/>
        </w:trPr>
        <w:tc>
          <w:tcPr>
            <w:tcW w:w="6091" w:type="dxa"/>
            <w:shd w:val="clear" w:color="auto" w:fill="auto"/>
          </w:tcPr>
          <w:p w:rsidR="00D1655E" w:rsidRDefault="00D1655E" w:rsidP="00DB7B75">
            <w:pPr>
              <w:autoSpaceDE w:val="0"/>
              <w:autoSpaceDN w:val="0"/>
              <w:adjustRightInd w:val="0"/>
            </w:pPr>
            <w:r>
              <w:t>Does the vehicle design allow you to do the following without using an awkward posture:</w:t>
            </w:r>
          </w:p>
        </w:tc>
        <w:tc>
          <w:tcPr>
            <w:tcW w:w="992" w:type="dxa"/>
            <w:shd w:val="clear" w:color="auto" w:fill="auto"/>
          </w:tcPr>
          <w:p w:rsidR="00D1655E" w:rsidRPr="00A17CA6" w:rsidRDefault="00D1655E" w:rsidP="00B83E24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D1655E" w:rsidRPr="00A17CA6" w:rsidRDefault="00D1655E" w:rsidP="00B83E24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</w:p>
        </w:tc>
      </w:tr>
      <w:tr w:rsidR="00D1655E" w:rsidRPr="0005689B" w:rsidTr="00D1655E">
        <w:trPr>
          <w:trHeight w:val="20"/>
        </w:trPr>
        <w:tc>
          <w:tcPr>
            <w:tcW w:w="6091" w:type="dxa"/>
            <w:shd w:val="clear" w:color="auto" w:fill="auto"/>
          </w:tcPr>
          <w:p w:rsidR="00D1655E" w:rsidRDefault="00D1655E" w:rsidP="00D1655E">
            <w:pPr>
              <w:pStyle w:val="ListParagraph"/>
              <w:numPr>
                <w:ilvl w:val="0"/>
                <w:numId w:val="61"/>
              </w:numPr>
              <w:autoSpaceDE w:val="0"/>
              <w:autoSpaceDN w:val="0"/>
              <w:adjustRightInd w:val="0"/>
            </w:pPr>
            <w:r>
              <w:t>Transfer clients in/out of vehicles</w:t>
            </w:r>
          </w:p>
        </w:tc>
        <w:tc>
          <w:tcPr>
            <w:tcW w:w="992" w:type="dxa"/>
            <w:shd w:val="clear" w:color="auto" w:fill="auto"/>
          </w:tcPr>
          <w:p w:rsidR="00D1655E" w:rsidRPr="00A17CA6" w:rsidRDefault="00D1655E" w:rsidP="00B83E24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D1655E" w:rsidRPr="00A17CA6" w:rsidRDefault="00D1655E" w:rsidP="00B83E24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</w:p>
        </w:tc>
      </w:tr>
      <w:tr w:rsidR="00D1655E" w:rsidRPr="0005689B" w:rsidTr="00D1655E">
        <w:trPr>
          <w:trHeight w:val="20"/>
        </w:trPr>
        <w:tc>
          <w:tcPr>
            <w:tcW w:w="6091" w:type="dxa"/>
            <w:shd w:val="clear" w:color="auto" w:fill="auto"/>
          </w:tcPr>
          <w:p w:rsidR="00D1655E" w:rsidRDefault="00D1655E" w:rsidP="00D1655E">
            <w:pPr>
              <w:pStyle w:val="ListParagraph"/>
              <w:numPr>
                <w:ilvl w:val="0"/>
                <w:numId w:val="61"/>
              </w:numPr>
              <w:autoSpaceDE w:val="0"/>
              <w:autoSpaceDN w:val="0"/>
              <w:adjustRightInd w:val="0"/>
            </w:pPr>
            <w:r>
              <w:t>Secure clients inside of the vehicle</w:t>
            </w:r>
          </w:p>
        </w:tc>
        <w:tc>
          <w:tcPr>
            <w:tcW w:w="992" w:type="dxa"/>
            <w:shd w:val="clear" w:color="auto" w:fill="auto"/>
          </w:tcPr>
          <w:p w:rsidR="00D1655E" w:rsidRPr="00A17CA6" w:rsidRDefault="00D1655E" w:rsidP="00B83E24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D1655E" w:rsidRPr="00A17CA6" w:rsidRDefault="00D1655E" w:rsidP="00B83E24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</w:p>
        </w:tc>
      </w:tr>
      <w:tr w:rsidR="00D1655E" w:rsidRPr="0005689B" w:rsidTr="00D1655E">
        <w:trPr>
          <w:trHeight w:val="20"/>
        </w:trPr>
        <w:tc>
          <w:tcPr>
            <w:tcW w:w="6091" w:type="dxa"/>
            <w:shd w:val="clear" w:color="auto" w:fill="auto"/>
          </w:tcPr>
          <w:p w:rsidR="00D1655E" w:rsidRDefault="00D1655E" w:rsidP="00D1655E">
            <w:pPr>
              <w:pStyle w:val="ListParagraph"/>
              <w:numPr>
                <w:ilvl w:val="0"/>
                <w:numId w:val="61"/>
              </w:numPr>
              <w:autoSpaceDE w:val="0"/>
              <w:autoSpaceDN w:val="0"/>
              <w:adjustRightInd w:val="0"/>
            </w:pPr>
            <w:r>
              <w:t>Transfer equipment into/out of the vehicle</w:t>
            </w:r>
          </w:p>
        </w:tc>
        <w:tc>
          <w:tcPr>
            <w:tcW w:w="992" w:type="dxa"/>
            <w:shd w:val="clear" w:color="auto" w:fill="auto"/>
          </w:tcPr>
          <w:p w:rsidR="00D1655E" w:rsidRPr="00A17CA6" w:rsidRDefault="00D1655E" w:rsidP="00B83E24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D1655E" w:rsidRPr="00A17CA6" w:rsidRDefault="00D1655E" w:rsidP="00B83E24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</w:p>
        </w:tc>
      </w:tr>
    </w:tbl>
    <w:p w:rsidR="006C6789" w:rsidRDefault="006C6789" w:rsidP="006C6789">
      <w:pPr>
        <w:autoSpaceDE w:val="0"/>
        <w:autoSpaceDN w:val="0"/>
        <w:adjustRightInd w:val="0"/>
        <w:rPr>
          <w:rFonts w:cs="Arial"/>
          <w:i/>
          <w:iCs/>
          <w:color w:val="000000"/>
        </w:rPr>
      </w:pPr>
    </w:p>
    <w:p w:rsidR="003D2115" w:rsidRDefault="003D2115">
      <w:pPr>
        <w:rPr>
          <w:rFonts w:eastAsiaTheme="majorEastAsia" w:cstheme="majorBidi"/>
          <w:sz w:val="36"/>
          <w:szCs w:val="26"/>
        </w:rPr>
      </w:pPr>
      <w:bookmarkStart w:id="221" w:name="_Toc504409389"/>
      <w:r>
        <w:br w:type="page"/>
      </w:r>
    </w:p>
    <w:p w:rsidR="00A26C96" w:rsidRDefault="00A26C96" w:rsidP="006C6789">
      <w:pPr>
        <w:pStyle w:val="Heading2"/>
      </w:pPr>
      <w:r>
        <w:lastRenderedPageBreak/>
        <w:t>Equipment</w:t>
      </w:r>
      <w:bookmarkEnd w:id="221"/>
      <w:r>
        <w:t xml:space="preserve"> </w:t>
      </w: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27"/>
        <w:gridCol w:w="2049"/>
        <w:gridCol w:w="1559"/>
        <w:gridCol w:w="1383"/>
        <w:gridCol w:w="1452"/>
        <w:gridCol w:w="2410"/>
      </w:tblGrid>
      <w:tr w:rsidR="005D56FD" w:rsidRPr="005D56FD" w:rsidTr="00D1655E">
        <w:tc>
          <w:tcPr>
            <w:tcW w:w="1627" w:type="dxa"/>
            <w:shd w:val="clear" w:color="auto" w:fill="E6E6E6"/>
          </w:tcPr>
          <w:p w:rsidR="005D56FD" w:rsidRPr="005D56FD" w:rsidRDefault="005D56FD" w:rsidP="005D56FD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bookmarkStart w:id="222" w:name="_Toc261432050"/>
            <w:bookmarkStart w:id="223" w:name="_Toc268787678"/>
            <w:bookmarkStart w:id="224" w:name="_Toc268788458"/>
            <w:bookmarkStart w:id="225" w:name="_Toc272310792"/>
            <w:r w:rsidRPr="005D56FD">
              <w:rPr>
                <w:rFonts w:cs="Arial"/>
                <w:iCs/>
                <w:color w:val="000000"/>
              </w:rPr>
              <w:t>Item</w:t>
            </w:r>
            <w:bookmarkEnd w:id="222"/>
            <w:bookmarkEnd w:id="223"/>
            <w:bookmarkEnd w:id="224"/>
            <w:bookmarkEnd w:id="225"/>
          </w:p>
        </w:tc>
        <w:tc>
          <w:tcPr>
            <w:tcW w:w="2049" w:type="dxa"/>
            <w:shd w:val="clear" w:color="auto" w:fill="E6E6E6"/>
          </w:tcPr>
          <w:p w:rsidR="005D56FD" w:rsidRPr="005D56FD" w:rsidRDefault="005D56FD" w:rsidP="0037457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bookmarkStart w:id="226" w:name="_Toc261432051"/>
            <w:bookmarkStart w:id="227" w:name="_Toc268787679"/>
            <w:bookmarkStart w:id="228" w:name="_Toc268788459"/>
            <w:bookmarkStart w:id="229" w:name="_Toc272310793"/>
            <w:r w:rsidRPr="005D56FD">
              <w:rPr>
                <w:rFonts w:cs="Arial"/>
                <w:iCs/>
                <w:color w:val="000000"/>
              </w:rPr>
              <w:t xml:space="preserve">Is the item suitable </w:t>
            </w:r>
            <w:r w:rsidR="00374577">
              <w:rPr>
                <w:rFonts w:cs="Arial"/>
                <w:iCs/>
                <w:color w:val="000000"/>
              </w:rPr>
              <w:t>and</w:t>
            </w:r>
            <w:r w:rsidR="00A60E1E">
              <w:rPr>
                <w:rFonts w:cs="Arial"/>
                <w:iCs/>
                <w:color w:val="000000"/>
              </w:rPr>
              <w:t xml:space="preserve"> </w:t>
            </w:r>
            <w:r w:rsidRPr="005D56FD">
              <w:rPr>
                <w:rFonts w:cs="Arial"/>
                <w:iCs/>
                <w:color w:val="000000"/>
              </w:rPr>
              <w:t>in good order for the task?</w:t>
            </w:r>
            <w:bookmarkEnd w:id="226"/>
            <w:bookmarkEnd w:id="227"/>
            <w:bookmarkEnd w:id="228"/>
            <w:bookmarkEnd w:id="229"/>
          </w:p>
        </w:tc>
        <w:tc>
          <w:tcPr>
            <w:tcW w:w="1559" w:type="dxa"/>
            <w:shd w:val="clear" w:color="auto" w:fill="E6E6E6"/>
          </w:tcPr>
          <w:p w:rsidR="005D56FD" w:rsidRPr="005D56FD" w:rsidRDefault="005D56FD" w:rsidP="005D56FD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bookmarkStart w:id="230" w:name="_Toc261432052"/>
            <w:bookmarkStart w:id="231" w:name="_Toc268787680"/>
            <w:bookmarkStart w:id="232" w:name="_Toc268788460"/>
            <w:bookmarkStart w:id="233" w:name="_Toc272310794"/>
            <w:r w:rsidRPr="005D56FD">
              <w:rPr>
                <w:rFonts w:cs="Arial"/>
                <w:iCs/>
                <w:color w:val="000000"/>
              </w:rPr>
              <w:t>Is the equipment easy to use?</w:t>
            </w:r>
            <w:bookmarkEnd w:id="230"/>
            <w:bookmarkEnd w:id="231"/>
            <w:bookmarkEnd w:id="232"/>
            <w:bookmarkEnd w:id="233"/>
          </w:p>
        </w:tc>
        <w:tc>
          <w:tcPr>
            <w:tcW w:w="1383" w:type="dxa"/>
            <w:shd w:val="clear" w:color="auto" w:fill="E6E6E6"/>
          </w:tcPr>
          <w:p w:rsidR="005D56FD" w:rsidRPr="005D56FD" w:rsidRDefault="005D56FD" w:rsidP="005D56FD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bookmarkStart w:id="234" w:name="_Toc261432053"/>
            <w:bookmarkStart w:id="235" w:name="_Toc268787681"/>
            <w:bookmarkStart w:id="236" w:name="_Toc268788461"/>
            <w:bookmarkStart w:id="237" w:name="_Toc272310795"/>
            <w:r w:rsidRPr="005D56FD">
              <w:rPr>
                <w:rFonts w:cs="Arial"/>
                <w:iCs/>
                <w:color w:val="000000"/>
              </w:rPr>
              <w:t>Is the item easily accessible?</w:t>
            </w:r>
            <w:bookmarkEnd w:id="234"/>
            <w:bookmarkEnd w:id="235"/>
            <w:bookmarkEnd w:id="236"/>
            <w:bookmarkEnd w:id="237"/>
          </w:p>
        </w:tc>
        <w:tc>
          <w:tcPr>
            <w:tcW w:w="1452" w:type="dxa"/>
            <w:shd w:val="clear" w:color="auto" w:fill="E6E6E6"/>
          </w:tcPr>
          <w:p w:rsidR="005D56FD" w:rsidRPr="005D56FD" w:rsidRDefault="005D56FD" w:rsidP="005D56FD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bookmarkStart w:id="238" w:name="_Toc261432054"/>
            <w:bookmarkStart w:id="239" w:name="_Toc268787682"/>
            <w:bookmarkStart w:id="240" w:name="_Toc268788462"/>
            <w:bookmarkStart w:id="241" w:name="_Toc272310796"/>
            <w:r w:rsidRPr="005D56FD">
              <w:rPr>
                <w:rFonts w:cs="Arial"/>
                <w:iCs/>
                <w:color w:val="000000"/>
              </w:rPr>
              <w:t>Is the item easily transported?</w:t>
            </w:r>
            <w:bookmarkEnd w:id="238"/>
            <w:bookmarkEnd w:id="239"/>
            <w:bookmarkEnd w:id="240"/>
            <w:bookmarkEnd w:id="241"/>
          </w:p>
        </w:tc>
        <w:tc>
          <w:tcPr>
            <w:tcW w:w="2410" w:type="dxa"/>
            <w:shd w:val="clear" w:color="auto" w:fill="E6E6E6"/>
          </w:tcPr>
          <w:p w:rsidR="005D56FD" w:rsidRPr="005D56FD" w:rsidRDefault="005D56FD" w:rsidP="005D56FD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bookmarkStart w:id="242" w:name="_Toc261432055"/>
            <w:bookmarkStart w:id="243" w:name="_Toc268787683"/>
            <w:bookmarkStart w:id="244" w:name="_Toc268788463"/>
            <w:bookmarkStart w:id="245" w:name="_Toc272310797"/>
            <w:r w:rsidRPr="005D56FD">
              <w:rPr>
                <w:rFonts w:cs="Arial"/>
                <w:iCs/>
                <w:color w:val="000000"/>
              </w:rPr>
              <w:t>Comments/hazard report completed</w:t>
            </w:r>
            <w:bookmarkEnd w:id="242"/>
            <w:bookmarkEnd w:id="243"/>
            <w:bookmarkEnd w:id="244"/>
            <w:bookmarkEnd w:id="245"/>
          </w:p>
        </w:tc>
      </w:tr>
      <w:tr w:rsidR="005D56FD" w:rsidRPr="0005689B" w:rsidTr="00D1655E">
        <w:tc>
          <w:tcPr>
            <w:tcW w:w="1627" w:type="dxa"/>
            <w:shd w:val="clear" w:color="auto" w:fill="auto"/>
            <w:vAlign w:val="center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  <w:bookmarkStart w:id="246" w:name="_Toc261432056"/>
            <w:bookmarkStart w:id="247" w:name="_Toc268787684"/>
            <w:bookmarkStart w:id="248" w:name="_Toc268788464"/>
            <w:bookmarkStart w:id="249" w:name="_Toc272310798"/>
            <w:r w:rsidRPr="0005689B">
              <w:rPr>
                <w:iCs/>
                <w:color w:val="000000"/>
                <w:szCs w:val="22"/>
              </w:rPr>
              <w:t>Vacuum cleaner</w:t>
            </w:r>
            <w:bookmarkEnd w:id="246"/>
            <w:bookmarkEnd w:id="247"/>
            <w:bookmarkEnd w:id="248"/>
            <w:bookmarkEnd w:id="249"/>
          </w:p>
        </w:tc>
        <w:tc>
          <w:tcPr>
            <w:tcW w:w="2049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D56FD" w:rsidRPr="0005689B" w:rsidTr="00D1655E">
        <w:tc>
          <w:tcPr>
            <w:tcW w:w="1627" w:type="dxa"/>
            <w:shd w:val="clear" w:color="auto" w:fill="auto"/>
            <w:vAlign w:val="center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  <w:bookmarkStart w:id="250" w:name="_Toc261432057"/>
            <w:bookmarkStart w:id="251" w:name="_Toc268787685"/>
            <w:bookmarkStart w:id="252" w:name="_Toc268788465"/>
            <w:bookmarkStart w:id="253" w:name="_Toc272310799"/>
            <w:r w:rsidRPr="0005689B">
              <w:rPr>
                <w:iCs/>
                <w:color w:val="000000"/>
                <w:szCs w:val="22"/>
              </w:rPr>
              <w:t>Bucket/</w:t>
            </w:r>
            <w:r w:rsidR="00A45EF1">
              <w:rPr>
                <w:iCs/>
                <w:color w:val="000000"/>
                <w:szCs w:val="22"/>
              </w:rPr>
              <w:t>m</w:t>
            </w:r>
            <w:r w:rsidRPr="0005689B">
              <w:rPr>
                <w:iCs/>
                <w:color w:val="000000"/>
                <w:szCs w:val="22"/>
              </w:rPr>
              <w:t>op</w:t>
            </w:r>
            <w:bookmarkEnd w:id="250"/>
            <w:bookmarkEnd w:id="251"/>
            <w:bookmarkEnd w:id="252"/>
            <w:bookmarkEnd w:id="253"/>
          </w:p>
        </w:tc>
        <w:tc>
          <w:tcPr>
            <w:tcW w:w="2049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D56FD" w:rsidRPr="0005689B" w:rsidTr="00D1655E">
        <w:tc>
          <w:tcPr>
            <w:tcW w:w="1627" w:type="dxa"/>
            <w:shd w:val="clear" w:color="auto" w:fill="auto"/>
            <w:vAlign w:val="center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  <w:bookmarkStart w:id="254" w:name="_Toc261432058"/>
            <w:bookmarkStart w:id="255" w:name="_Toc268787686"/>
            <w:bookmarkStart w:id="256" w:name="_Toc268788466"/>
            <w:bookmarkStart w:id="257" w:name="_Toc272310800"/>
            <w:r w:rsidRPr="0005689B">
              <w:rPr>
                <w:iCs/>
                <w:color w:val="000000"/>
                <w:szCs w:val="22"/>
              </w:rPr>
              <w:t>Broom</w:t>
            </w:r>
            <w:bookmarkEnd w:id="254"/>
            <w:bookmarkEnd w:id="255"/>
            <w:bookmarkEnd w:id="256"/>
            <w:bookmarkEnd w:id="257"/>
          </w:p>
        </w:tc>
        <w:tc>
          <w:tcPr>
            <w:tcW w:w="2049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D56FD" w:rsidRPr="0005689B" w:rsidTr="00D1655E">
        <w:tc>
          <w:tcPr>
            <w:tcW w:w="1627" w:type="dxa"/>
            <w:shd w:val="clear" w:color="auto" w:fill="auto"/>
            <w:vAlign w:val="center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  <w:bookmarkStart w:id="258" w:name="_Toc261432059"/>
            <w:bookmarkStart w:id="259" w:name="_Toc268787687"/>
            <w:bookmarkStart w:id="260" w:name="_Toc268788467"/>
            <w:bookmarkStart w:id="261" w:name="_Toc272310801"/>
            <w:r w:rsidRPr="0005689B">
              <w:rPr>
                <w:iCs/>
                <w:color w:val="000000"/>
                <w:szCs w:val="22"/>
              </w:rPr>
              <w:t>Washing machine</w:t>
            </w:r>
            <w:bookmarkEnd w:id="258"/>
            <w:bookmarkEnd w:id="259"/>
            <w:bookmarkEnd w:id="260"/>
            <w:bookmarkEnd w:id="261"/>
          </w:p>
        </w:tc>
        <w:tc>
          <w:tcPr>
            <w:tcW w:w="2049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D56FD" w:rsidRPr="0005689B" w:rsidTr="00D1655E">
        <w:tc>
          <w:tcPr>
            <w:tcW w:w="1627" w:type="dxa"/>
            <w:shd w:val="clear" w:color="auto" w:fill="auto"/>
            <w:vAlign w:val="center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  <w:bookmarkStart w:id="262" w:name="_Toc261432060"/>
            <w:bookmarkStart w:id="263" w:name="_Toc268787688"/>
            <w:bookmarkStart w:id="264" w:name="_Toc268788468"/>
            <w:bookmarkStart w:id="265" w:name="_Toc272310802"/>
            <w:r w:rsidRPr="0005689B">
              <w:rPr>
                <w:iCs/>
                <w:color w:val="000000"/>
                <w:szCs w:val="22"/>
              </w:rPr>
              <w:t>Laundry trolley</w:t>
            </w:r>
            <w:bookmarkEnd w:id="262"/>
            <w:bookmarkEnd w:id="263"/>
            <w:bookmarkEnd w:id="264"/>
            <w:bookmarkEnd w:id="265"/>
          </w:p>
        </w:tc>
        <w:tc>
          <w:tcPr>
            <w:tcW w:w="2049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D56FD" w:rsidRPr="0005689B" w:rsidTr="00D1655E">
        <w:tc>
          <w:tcPr>
            <w:tcW w:w="1627" w:type="dxa"/>
            <w:shd w:val="clear" w:color="auto" w:fill="auto"/>
            <w:vAlign w:val="center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  <w:bookmarkStart w:id="266" w:name="_Toc261432061"/>
            <w:bookmarkStart w:id="267" w:name="_Toc268787689"/>
            <w:bookmarkStart w:id="268" w:name="_Toc268788469"/>
            <w:bookmarkStart w:id="269" w:name="_Toc272310803"/>
            <w:r w:rsidRPr="0005689B">
              <w:rPr>
                <w:iCs/>
                <w:color w:val="000000"/>
                <w:szCs w:val="22"/>
              </w:rPr>
              <w:t>Clothes dryer</w:t>
            </w:r>
            <w:bookmarkEnd w:id="266"/>
            <w:bookmarkEnd w:id="267"/>
            <w:bookmarkEnd w:id="268"/>
            <w:bookmarkEnd w:id="269"/>
          </w:p>
        </w:tc>
        <w:tc>
          <w:tcPr>
            <w:tcW w:w="2049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D56FD" w:rsidRPr="0005689B" w:rsidTr="00D1655E">
        <w:tc>
          <w:tcPr>
            <w:tcW w:w="1627" w:type="dxa"/>
            <w:shd w:val="clear" w:color="auto" w:fill="auto"/>
            <w:vAlign w:val="center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  <w:bookmarkStart w:id="270" w:name="_Toc261432062"/>
            <w:bookmarkStart w:id="271" w:name="_Toc268787690"/>
            <w:bookmarkStart w:id="272" w:name="_Toc268788470"/>
            <w:bookmarkStart w:id="273" w:name="_Toc272310804"/>
            <w:r w:rsidRPr="0005689B">
              <w:rPr>
                <w:iCs/>
                <w:color w:val="000000"/>
                <w:szCs w:val="22"/>
              </w:rPr>
              <w:t>Iron/</w:t>
            </w:r>
            <w:r w:rsidR="00A45EF1">
              <w:rPr>
                <w:iCs/>
                <w:color w:val="000000"/>
                <w:szCs w:val="22"/>
              </w:rPr>
              <w:t>i</w:t>
            </w:r>
            <w:r w:rsidRPr="0005689B">
              <w:rPr>
                <w:iCs/>
                <w:color w:val="000000"/>
                <w:szCs w:val="22"/>
              </w:rPr>
              <w:t>roning board</w:t>
            </w:r>
            <w:bookmarkEnd w:id="270"/>
            <w:bookmarkEnd w:id="271"/>
            <w:bookmarkEnd w:id="272"/>
            <w:bookmarkEnd w:id="273"/>
          </w:p>
        </w:tc>
        <w:tc>
          <w:tcPr>
            <w:tcW w:w="2049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D56FD" w:rsidRPr="0005689B" w:rsidTr="00D1655E">
        <w:tc>
          <w:tcPr>
            <w:tcW w:w="1627" w:type="dxa"/>
            <w:shd w:val="clear" w:color="auto" w:fill="auto"/>
            <w:vAlign w:val="center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  <w:bookmarkStart w:id="274" w:name="_Toc261432063"/>
            <w:bookmarkStart w:id="275" w:name="_Toc268787691"/>
            <w:bookmarkStart w:id="276" w:name="_Toc268788471"/>
            <w:bookmarkStart w:id="277" w:name="_Toc272310805"/>
            <w:r w:rsidRPr="0005689B">
              <w:rPr>
                <w:iCs/>
                <w:color w:val="000000"/>
                <w:szCs w:val="22"/>
              </w:rPr>
              <w:t>Step ladder</w:t>
            </w:r>
            <w:bookmarkEnd w:id="274"/>
            <w:bookmarkEnd w:id="275"/>
            <w:bookmarkEnd w:id="276"/>
            <w:bookmarkEnd w:id="277"/>
          </w:p>
        </w:tc>
        <w:tc>
          <w:tcPr>
            <w:tcW w:w="2049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D56FD" w:rsidRPr="0005689B" w:rsidTr="00D1655E">
        <w:tc>
          <w:tcPr>
            <w:tcW w:w="1627" w:type="dxa"/>
            <w:shd w:val="clear" w:color="auto" w:fill="auto"/>
            <w:vAlign w:val="center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  <w:bookmarkStart w:id="278" w:name="_Toc261432064"/>
            <w:bookmarkStart w:id="279" w:name="_Toc268787692"/>
            <w:bookmarkStart w:id="280" w:name="_Toc268788472"/>
            <w:bookmarkStart w:id="281" w:name="_Toc272310806"/>
            <w:r w:rsidRPr="0005689B">
              <w:rPr>
                <w:iCs/>
                <w:color w:val="000000"/>
                <w:szCs w:val="22"/>
              </w:rPr>
              <w:t>Food preparation facilities</w:t>
            </w:r>
            <w:bookmarkEnd w:id="278"/>
            <w:bookmarkEnd w:id="279"/>
            <w:bookmarkEnd w:id="280"/>
            <w:bookmarkEnd w:id="281"/>
          </w:p>
        </w:tc>
        <w:tc>
          <w:tcPr>
            <w:tcW w:w="2049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D56FD" w:rsidRPr="0005689B" w:rsidTr="00D1655E">
        <w:tc>
          <w:tcPr>
            <w:tcW w:w="1627" w:type="dxa"/>
            <w:shd w:val="clear" w:color="auto" w:fill="auto"/>
            <w:vAlign w:val="center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  <w:bookmarkStart w:id="282" w:name="_Toc261432065"/>
            <w:bookmarkStart w:id="283" w:name="_Toc268787693"/>
            <w:bookmarkStart w:id="284" w:name="_Toc268788473"/>
            <w:bookmarkStart w:id="285" w:name="_Toc272310807"/>
            <w:r w:rsidRPr="0005689B">
              <w:rPr>
                <w:iCs/>
                <w:color w:val="000000"/>
                <w:szCs w:val="22"/>
              </w:rPr>
              <w:t>Hot water system</w:t>
            </w:r>
            <w:bookmarkEnd w:id="282"/>
            <w:bookmarkEnd w:id="283"/>
            <w:bookmarkEnd w:id="284"/>
            <w:bookmarkEnd w:id="285"/>
          </w:p>
        </w:tc>
        <w:tc>
          <w:tcPr>
            <w:tcW w:w="2049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D56FD" w:rsidRPr="0005689B" w:rsidTr="00D1655E">
        <w:tc>
          <w:tcPr>
            <w:tcW w:w="1627" w:type="dxa"/>
            <w:shd w:val="clear" w:color="auto" w:fill="auto"/>
            <w:vAlign w:val="center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  <w:bookmarkStart w:id="286" w:name="_Toc261432066"/>
            <w:bookmarkStart w:id="287" w:name="_Toc268787694"/>
            <w:bookmarkStart w:id="288" w:name="_Toc268788474"/>
            <w:bookmarkStart w:id="289" w:name="_Toc272310808"/>
            <w:r w:rsidRPr="0005689B">
              <w:rPr>
                <w:iCs/>
                <w:color w:val="000000"/>
                <w:szCs w:val="22"/>
              </w:rPr>
              <w:t>Changing facilities/area</w:t>
            </w:r>
            <w:bookmarkEnd w:id="286"/>
            <w:bookmarkEnd w:id="287"/>
            <w:bookmarkEnd w:id="288"/>
            <w:bookmarkEnd w:id="289"/>
          </w:p>
        </w:tc>
        <w:tc>
          <w:tcPr>
            <w:tcW w:w="2049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D56FD" w:rsidRPr="0005689B" w:rsidRDefault="005D56FD" w:rsidP="005D56F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6C6789" w:rsidRDefault="006C6789" w:rsidP="00904D47">
      <w:pPr>
        <w:rPr>
          <w:rFonts w:cs="Arial"/>
        </w:rPr>
      </w:pPr>
    </w:p>
    <w:p w:rsidR="006C6789" w:rsidRPr="00B83E24" w:rsidRDefault="00A26C96" w:rsidP="00B83E24">
      <w:pPr>
        <w:pStyle w:val="Heading2"/>
        <w:rPr>
          <w:sz w:val="28"/>
          <w:szCs w:val="28"/>
        </w:rPr>
      </w:pPr>
      <w:bookmarkStart w:id="290" w:name="_Toc504409390"/>
      <w:r w:rsidRPr="00B83E24">
        <w:rPr>
          <w:sz w:val="28"/>
          <w:szCs w:val="28"/>
        </w:rPr>
        <w:t>Personal equipment</w:t>
      </w:r>
      <w:bookmarkEnd w:id="290"/>
    </w:p>
    <w:p w:rsidR="007E555F" w:rsidRPr="00B17400" w:rsidRDefault="007E555F" w:rsidP="007E555F">
      <w:pPr>
        <w:autoSpaceDE w:val="0"/>
        <w:autoSpaceDN w:val="0"/>
        <w:adjustRightInd w:val="0"/>
        <w:outlineLvl w:val="0"/>
        <w:rPr>
          <w:rFonts w:cs="Arial"/>
          <w:b/>
          <w:color w:val="000000"/>
        </w:rPr>
      </w:pP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67"/>
        <w:gridCol w:w="2126"/>
        <w:gridCol w:w="2977"/>
        <w:gridCol w:w="2410"/>
      </w:tblGrid>
      <w:tr w:rsidR="007E555F" w:rsidRPr="005D56FD" w:rsidTr="00D1655E">
        <w:tc>
          <w:tcPr>
            <w:tcW w:w="2967" w:type="dxa"/>
            <w:shd w:val="clear" w:color="auto" w:fill="E6E6E6"/>
          </w:tcPr>
          <w:p w:rsidR="007E555F" w:rsidRPr="005D56FD" w:rsidRDefault="005D56FD" w:rsidP="005D56FD">
            <w:pPr>
              <w:rPr>
                <w:rFonts w:cs="Arial"/>
              </w:rPr>
            </w:pPr>
            <w:r w:rsidRPr="005D56FD">
              <w:rPr>
                <w:rFonts w:cs="Arial"/>
              </w:rPr>
              <w:t>Item</w:t>
            </w:r>
          </w:p>
        </w:tc>
        <w:tc>
          <w:tcPr>
            <w:tcW w:w="2126" w:type="dxa"/>
            <w:shd w:val="clear" w:color="auto" w:fill="E6E6E6"/>
          </w:tcPr>
          <w:p w:rsidR="007E555F" w:rsidRPr="005D56FD" w:rsidRDefault="007E555F" w:rsidP="005D56FD">
            <w:pPr>
              <w:rPr>
                <w:rFonts w:cs="Arial"/>
              </w:rPr>
            </w:pPr>
            <w:bookmarkStart w:id="291" w:name="_Toc261432068"/>
            <w:bookmarkStart w:id="292" w:name="_Toc268787477"/>
            <w:bookmarkStart w:id="293" w:name="_Toc268787697"/>
            <w:bookmarkStart w:id="294" w:name="_Toc268788477"/>
            <w:bookmarkStart w:id="295" w:name="_Toc272310811"/>
            <w:r w:rsidRPr="005D56FD">
              <w:rPr>
                <w:rFonts w:cs="Arial"/>
              </w:rPr>
              <w:t>Date of last service</w:t>
            </w:r>
            <w:bookmarkEnd w:id="291"/>
            <w:bookmarkEnd w:id="292"/>
            <w:bookmarkEnd w:id="293"/>
            <w:bookmarkEnd w:id="294"/>
            <w:bookmarkEnd w:id="295"/>
          </w:p>
        </w:tc>
        <w:tc>
          <w:tcPr>
            <w:tcW w:w="2977" w:type="dxa"/>
            <w:shd w:val="clear" w:color="auto" w:fill="E6E6E6"/>
          </w:tcPr>
          <w:p w:rsidR="007E555F" w:rsidRPr="005D56FD" w:rsidRDefault="007E555F" w:rsidP="005D56FD">
            <w:pPr>
              <w:rPr>
                <w:rFonts w:cs="Arial"/>
              </w:rPr>
            </w:pPr>
            <w:bookmarkStart w:id="296" w:name="_Toc261432069"/>
            <w:bookmarkStart w:id="297" w:name="_Toc268787478"/>
            <w:bookmarkStart w:id="298" w:name="_Toc268787698"/>
            <w:bookmarkStart w:id="299" w:name="_Toc268788478"/>
            <w:bookmarkStart w:id="300" w:name="_Toc272310812"/>
            <w:r w:rsidRPr="005D56FD">
              <w:rPr>
                <w:rFonts w:cs="Arial"/>
              </w:rPr>
              <w:t>Are there any defects, signs of wear or other problems?</w:t>
            </w:r>
            <w:bookmarkEnd w:id="296"/>
            <w:bookmarkEnd w:id="297"/>
            <w:bookmarkEnd w:id="298"/>
            <w:bookmarkEnd w:id="299"/>
            <w:bookmarkEnd w:id="300"/>
          </w:p>
        </w:tc>
        <w:tc>
          <w:tcPr>
            <w:tcW w:w="2410" w:type="dxa"/>
            <w:shd w:val="clear" w:color="auto" w:fill="E6E6E6"/>
          </w:tcPr>
          <w:p w:rsidR="007E555F" w:rsidRPr="005D56FD" w:rsidRDefault="007E555F" w:rsidP="005D56FD">
            <w:pPr>
              <w:rPr>
                <w:rFonts w:cs="Arial"/>
              </w:rPr>
            </w:pPr>
            <w:bookmarkStart w:id="301" w:name="_Toc261432070"/>
            <w:bookmarkStart w:id="302" w:name="_Toc268787479"/>
            <w:bookmarkStart w:id="303" w:name="_Toc268787699"/>
            <w:bookmarkStart w:id="304" w:name="_Toc268788479"/>
            <w:bookmarkStart w:id="305" w:name="_Toc272310813"/>
            <w:r w:rsidRPr="005D56FD">
              <w:rPr>
                <w:rFonts w:cs="Arial"/>
              </w:rPr>
              <w:t>Is the item being used correctly?</w:t>
            </w:r>
            <w:bookmarkEnd w:id="301"/>
            <w:bookmarkEnd w:id="302"/>
            <w:bookmarkEnd w:id="303"/>
            <w:bookmarkEnd w:id="304"/>
            <w:bookmarkEnd w:id="305"/>
          </w:p>
        </w:tc>
      </w:tr>
      <w:tr w:rsidR="007E555F" w:rsidRPr="009A458C" w:rsidTr="00D1655E">
        <w:tc>
          <w:tcPr>
            <w:tcW w:w="2967" w:type="dxa"/>
            <w:shd w:val="clear" w:color="auto" w:fill="auto"/>
          </w:tcPr>
          <w:p w:rsidR="007E555F" w:rsidRPr="009A458C" w:rsidRDefault="007E555F" w:rsidP="005D56FD">
            <w:bookmarkStart w:id="306" w:name="_Toc261432071"/>
            <w:bookmarkStart w:id="307" w:name="_Toc268787480"/>
            <w:bookmarkStart w:id="308" w:name="_Toc268787700"/>
            <w:bookmarkStart w:id="309" w:name="_Toc268788480"/>
            <w:bookmarkStart w:id="310" w:name="_Toc272310814"/>
            <w:r w:rsidRPr="009A458C">
              <w:t>Bed</w:t>
            </w:r>
            <w:bookmarkEnd w:id="306"/>
            <w:bookmarkEnd w:id="307"/>
            <w:bookmarkEnd w:id="308"/>
            <w:bookmarkEnd w:id="309"/>
            <w:bookmarkEnd w:id="310"/>
          </w:p>
        </w:tc>
        <w:tc>
          <w:tcPr>
            <w:tcW w:w="2126" w:type="dxa"/>
            <w:shd w:val="clear" w:color="auto" w:fill="auto"/>
          </w:tcPr>
          <w:p w:rsidR="007E555F" w:rsidRDefault="007E555F" w:rsidP="005D56FD"/>
          <w:p w:rsidR="007E555F" w:rsidRPr="009A458C" w:rsidRDefault="007E555F" w:rsidP="005D56FD"/>
        </w:tc>
        <w:tc>
          <w:tcPr>
            <w:tcW w:w="2977" w:type="dxa"/>
            <w:shd w:val="clear" w:color="auto" w:fill="auto"/>
          </w:tcPr>
          <w:p w:rsidR="007E555F" w:rsidRPr="009A458C" w:rsidRDefault="007E555F" w:rsidP="005D56FD"/>
        </w:tc>
        <w:tc>
          <w:tcPr>
            <w:tcW w:w="2410" w:type="dxa"/>
            <w:shd w:val="clear" w:color="auto" w:fill="auto"/>
          </w:tcPr>
          <w:p w:rsidR="007E555F" w:rsidRPr="009A458C" w:rsidRDefault="007E555F" w:rsidP="005D56FD"/>
        </w:tc>
      </w:tr>
      <w:tr w:rsidR="007E555F" w:rsidRPr="009A458C" w:rsidTr="00D1655E">
        <w:tc>
          <w:tcPr>
            <w:tcW w:w="2967" w:type="dxa"/>
            <w:shd w:val="clear" w:color="auto" w:fill="auto"/>
          </w:tcPr>
          <w:p w:rsidR="007E555F" w:rsidRPr="009A458C" w:rsidRDefault="007E555F" w:rsidP="005D56FD">
            <w:bookmarkStart w:id="311" w:name="_Toc261432072"/>
            <w:bookmarkStart w:id="312" w:name="_Toc268787481"/>
            <w:bookmarkStart w:id="313" w:name="_Toc268787701"/>
            <w:bookmarkStart w:id="314" w:name="_Toc268788481"/>
            <w:bookmarkStart w:id="315" w:name="_Toc272310815"/>
            <w:r w:rsidRPr="009A458C">
              <w:t>Manual wheelchair</w:t>
            </w:r>
            <w:bookmarkEnd w:id="311"/>
            <w:bookmarkEnd w:id="312"/>
            <w:bookmarkEnd w:id="313"/>
            <w:bookmarkEnd w:id="314"/>
            <w:bookmarkEnd w:id="315"/>
          </w:p>
        </w:tc>
        <w:tc>
          <w:tcPr>
            <w:tcW w:w="2126" w:type="dxa"/>
            <w:shd w:val="clear" w:color="auto" w:fill="auto"/>
          </w:tcPr>
          <w:p w:rsidR="007E555F" w:rsidRDefault="007E555F" w:rsidP="005D56FD"/>
          <w:p w:rsidR="007E555F" w:rsidRPr="009A458C" w:rsidRDefault="007E555F" w:rsidP="005D56FD"/>
        </w:tc>
        <w:tc>
          <w:tcPr>
            <w:tcW w:w="2977" w:type="dxa"/>
            <w:shd w:val="clear" w:color="auto" w:fill="auto"/>
          </w:tcPr>
          <w:p w:rsidR="007E555F" w:rsidRPr="009A458C" w:rsidRDefault="007E555F" w:rsidP="005D56FD"/>
        </w:tc>
        <w:tc>
          <w:tcPr>
            <w:tcW w:w="2410" w:type="dxa"/>
            <w:shd w:val="clear" w:color="auto" w:fill="auto"/>
          </w:tcPr>
          <w:p w:rsidR="007E555F" w:rsidRPr="009A458C" w:rsidRDefault="007E555F" w:rsidP="005D56FD"/>
        </w:tc>
      </w:tr>
      <w:tr w:rsidR="007E555F" w:rsidRPr="009A458C" w:rsidTr="00D1655E">
        <w:tc>
          <w:tcPr>
            <w:tcW w:w="2967" w:type="dxa"/>
            <w:shd w:val="clear" w:color="auto" w:fill="auto"/>
          </w:tcPr>
          <w:p w:rsidR="007E555F" w:rsidRPr="009A458C" w:rsidRDefault="007E555F" w:rsidP="005D56FD">
            <w:bookmarkStart w:id="316" w:name="_Toc261432073"/>
            <w:bookmarkStart w:id="317" w:name="_Toc268787482"/>
            <w:bookmarkStart w:id="318" w:name="_Toc268787702"/>
            <w:bookmarkStart w:id="319" w:name="_Toc268788482"/>
            <w:bookmarkStart w:id="320" w:name="_Toc272310816"/>
            <w:r w:rsidRPr="009A458C">
              <w:t>Power wheelchair</w:t>
            </w:r>
            <w:bookmarkEnd w:id="316"/>
            <w:bookmarkEnd w:id="317"/>
            <w:bookmarkEnd w:id="318"/>
            <w:bookmarkEnd w:id="319"/>
            <w:bookmarkEnd w:id="320"/>
          </w:p>
        </w:tc>
        <w:tc>
          <w:tcPr>
            <w:tcW w:w="2126" w:type="dxa"/>
            <w:shd w:val="clear" w:color="auto" w:fill="auto"/>
          </w:tcPr>
          <w:p w:rsidR="007E555F" w:rsidRDefault="007E555F" w:rsidP="005D56FD"/>
          <w:p w:rsidR="007E555F" w:rsidRPr="009A458C" w:rsidRDefault="007E555F" w:rsidP="005D56FD"/>
        </w:tc>
        <w:tc>
          <w:tcPr>
            <w:tcW w:w="2977" w:type="dxa"/>
            <w:shd w:val="clear" w:color="auto" w:fill="auto"/>
          </w:tcPr>
          <w:p w:rsidR="007E555F" w:rsidRPr="009A458C" w:rsidRDefault="007E555F" w:rsidP="005D56FD"/>
        </w:tc>
        <w:tc>
          <w:tcPr>
            <w:tcW w:w="2410" w:type="dxa"/>
            <w:shd w:val="clear" w:color="auto" w:fill="auto"/>
          </w:tcPr>
          <w:p w:rsidR="007E555F" w:rsidRPr="009A458C" w:rsidRDefault="007E555F" w:rsidP="005D56FD"/>
        </w:tc>
      </w:tr>
      <w:tr w:rsidR="007E555F" w:rsidRPr="009A458C" w:rsidTr="00D1655E">
        <w:tc>
          <w:tcPr>
            <w:tcW w:w="2967" w:type="dxa"/>
            <w:shd w:val="clear" w:color="auto" w:fill="auto"/>
          </w:tcPr>
          <w:p w:rsidR="007E555F" w:rsidRPr="009A458C" w:rsidRDefault="007E555F" w:rsidP="005D56FD">
            <w:bookmarkStart w:id="321" w:name="_Toc261432074"/>
            <w:bookmarkStart w:id="322" w:name="_Toc268787483"/>
            <w:bookmarkStart w:id="323" w:name="_Toc268787703"/>
            <w:bookmarkStart w:id="324" w:name="_Toc268788483"/>
            <w:bookmarkStart w:id="325" w:name="_Toc272310817"/>
            <w:r w:rsidRPr="009A458C">
              <w:t>Shower chair/trolley</w:t>
            </w:r>
            <w:bookmarkEnd w:id="321"/>
            <w:bookmarkEnd w:id="322"/>
            <w:bookmarkEnd w:id="323"/>
            <w:bookmarkEnd w:id="324"/>
            <w:bookmarkEnd w:id="325"/>
          </w:p>
        </w:tc>
        <w:tc>
          <w:tcPr>
            <w:tcW w:w="2126" w:type="dxa"/>
            <w:shd w:val="clear" w:color="auto" w:fill="auto"/>
          </w:tcPr>
          <w:p w:rsidR="007E555F" w:rsidRDefault="007E555F" w:rsidP="005D56FD"/>
          <w:p w:rsidR="007E555F" w:rsidRPr="009A458C" w:rsidRDefault="007E555F" w:rsidP="005D56FD"/>
        </w:tc>
        <w:tc>
          <w:tcPr>
            <w:tcW w:w="2977" w:type="dxa"/>
            <w:shd w:val="clear" w:color="auto" w:fill="auto"/>
          </w:tcPr>
          <w:p w:rsidR="007E555F" w:rsidRPr="009A458C" w:rsidRDefault="007E555F" w:rsidP="005D56FD"/>
        </w:tc>
        <w:tc>
          <w:tcPr>
            <w:tcW w:w="2410" w:type="dxa"/>
            <w:shd w:val="clear" w:color="auto" w:fill="auto"/>
          </w:tcPr>
          <w:p w:rsidR="007E555F" w:rsidRPr="009A458C" w:rsidRDefault="007E555F" w:rsidP="005D56FD"/>
        </w:tc>
      </w:tr>
      <w:tr w:rsidR="007E555F" w:rsidRPr="009A458C" w:rsidTr="00D1655E">
        <w:tc>
          <w:tcPr>
            <w:tcW w:w="2967" w:type="dxa"/>
            <w:shd w:val="clear" w:color="auto" w:fill="auto"/>
          </w:tcPr>
          <w:p w:rsidR="007E555F" w:rsidRPr="009A458C" w:rsidRDefault="007E555F" w:rsidP="005D56FD">
            <w:bookmarkStart w:id="326" w:name="_Toc261432075"/>
            <w:bookmarkStart w:id="327" w:name="_Toc268787484"/>
            <w:bookmarkStart w:id="328" w:name="_Toc268787704"/>
            <w:bookmarkStart w:id="329" w:name="_Toc268788484"/>
            <w:bookmarkStart w:id="330" w:name="_Toc272310818"/>
            <w:r w:rsidRPr="009A458C">
              <w:t>Transfer devices:</w:t>
            </w:r>
            <w:bookmarkEnd w:id="326"/>
            <w:bookmarkEnd w:id="327"/>
            <w:bookmarkEnd w:id="328"/>
            <w:bookmarkEnd w:id="329"/>
            <w:bookmarkEnd w:id="330"/>
          </w:p>
          <w:p w:rsidR="007E555F" w:rsidRPr="009A458C" w:rsidRDefault="00374577" w:rsidP="00C47535">
            <w:pPr>
              <w:numPr>
                <w:ilvl w:val="0"/>
                <w:numId w:val="21"/>
              </w:numPr>
              <w:tabs>
                <w:tab w:val="clear" w:pos="757"/>
                <w:tab w:val="num" w:pos="360"/>
              </w:tabs>
              <w:ind w:left="360"/>
            </w:pPr>
            <w:bookmarkStart w:id="331" w:name="_Toc261432076"/>
            <w:bookmarkStart w:id="332" w:name="_Toc268787485"/>
            <w:bookmarkStart w:id="333" w:name="_Toc268787705"/>
            <w:bookmarkStart w:id="334" w:name="_Toc268788485"/>
            <w:bookmarkStart w:id="335" w:name="_Toc272310819"/>
            <w:r>
              <w:t>S</w:t>
            </w:r>
            <w:r w:rsidR="007E555F" w:rsidRPr="009A458C">
              <w:t>lide sheet</w:t>
            </w:r>
            <w:bookmarkEnd w:id="331"/>
            <w:bookmarkEnd w:id="332"/>
            <w:bookmarkEnd w:id="333"/>
            <w:bookmarkEnd w:id="334"/>
            <w:bookmarkEnd w:id="335"/>
          </w:p>
          <w:p w:rsidR="007E555F" w:rsidRPr="009A458C" w:rsidRDefault="00374577" w:rsidP="00C47535">
            <w:pPr>
              <w:numPr>
                <w:ilvl w:val="0"/>
                <w:numId w:val="21"/>
              </w:numPr>
              <w:tabs>
                <w:tab w:val="clear" w:pos="757"/>
                <w:tab w:val="num" w:pos="360"/>
              </w:tabs>
              <w:ind w:left="360"/>
            </w:pPr>
            <w:bookmarkStart w:id="336" w:name="_Toc261432078"/>
            <w:bookmarkStart w:id="337" w:name="_Toc268787486"/>
            <w:bookmarkStart w:id="338" w:name="_Toc268787706"/>
            <w:bookmarkStart w:id="339" w:name="_Toc268788486"/>
            <w:bookmarkStart w:id="340" w:name="_Toc272310820"/>
            <w:r>
              <w:t>G</w:t>
            </w:r>
            <w:r w:rsidR="007E555F" w:rsidRPr="009A458C">
              <w:t>rab rail/foot stool</w:t>
            </w:r>
            <w:bookmarkEnd w:id="336"/>
            <w:bookmarkEnd w:id="337"/>
            <w:bookmarkEnd w:id="338"/>
            <w:bookmarkEnd w:id="339"/>
            <w:bookmarkEnd w:id="340"/>
          </w:p>
        </w:tc>
        <w:tc>
          <w:tcPr>
            <w:tcW w:w="2126" w:type="dxa"/>
            <w:shd w:val="clear" w:color="auto" w:fill="auto"/>
          </w:tcPr>
          <w:p w:rsidR="007E555F" w:rsidRPr="009A458C" w:rsidRDefault="007E555F" w:rsidP="005D56FD"/>
        </w:tc>
        <w:tc>
          <w:tcPr>
            <w:tcW w:w="2977" w:type="dxa"/>
            <w:shd w:val="clear" w:color="auto" w:fill="auto"/>
          </w:tcPr>
          <w:p w:rsidR="007E555F" w:rsidRPr="009A458C" w:rsidRDefault="007E555F" w:rsidP="005D56FD"/>
        </w:tc>
        <w:tc>
          <w:tcPr>
            <w:tcW w:w="2410" w:type="dxa"/>
            <w:shd w:val="clear" w:color="auto" w:fill="auto"/>
          </w:tcPr>
          <w:p w:rsidR="007E555F" w:rsidRPr="009A458C" w:rsidRDefault="007E555F" w:rsidP="005D56FD"/>
        </w:tc>
      </w:tr>
      <w:tr w:rsidR="007E555F" w:rsidRPr="009A458C" w:rsidTr="00D1655E">
        <w:tc>
          <w:tcPr>
            <w:tcW w:w="2967" w:type="dxa"/>
            <w:shd w:val="clear" w:color="auto" w:fill="auto"/>
          </w:tcPr>
          <w:p w:rsidR="007E555F" w:rsidRPr="009A458C" w:rsidRDefault="007E555F" w:rsidP="005D56FD">
            <w:bookmarkStart w:id="341" w:name="_Toc261432079"/>
            <w:bookmarkStart w:id="342" w:name="_Toc268787487"/>
            <w:bookmarkStart w:id="343" w:name="_Toc268787707"/>
            <w:bookmarkStart w:id="344" w:name="_Toc268788487"/>
            <w:bookmarkStart w:id="345" w:name="_Toc272310821"/>
            <w:r w:rsidRPr="009A458C">
              <w:t>Hoist</w:t>
            </w:r>
            <w:bookmarkEnd w:id="341"/>
            <w:r w:rsidRPr="009A458C">
              <w:t>:</w:t>
            </w:r>
            <w:bookmarkEnd w:id="342"/>
            <w:bookmarkEnd w:id="343"/>
            <w:bookmarkEnd w:id="344"/>
            <w:bookmarkEnd w:id="345"/>
          </w:p>
          <w:p w:rsidR="007E555F" w:rsidRPr="009A458C" w:rsidRDefault="00374577" w:rsidP="00C47535">
            <w:pPr>
              <w:numPr>
                <w:ilvl w:val="0"/>
                <w:numId w:val="21"/>
              </w:numPr>
              <w:tabs>
                <w:tab w:val="clear" w:pos="757"/>
                <w:tab w:val="num" w:pos="360"/>
              </w:tabs>
              <w:ind w:left="360"/>
            </w:pPr>
            <w:bookmarkStart w:id="346" w:name="_Toc261432080"/>
            <w:bookmarkStart w:id="347" w:name="_Toc268787488"/>
            <w:bookmarkStart w:id="348" w:name="_Toc268787708"/>
            <w:bookmarkStart w:id="349" w:name="_Toc268788488"/>
            <w:bookmarkStart w:id="350" w:name="_Toc272310822"/>
            <w:r>
              <w:t>S</w:t>
            </w:r>
            <w:r w:rsidR="007E555F" w:rsidRPr="009A458C">
              <w:t>tanding</w:t>
            </w:r>
            <w:bookmarkEnd w:id="346"/>
            <w:bookmarkEnd w:id="347"/>
            <w:bookmarkEnd w:id="348"/>
            <w:bookmarkEnd w:id="349"/>
            <w:bookmarkEnd w:id="350"/>
          </w:p>
          <w:p w:rsidR="007E555F" w:rsidRPr="009A458C" w:rsidRDefault="00374577" w:rsidP="00C47535">
            <w:pPr>
              <w:numPr>
                <w:ilvl w:val="0"/>
                <w:numId w:val="21"/>
              </w:numPr>
              <w:tabs>
                <w:tab w:val="clear" w:pos="757"/>
                <w:tab w:val="num" w:pos="360"/>
              </w:tabs>
              <w:ind w:left="360"/>
            </w:pPr>
            <w:bookmarkStart w:id="351" w:name="_Toc261432081"/>
            <w:bookmarkStart w:id="352" w:name="_Toc268787489"/>
            <w:bookmarkStart w:id="353" w:name="_Toc268787709"/>
            <w:bookmarkStart w:id="354" w:name="_Toc268788489"/>
            <w:bookmarkStart w:id="355" w:name="_Toc272310823"/>
            <w:r>
              <w:t>C</w:t>
            </w:r>
            <w:r w:rsidR="007E555F" w:rsidRPr="009A458C">
              <w:t>eiling</w:t>
            </w:r>
            <w:bookmarkEnd w:id="351"/>
            <w:bookmarkEnd w:id="352"/>
            <w:bookmarkEnd w:id="353"/>
            <w:bookmarkEnd w:id="354"/>
            <w:bookmarkEnd w:id="355"/>
          </w:p>
          <w:p w:rsidR="007E555F" w:rsidRPr="009A458C" w:rsidRDefault="00374577" w:rsidP="00C47535">
            <w:pPr>
              <w:numPr>
                <w:ilvl w:val="0"/>
                <w:numId w:val="21"/>
              </w:numPr>
              <w:tabs>
                <w:tab w:val="clear" w:pos="757"/>
                <w:tab w:val="num" w:pos="360"/>
              </w:tabs>
              <w:ind w:left="360"/>
            </w:pPr>
            <w:bookmarkStart w:id="356" w:name="_Toc261432082"/>
            <w:bookmarkStart w:id="357" w:name="_Toc268787490"/>
            <w:bookmarkStart w:id="358" w:name="_Toc268787710"/>
            <w:bookmarkStart w:id="359" w:name="_Toc268788490"/>
            <w:bookmarkStart w:id="360" w:name="_Toc272310824"/>
            <w:r>
              <w:t>H</w:t>
            </w:r>
            <w:r w:rsidR="007E555F" w:rsidRPr="009A458C">
              <w:t>ydraulic floor</w:t>
            </w:r>
            <w:bookmarkEnd w:id="356"/>
            <w:bookmarkEnd w:id="357"/>
            <w:bookmarkEnd w:id="358"/>
            <w:bookmarkEnd w:id="359"/>
            <w:bookmarkEnd w:id="360"/>
          </w:p>
          <w:p w:rsidR="007E555F" w:rsidRPr="009A458C" w:rsidRDefault="00374577" w:rsidP="00C47535">
            <w:pPr>
              <w:numPr>
                <w:ilvl w:val="0"/>
                <w:numId w:val="21"/>
              </w:numPr>
              <w:tabs>
                <w:tab w:val="clear" w:pos="757"/>
                <w:tab w:val="num" w:pos="360"/>
              </w:tabs>
              <w:ind w:left="360"/>
            </w:pPr>
            <w:bookmarkStart w:id="361" w:name="_Toc261432083"/>
            <w:bookmarkStart w:id="362" w:name="_Toc268787491"/>
            <w:bookmarkStart w:id="363" w:name="_Toc268787711"/>
            <w:bookmarkStart w:id="364" w:name="_Toc268788491"/>
            <w:bookmarkStart w:id="365" w:name="_Toc272310825"/>
            <w:r>
              <w:t>E</w:t>
            </w:r>
            <w:r w:rsidR="007E555F" w:rsidRPr="009A458C">
              <w:t>lectrical floor</w:t>
            </w:r>
            <w:bookmarkEnd w:id="361"/>
            <w:bookmarkEnd w:id="362"/>
            <w:bookmarkEnd w:id="363"/>
            <w:bookmarkEnd w:id="364"/>
            <w:bookmarkEnd w:id="365"/>
          </w:p>
          <w:p w:rsidR="007E555F" w:rsidRPr="009A458C" w:rsidRDefault="00374577" w:rsidP="00C47535">
            <w:pPr>
              <w:numPr>
                <w:ilvl w:val="0"/>
                <w:numId w:val="21"/>
              </w:numPr>
              <w:tabs>
                <w:tab w:val="clear" w:pos="757"/>
                <w:tab w:val="num" w:pos="360"/>
              </w:tabs>
              <w:ind w:left="360"/>
            </w:pPr>
            <w:bookmarkStart w:id="366" w:name="_Toc261432084"/>
            <w:bookmarkStart w:id="367" w:name="_Toc268787492"/>
            <w:bookmarkStart w:id="368" w:name="_Toc268787712"/>
            <w:bookmarkStart w:id="369" w:name="_Toc268788492"/>
            <w:bookmarkStart w:id="370" w:name="_Toc272310826"/>
            <w:r>
              <w:t>O</w:t>
            </w:r>
            <w:r w:rsidR="007E555F" w:rsidRPr="009A458C">
              <w:t>ther</w:t>
            </w:r>
            <w:bookmarkEnd w:id="366"/>
            <w:bookmarkEnd w:id="367"/>
            <w:bookmarkEnd w:id="368"/>
            <w:bookmarkEnd w:id="369"/>
            <w:bookmarkEnd w:id="370"/>
          </w:p>
        </w:tc>
        <w:tc>
          <w:tcPr>
            <w:tcW w:w="2126" w:type="dxa"/>
            <w:shd w:val="clear" w:color="auto" w:fill="auto"/>
          </w:tcPr>
          <w:p w:rsidR="007E555F" w:rsidRPr="009A458C" w:rsidRDefault="007E555F" w:rsidP="005D56FD"/>
        </w:tc>
        <w:tc>
          <w:tcPr>
            <w:tcW w:w="2977" w:type="dxa"/>
            <w:shd w:val="clear" w:color="auto" w:fill="auto"/>
          </w:tcPr>
          <w:p w:rsidR="007E555F" w:rsidRPr="009A458C" w:rsidRDefault="007E555F" w:rsidP="005D56FD"/>
        </w:tc>
        <w:tc>
          <w:tcPr>
            <w:tcW w:w="2410" w:type="dxa"/>
            <w:shd w:val="clear" w:color="auto" w:fill="auto"/>
          </w:tcPr>
          <w:p w:rsidR="007E555F" w:rsidRPr="009A458C" w:rsidRDefault="007E555F" w:rsidP="005D56FD"/>
        </w:tc>
      </w:tr>
    </w:tbl>
    <w:p w:rsidR="007E555F" w:rsidRPr="00FC65F4" w:rsidRDefault="007E555F" w:rsidP="007E555F">
      <w:pPr>
        <w:autoSpaceDE w:val="0"/>
        <w:autoSpaceDN w:val="0"/>
        <w:adjustRightInd w:val="0"/>
        <w:outlineLvl w:val="0"/>
        <w:rPr>
          <w:rFonts w:cs="Arial"/>
          <w:color w:val="000000"/>
          <w:sz w:val="20"/>
          <w:szCs w:val="20"/>
        </w:rPr>
      </w:pPr>
    </w:p>
    <w:p w:rsidR="003D2115" w:rsidRDefault="003D2115">
      <w:pPr>
        <w:rPr>
          <w:rFonts w:eastAsiaTheme="majorEastAsia" w:cstheme="majorBidi"/>
          <w:sz w:val="36"/>
          <w:szCs w:val="26"/>
        </w:rPr>
      </w:pPr>
      <w:bookmarkStart w:id="371" w:name="_Toc504409392"/>
      <w:r>
        <w:br w:type="page"/>
      </w:r>
    </w:p>
    <w:p w:rsidR="00C2484F" w:rsidRDefault="00A26C96" w:rsidP="006C6789">
      <w:pPr>
        <w:pStyle w:val="Heading2"/>
      </w:pPr>
      <w:r>
        <w:lastRenderedPageBreak/>
        <w:t>Hazardous substances</w:t>
      </w:r>
      <w:bookmarkEnd w:id="371"/>
    </w:p>
    <w:p w:rsidR="00A26C96" w:rsidRDefault="00A26C96" w:rsidP="00904D47">
      <w:pPr>
        <w:rPr>
          <w:rFonts w:cs="Arial"/>
        </w:rPr>
      </w:pPr>
    </w:p>
    <w:p w:rsidR="007E555F" w:rsidRDefault="006C6789" w:rsidP="00B83E24">
      <w:pPr>
        <w:rPr>
          <w:rFonts w:cs="Arial"/>
          <w:color w:val="000000"/>
        </w:rPr>
      </w:pPr>
      <w:r w:rsidRPr="006C6789">
        <w:rPr>
          <w:rFonts w:cs="Arial"/>
        </w:rPr>
        <w:t>Hazardous substances in the household may include chemicals such as methylated spirits, caustic soda, oven cleaners, general cleaning agents, pesticides, disinfectants, medicine (i.e. cytotoxic drugs) and others.</w:t>
      </w:r>
    </w:p>
    <w:tbl>
      <w:tblPr>
        <w:tblpPr w:leftFromText="180" w:rightFromText="180" w:vertAnchor="text" w:horzAnchor="margin" w:tblpY="1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1134"/>
        <w:gridCol w:w="2410"/>
      </w:tblGrid>
      <w:tr w:rsidR="007E555F" w:rsidRPr="003A2D7F" w:rsidTr="00D1655E">
        <w:tc>
          <w:tcPr>
            <w:tcW w:w="6941" w:type="dxa"/>
            <w:shd w:val="clear" w:color="auto" w:fill="E6E6E6"/>
          </w:tcPr>
          <w:p w:rsidR="007E555F" w:rsidRPr="003A2D7F" w:rsidRDefault="007E555F" w:rsidP="005D56FD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E6E6E6"/>
          </w:tcPr>
          <w:p w:rsidR="007E555F" w:rsidRPr="003A2D7F" w:rsidRDefault="007E555F" w:rsidP="005D56F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3A2D7F">
              <w:rPr>
                <w:rFonts w:cs="Arial"/>
                <w:color w:val="000000"/>
              </w:rPr>
              <w:t>Yes/No</w:t>
            </w:r>
          </w:p>
          <w:p w:rsidR="007E555F" w:rsidRPr="003A2D7F" w:rsidRDefault="007E555F" w:rsidP="005D56F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410" w:type="dxa"/>
            <w:shd w:val="clear" w:color="auto" w:fill="E6E6E6"/>
          </w:tcPr>
          <w:p w:rsidR="007E555F" w:rsidRPr="003A2D7F" w:rsidRDefault="007E555F" w:rsidP="005D56FD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</w:rPr>
            </w:pPr>
            <w:r w:rsidRPr="003A2D7F">
              <w:rPr>
                <w:rFonts w:cs="Arial"/>
                <w:iCs/>
                <w:color w:val="000000"/>
              </w:rPr>
              <w:t>Comments/hazard report completed</w:t>
            </w:r>
          </w:p>
        </w:tc>
      </w:tr>
      <w:tr w:rsidR="007E555F" w:rsidRPr="0005689B" w:rsidTr="00D1655E">
        <w:trPr>
          <w:trHeight w:val="20"/>
        </w:trPr>
        <w:tc>
          <w:tcPr>
            <w:tcW w:w="6941" w:type="dxa"/>
            <w:shd w:val="clear" w:color="auto" w:fill="auto"/>
          </w:tcPr>
          <w:p w:rsidR="007E555F" w:rsidRPr="0005689B" w:rsidRDefault="007E555F" w:rsidP="00B83E2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5689B">
              <w:rPr>
                <w:color w:val="000000"/>
              </w:rPr>
              <w:t>Is the worker aware of emergency procedures in case of an accident involving the substance?</w:t>
            </w:r>
          </w:p>
        </w:tc>
        <w:tc>
          <w:tcPr>
            <w:tcW w:w="1134" w:type="dxa"/>
            <w:shd w:val="clear" w:color="auto" w:fill="auto"/>
          </w:tcPr>
          <w:p w:rsidR="007E555F" w:rsidRPr="0005689B" w:rsidRDefault="007E555F" w:rsidP="00B83E24">
            <w:pPr>
              <w:autoSpaceDE w:val="0"/>
              <w:autoSpaceDN w:val="0"/>
              <w:adjustRightInd w:val="0"/>
              <w:spacing w:after="120"/>
              <w:rPr>
                <w:b/>
                <w:i/>
                <w:iC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7E555F" w:rsidRPr="0005689B" w:rsidRDefault="007E555F" w:rsidP="00B83E24">
            <w:pPr>
              <w:autoSpaceDE w:val="0"/>
              <w:autoSpaceDN w:val="0"/>
              <w:adjustRightInd w:val="0"/>
              <w:spacing w:after="120"/>
              <w:rPr>
                <w:b/>
                <w:i/>
                <w:iCs/>
                <w:color w:val="000000"/>
              </w:rPr>
            </w:pPr>
          </w:p>
        </w:tc>
      </w:tr>
      <w:tr w:rsidR="007E555F" w:rsidRPr="0005689B" w:rsidTr="00D1655E">
        <w:trPr>
          <w:trHeight w:val="20"/>
        </w:trPr>
        <w:tc>
          <w:tcPr>
            <w:tcW w:w="6941" w:type="dxa"/>
            <w:shd w:val="clear" w:color="auto" w:fill="auto"/>
          </w:tcPr>
          <w:p w:rsidR="007E555F" w:rsidRPr="0005689B" w:rsidRDefault="007E555F" w:rsidP="00B83E2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5689B">
              <w:rPr>
                <w:color w:val="000000"/>
              </w:rPr>
              <w:t>Are containers clearly labelled?</w:t>
            </w:r>
          </w:p>
        </w:tc>
        <w:tc>
          <w:tcPr>
            <w:tcW w:w="1134" w:type="dxa"/>
            <w:shd w:val="clear" w:color="auto" w:fill="auto"/>
          </w:tcPr>
          <w:p w:rsidR="007E555F" w:rsidRPr="0005689B" w:rsidRDefault="007E555F" w:rsidP="00B83E24">
            <w:pPr>
              <w:autoSpaceDE w:val="0"/>
              <w:autoSpaceDN w:val="0"/>
              <w:adjustRightInd w:val="0"/>
              <w:spacing w:after="120"/>
              <w:rPr>
                <w:b/>
                <w:i/>
                <w:iC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7E555F" w:rsidRPr="0005689B" w:rsidRDefault="007E555F" w:rsidP="00B83E24">
            <w:pPr>
              <w:autoSpaceDE w:val="0"/>
              <w:autoSpaceDN w:val="0"/>
              <w:adjustRightInd w:val="0"/>
              <w:spacing w:after="120"/>
              <w:rPr>
                <w:b/>
                <w:i/>
                <w:iCs/>
                <w:color w:val="000000"/>
              </w:rPr>
            </w:pPr>
          </w:p>
        </w:tc>
      </w:tr>
      <w:tr w:rsidR="007E555F" w:rsidRPr="0005689B" w:rsidTr="00D1655E">
        <w:trPr>
          <w:trHeight w:val="20"/>
        </w:trPr>
        <w:tc>
          <w:tcPr>
            <w:tcW w:w="6941" w:type="dxa"/>
            <w:shd w:val="clear" w:color="auto" w:fill="auto"/>
          </w:tcPr>
          <w:p w:rsidR="007E555F" w:rsidRPr="0005689B" w:rsidRDefault="007E555F" w:rsidP="00B83E2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5689B">
              <w:rPr>
                <w:color w:val="000000"/>
              </w:rPr>
              <w:t>Are substances in original containers?</w:t>
            </w:r>
          </w:p>
        </w:tc>
        <w:tc>
          <w:tcPr>
            <w:tcW w:w="1134" w:type="dxa"/>
            <w:shd w:val="clear" w:color="auto" w:fill="auto"/>
          </w:tcPr>
          <w:p w:rsidR="007E555F" w:rsidRPr="0005689B" w:rsidRDefault="007E555F" w:rsidP="00B83E24">
            <w:pPr>
              <w:autoSpaceDE w:val="0"/>
              <w:autoSpaceDN w:val="0"/>
              <w:adjustRightInd w:val="0"/>
              <w:spacing w:after="120"/>
              <w:rPr>
                <w:b/>
                <w:i/>
                <w:iC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7E555F" w:rsidRPr="0005689B" w:rsidRDefault="007E555F" w:rsidP="00B83E24">
            <w:pPr>
              <w:autoSpaceDE w:val="0"/>
              <w:autoSpaceDN w:val="0"/>
              <w:adjustRightInd w:val="0"/>
              <w:spacing w:after="120"/>
              <w:rPr>
                <w:b/>
                <w:i/>
                <w:iCs/>
                <w:color w:val="000000"/>
              </w:rPr>
            </w:pPr>
          </w:p>
        </w:tc>
      </w:tr>
      <w:tr w:rsidR="007E555F" w:rsidRPr="0005689B" w:rsidTr="00D1655E">
        <w:trPr>
          <w:trHeight w:val="20"/>
        </w:trPr>
        <w:tc>
          <w:tcPr>
            <w:tcW w:w="6941" w:type="dxa"/>
            <w:shd w:val="clear" w:color="auto" w:fill="auto"/>
          </w:tcPr>
          <w:p w:rsidR="007E555F" w:rsidRPr="0005689B" w:rsidRDefault="007E555F" w:rsidP="00B83E2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5689B">
              <w:rPr>
                <w:color w:val="000000"/>
              </w:rPr>
              <w:t>Are substances stored appropriately (out of reach of children?)</w:t>
            </w:r>
          </w:p>
        </w:tc>
        <w:tc>
          <w:tcPr>
            <w:tcW w:w="1134" w:type="dxa"/>
            <w:shd w:val="clear" w:color="auto" w:fill="auto"/>
          </w:tcPr>
          <w:p w:rsidR="007E555F" w:rsidRPr="0005689B" w:rsidRDefault="007E555F" w:rsidP="00B83E24">
            <w:pPr>
              <w:autoSpaceDE w:val="0"/>
              <w:autoSpaceDN w:val="0"/>
              <w:adjustRightInd w:val="0"/>
              <w:spacing w:after="120"/>
              <w:rPr>
                <w:b/>
                <w:i/>
                <w:iC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7E555F" w:rsidRPr="0005689B" w:rsidRDefault="007E555F" w:rsidP="00B83E24">
            <w:pPr>
              <w:autoSpaceDE w:val="0"/>
              <w:autoSpaceDN w:val="0"/>
              <w:adjustRightInd w:val="0"/>
              <w:spacing w:after="120"/>
              <w:rPr>
                <w:b/>
                <w:i/>
                <w:iCs/>
                <w:color w:val="000000"/>
              </w:rPr>
            </w:pPr>
          </w:p>
        </w:tc>
      </w:tr>
      <w:tr w:rsidR="007E555F" w:rsidRPr="0005689B" w:rsidTr="00D1655E">
        <w:trPr>
          <w:trHeight w:val="20"/>
        </w:trPr>
        <w:tc>
          <w:tcPr>
            <w:tcW w:w="6941" w:type="dxa"/>
            <w:shd w:val="clear" w:color="auto" w:fill="auto"/>
          </w:tcPr>
          <w:p w:rsidR="007E555F" w:rsidRPr="0005689B" w:rsidRDefault="007E555F" w:rsidP="00B83E2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5689B">
              <w:rPr>
                <w:color w:val="000000"/>
              </w:rPr>
              <w:t>Have workers been trained in safe procedures when working with the substance including personal protective equipment?</w:t>
            </w:r>
          </w:p>
        </w:tc>
        <w:tc>
          <w:tcPr>
            <w:tcW w:w="1134" w:type="dxa"/>
            <w:shd w:val="clear" w:color="auto" w:fill="auto"/>
          </w:tcPr>
          <w:p w:rsidR="007E555F" w:rsidRPr="0005689B" w:rsidRDefault="007E555F" w:rsidP="00B83E24">
            <w:pPr>
              <w:autoSpaceDE w:val="0"/>
              <w:autoSpaceDN w:val="0"/>
              <w:adjustRightInd w:val="0"/>
              <w:spacing w:after="120"/>
              <w:rPr>
                <w:b/>
                <w:i/>
                <w:iC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7E555F" w:rsidRPr="0005689B" w:rsidRDefault="007E555F" w:rsidP="00B83E24">
            <w:pPr>
              <w:autoSpaceDE w:val="0"/>
              <w:autoSpaceDN w:val="0"/>
              <w:adjustRightInd w:val="0"/>
              <w:spacing w:after="120"/>
              <w:rPr>
                <w:b/>
                <w:i/>
                <w:iCs/>
                <w:color w:val="000000"/>
              </w:rPr>
            </w:pPr>
          </w:p>
        </w:tc>
      </w:tr>
      <w:tr w:rsidR="007E555F" w:rsidRPr="0005689B" w:rsidTr="00D1655E">
        <w:trPr>
          <w:trHeight w:val="20"/>
        </w:trPr>
        <w:tc>
          <w:tcPr>
            <w:tcW w:w="6941" w:type="dxa"/>
            <w:shd w:val="clear" w:color="auto" w:fill="auto"/>
          </w:tcPr>
          <w:p w:rsidR="007E555F" w:rsidRPr="0005689B" w:rsidRDefault="007E555F" w:rsidP="00B83E2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5689B">
              <w:rPr>
                <w:color w:val="000000"/>
              </w:rPr>
              <w:t>Does the worker experience any health effects from contact with the substance?</w:t>
            </w:r>
          </w:p>
        </w:tc>
        <w:tc>
          <w:tcPr>
            <w:tcW w:w="1134" w:type="dxa"/>
            <w:shd w:val="clear" w:color="auto" w:fill="auto"/>
          </w:tcPr>
          <w:p w:rsidR="007E555F" w:rsidRPr="0005689B" w:rsidRDefault="007E555F" w:rsidP="00B83E24">
            <w:pPr>
              <w:autoSpaceDE w:val="0"/>
              <w:autoSpaceDN w:val="0"/>
              <w:adjustRightInd w:val="0"/>
              <w:spacing w:after="120"/>
              <w:rPr>
                <w:b/>
                <w:i/>
                <w:iC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7E555F" w:rsidRPr="0005689B" w:rsidRDefault="007E555F" w:rsidP="00B83E24">
            <w:pPr>
              <w:autoSpaceDE w:val="0"/>
              <w:autoSpaceDN w:val="0"/>
              <w:adjustRightInd w:val="0"/>
              <w:spacing w:after="120"/>
              <w:rPr>
                <w:b/>
                <w:i/>
                <w:iCs/>
                <w:color w:val="000000"/>
              </w:rPr>
            </w:pPr>
          </w:p>
        </w:tc>
      </w:tr>
      <w:tr w:rsidR="007E555F" w:rsidRPr="0005689B" w:rsidTr="00D1655E">
        <w:trPr>
          <w:trHeight w:val="20"/>
        </w:trPr>
        <w:tc>
          <w:tcPr>
            <w:tcW w:w="6941" w:type="dxa"/>
            <w:shd w:val="clear" w:color="auto" w:fill="auto"/>
          </w:tcPr>
          <w:p w:rsidR="007E555F" w:rsidRPr="0005689B" w:rsidRDefault="007E555F" w:rsidP="00B83E2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5689B">
              <w:rPr>
                <w:color w:val="000000"/>
              </w:rPr>
              <w:t>Does the worker have personal protective equipment for work with the substance?</w:t>
            </w:r>
          </w:p>
        </w:tc>
        <w:tc>
          <w:tcPr>
            <w:tcW w:w="1134" w:type="dxa"/>
            <w:shd w:val="clear" w:color="auto" w:fill="auto"/>
          </w:tcPr>
          <w:p w:rsidR="007E555F" w:rsidRPr="0005689B" w:rsidRDefault="007E555F" w:rsidP="00B83E24">
            <w:pPr>
              <w:autoSpaceDE w:val="0"/>
              <w:autoSpaceDN w:val="0"/>
              <w:adjustRightInd w:val="0"/>
              <w:spacing w:after="120"/>
              <w:rPr>
                <w:b/>
                <w:i/>
                <w:iC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7E555F" w:rsidRPr="0005689B" w:rsidRDefault="007E555F" w:rsidP="00B83E24">
            <w:pPr>
              <w:autoSpaceDE w:val="0"/>
              <w:autoSpaceDN w:val="0"/>
              <w:adjustRightInd w:val="0"/>
              <w:spacing w:after="120"/>
              <w:rPr>
                <w:b/>
                <w:i/>
                <w:iCs/>
                <w:color w:val="000000"/>
              </w:rPr>
            </w:pPr>
          </w:p>
        </w:tc>
      </w:tr>
      <w:tr w:rsidR="007E555F" w:rsidRPr="0005689B" w:rsidTr="00D1655E">
        <w:trPr>
          <w:trHeight w:val="20"/>
        </w:trPr>
        <w:tc>
          <w:tcPr>
            <w:tcW w:w="6941" w:type="dxa"/>
            <w:shd w:val="clear" w:color="auto" w:fill="auto"/>
          </w:tcPr>
          <w:p w:rsidR="007E555F" w:rsidRPr="0005689B" w:rsidRDefault="007E555F" w:rsidP="00B83E2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5689B">
              <w:rPr>
                <w:color w:val="000000"/>
              </w:rPr>
              <w:t>Is there an exhaust fan or open window for adequate ventilation, when using the substance?</w:t>
            </w:r>
          </w:p>
        </w:tc>
        <w:tc>
          <w:tcPr>
            <w:tcW w:w="1134" w:type="dxa"/>
            <w:shd w:val="clear" w:color="auto" w:fill="auto"/>
          </w:tcPr>
          <w:p w:rsidR="007E555F" w:rsidRPr="0005689B" w:rsidRDefault="007E555F" w:rsidP="00B83E24">
            <w:pPr>
              <w:autoSpaceDE w:val="0"/>
              <w:autoSpaceDN w:val="0"/>
              <w:adjustRightInd w:val="0"/>
              <w:spacing w:after="120"/>
              <w:rPr>
                <w:b/>
                <w:i/>
                <w:iC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7E555F" w:rsidRPr="0005689B" w:rsidRDefault="007E555F" w:rsidP="00B83E24">
            <w:pPr>
              <w:autoSpaceDE w:val="0"/>
              <w:autoSpaceDN w:val="0"/>
              <w:adjustRightInd w:val="0"/>
              <w:spacing w:after="120"/>
              <w:rPr>
                <w:b/>
                <w:i/>
                <w:iCs/>
                <w:color w:val="000000"/>
              </w:rPr>
            </w:pPr>
          </w:p>
        </w:tc>
      </w:tr>
      <w:tr w:rsidR="007E555F" w:rsidRPr="0005689B" w:rsidTr="00D1655E">
        <w:trPr>
          <w:trHeight w:val="20"/>
        </w:trPr>
        <w:tc>
          <w:tcPr>
            <w:tcW w:w="6941" w:type="dxa"/>
            <w:shd w:val="clear" w:color="auto" w:fill="auto"/>
          </w:tcPr>
          <w:p w:rsidR="007E555F" w:rsidRPr="0005689B" w:rsidRDefault="007E555F" w:rsidP="00B83E2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5689B">
              <w:rPr>
                <w:color w:val="000000"/>
              </w:rPr>
              <w:t>Can the use of the substance be eliminated or substituted for a less hazardous substance?</w:t>
            </w:r>
          </w:p>
        </w:tc>
        <w:tc>
          <w:tcPr>
            <w:tcW w:w="1134" w:type="dxa"/>
            <w:shd w:val="clear" w:color="auto" w:fill="auto"/>
          </w:tcPr>
          <w:p w:rsidR="007E555F" w:rsidRPr="0005689B" w:rsidRDefault="007E555F" w:rsidP="00B83E24">
            <w:pPr>
              <w:autoSpaceDE w:val="0"/>
              <w:autoSpaceDN w:val="0"/>
              <w:adjustRightInd w:val="0"/>
              <w:spacing w:after="120"/>
              <w:rPr>
                <w:b/>
                <w:i/>
                <w:iC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7E555F" w:rsidRPr="0005689B" w:rsidRDefault="007E555F" w:rsidP="00B83E24">
            <w:pPr>
              <w:autoSpaceDE w:val="0"/>
              <w:autoSpaceDN w:val="0"/>
              <w:adjustRightInd w:val="0"/>
              <w:spacing w:after="120"/>
              <w:rPr>
                <w:b/>
                <w:i/>
                <w:iCs/>
                <w:color w:val="000000"/>
              </w:rPr>
            </w:pPr>
          </w:p>
        </w:tc>
      </w:tr>
      <w:tr w:rsidR="007E555F" w:rsidRPr="0005689B" w:rsidTr="00D1655E">
        <w:trPr>
          <w:trHeight w:val="20"/>
        </w:trPr>
        <w:tc>
          <w:tcPr>
            <w:tcW w:w="6941" w:type="dxa"/>
            <w:shd w:val="clear" w:color="auto" w:fill="auto"/>
          </w:tcPr>
          <w:p w:rsidR="007E555F" w:rsidRPr="0005689B" w:rsidRDefault="007E555F" w:rsidP="00B83E2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5689B">
              <w:rPr>
                <w:color w:val="000000"/>
              </w:rPr>
              <w:t>Is the SDS register for all substances identified and accessible to workers?</w:t>
            </w:r>
          </w:p>
        </w:tc>
        <w:tc>
          <w:tcPr>
            <w:tcW w:w="1134" w:type="dxa"/>
            <w:shd w:val="clear" w:color="auto" w:fill="auto"/>
          </w:tcPr>
          <w:p w:rsidR="007E555F" w:rsidRPr="0005689B" w:rsidRDefault="007E555F" w:rsidP="00B83E24">
            <w:pPr>
              <w:autoSpaceDE w:val="0"/>
              <w:autoSpaceDN w:val="0"/>
              <w:adjustRightInd w:val="0"/>
              <w:spacing w:after="120"/>
              <w:rPr>
                <w:b/>
                <w:i/>
                <w:iC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7E555F" w:rsidRPr="0005689B" w:rsidRDefault="007E555F" w:rsidP="00B83E24">
            <w:pPr>
              <w:autoSpaceDE w:val="0"/>
              <w:autoSpaceDN w:val="0"/>
              <w:adjustRightInd w:val="0"/>
              <w:spacing w:after="120"/>
              <w:rPr>
                <w:b/>
                <w:i/>
                <w:iCs/>
                <w:color w:val="000000"/>
              </w:rPr>
            </w:pPr>
          </w:p>
        </w:tc>
      </w:tr>
      <w:tr w:rsidR="007E555F" w:rsidRPr="0005689B" w:rsidTr="00D1655E">
        <w:trPr>
          <w:trHeight w:val="20"/>
        </w:trPr>
        <w:tc>
          <w:tcPr>
            <w:tcW w:w="6941" w:type="dxa"/>
            <w:shd w:val="clear" w:color="auto" w:fill="auto"/>
          </w:tcPr>
          <w:p w:rsidR="007E555F" w:rsidRPr="0005689B" w:rsidRDefault="007E555F" w:rsidP="00B83E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689B">
              <w:rPr>
                <w:color w:val="000000"/>
              </w:rPr>
              <w:t>Has the risk assessment been completed and recorded for all hazardous substances?</w:t>
            </w:r>
          </w:p>
        </w:tc>
        <w:tc>
          <w:tcPr>
            <w:tcW w:w="1134" w:type="dxa"/>
            <w:shd w:val="clear" w:color="auto" w:fill="auto"/>
          </w:tcPr>
          <w:p w:rsidR="007E555F" w:rsidRPr="0005689B" w:rsidRDefault="007E555F" w:rsidP="00B83E24">
            <w:pPr>
              <w:autoSpaceDE w:val="0"/>
              <w:autoSpaceDN w:val="0"/>
              <w:adjustRightInd w:val="0"/>
              <w:spacing w:after="120"/>
              <w:rPr>
                <w:b/>
                <w:i/>
                <w:iC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7E555F" w:rsidRPr="0005689B" w:rsidRDefault="007E555F" w:rsidP="00B83E24">
            <w:pPr>
              <w:autoSpaceDE w:val="0"/>
              <w:autoSpaceDN w:val="0"/>
              <w:adjustRightInd w:val="0"/>
              <w:spacing w:after="120"/>
              <w:rPr>
                <w:b/>
                <w:i/>
                <w:iCs/>
                <w:color w:val="000000"/>
              </w:rPr>
            </w:pPr>
          </w:p>
        </w:tc>
      </w:tr>
    </w:tbl>
    <w:p w:rsidR="00A26C96" w:rsidRPr="00BD3F4F" w:rsidRDefault="00A26C96" w:rsidP="00A60E1E">
      <w:pPr>
        <w:rPr>
          <w:rFonts w:cs="Arial"/>
        </w:rPr>
      </w:pPr>
    </w:p>
    <w:p w:rsidR="00B647C9" w:rsidRPr="00B83E24" w:rsidRDefault="00A36541" w:rsidP="00B647C9">
      <w:pPr>
        <w:rPr>
          <w:sz w:val="32"/>
          <w:szCs w:val="32"/>
        </w:rPr>
      </w:pPr>
      <w:r w:rsidRPr="00B83E24">
        <w:rPr>
          <w:sz w:val="32"/>
          <w:szCs w:val="32"/>
        </w:rPr>
        <w:t>Outcomes</w:t>
      </w:r>
    </w:p>
    <w:p w:rsidR="00B647C9" w:rsidRDefault="00B647C9" w:rsidP="00B647C9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2694"/>
        <w:gridCol w:w="1417"/>
        <w:gridCol w:w="1957"/>
      </w:tblGrid>
      <w:tr w:rsidR="00B647C9" w:rsidRPr="00A17CA6" w:rsidTr="000221E9">
        <w:trPr>
          <w:trHeight w:val="567"/>
        </w:trPr>
        <w:tc>
          <w:tcPr>
            <w:tcW w:w="3397" w:type="dxa"/>
            <w:shd w:val="clear" w:color="auto" w:fill="E6E6E6"/>
            <w:vAlign w:val="center"/>
          </w:tcPr>
          <w:p w:rsidR="00B647C9" w:rsidRPr="00A17CA6" w:rsidRDefault="00B647C9" w:rsidP="00B9247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 w:rsidRPr="00A17CA6">
              <w:rPr>
                <w:rFonts w:cs="Arial"/>
                <w:bCs/>
                <w:color w:val="000000"/>
              </w:rPr>
              <w:t>Corrective actions required</w:t>
            </w:r>
          </w:p>
        </w:tc>
        <w:tc>
          <w:tcPr>
            <w:tcW w:w="2694" w:type="dxa"/>
            <w:shd w:val="clear" w:color="auto" w:fill="E6E6E6"/>
            <w:vAlign w:val="center"/>
          </w:tcPr>
          <w:p w:rsidR="00B647C9" w:rsidRPr="00A17CA6" w:rsidRDefault="00B647C9" w:rsidP="00B9247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 w:rsidRPr="00A17CA6">
              <w:rPr>
                <w:rFonts w:cs="Arial"/>
                <w:bCs/>
                <w:color w:val="000000"/>
              </w:rPr>
              <w:t>Corrective actions undertaken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B647C9" w:rsidRPr="00A17CA6" w:rsidRDefault="00B647C9" w:rsidP="00B9247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 w:rsidRPr="00A17CA6">
              <w:rPr>
                <w:rFonts w:cs="Arial"/>
                <w:bCs/>
                <w:color w:val="000000"/>
              </w:rPr>
              <w:t>Date completed</w:t>
            </w:r>
          </w:p>
        </w:tc>
        <w:tc>
          <w:tcPr>
            <w:tcW w:w="1957" w:type="dxa"/>
            <w:shd w:val="clear" w:color="auto" w:fill="E6E6E6"/>
            <w:vAlign w:val="center"/>
          </w:tcPr>
          <w:p w:rsidR="00B647C9" w:rsidRPr="00A17CA6" w:rsidRDefault="00B647C9" w:rsidP="00B9247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  <w:r w:rsidRPr="00A17CA6">
              <w:rPr>
                <w:rFonts w:cs="Arial"/>
                <w:bCs/>
                <w:color w:val="000000"/>
              </w:rPr>
              <w:t>Responsible person</w:t>
            </w:r>
          </w:p>
        </w:tc>
      </w:tr>
      <w:tr w:rsidR="00B647C9" w:rsidRPr="0005689B" w:rsidTr="000221E9">
        <w:trPr>
          <w:trHeight w:val="580"/>
        </w:trPr>
        <w:tc>
          <w:tcPr>
            <w:tcW w:w="3397" w:type="dxa"/>
            <w:shd w:val="clear" w:color="auto" w:fill="auto"/>
          </w:tcPr>
          <w:p w:rsidR="00B647C9" w:rsidRPr="0005689B" w:rsidRDefault="00B647C9" w:rsidP="00B924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B647C9" w:rsidRPr="0005689B" w:rsidRDefault="00B647C9" w:rsidP="00B924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B647C9" w:rsidRPr="0005689B" w:rsidRDefault="00B647C9" w:rsidP="00B924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B647C9" w:rsidRPr="0005689B" w:rsidRDefault="00B647C9" w:rsidP="00B924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57" w:type="dxa"/>
            <w:shd w:val="clear" w:color="auto" w:fill="auto"/>
          </w:tcPr>
          <w:p w:rsidR="00B647C9" w:rsidRPr="0005689B" w:rsidRDefault="00B647C9" w:rsidP="00B924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B647C9" w:rsidRPr="0005689B" w:rsidTr="000221E9">
        <w:trPr>
          <w:trHeight w:val="702"/>
        </w:trPr>
        <w:tc>
          <w:tcPr>
            <w:tcW w:w="3397" w:type="dxa"/>
            <w:shd w:val="clear" w:color="auto" w:fill="auto"/>
          </w:tcPr>
          <w:p w:rsidR="00B647C9" w:rsidRPr="0005689B" w:rsidRDefault="00B647C9" w:rsidP="00B924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B647C9" w:rsidRPr="0005689B" w:rsidRDefault="00B647C9" w:rsidP="00B924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B647C9" w:rsidRPr="0005689B" w:rsidRDefault="00B647C9" w:rsidP="00B924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B647C9" w:rsidRPr="0005689B" w:rsidRDefault="00B647C9" w:rsidP="00B924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57" w:type="dxa"/>
            <w:shd w:val="clear" w:color="auto" w:fill="auto"/>
          </w:tcPr>
          <w:p w:rsidR="00B647C9" w:rsidRPr="0005689B" w:rsidRDefault="00B647C9" w:rsidP="00B924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B647C9" w:rsidRPr="0005689B" w:rsidTr="000221E9">
        <w:trPr>
          <w:trHeight w:val="662"/>
        </w:trPr>
        <w:tc>
          <w:tcPr>
            <w:tcW w:w="3397" w:type="dxa"/>
            <w:shd w:val="clear" w:color="auto" w:fill="auto"/>
          </w:tcPr>
          <w:p w:rsidR="00B647C9" w:rsidRPr="0005689B" w:rsidRDefault="00B647C9" w:rsidP="00B924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B647C9" w:rsidRPr="0005689B" w:rsidRDefault="00B647C9" w:rsidP="00B924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B647C9" w:rsidRPr="0005689B" w:rsidRDefault="00B647C9" w:rsidP="00B924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B647C9" w:rsidRPr="0005689B" w:rsidRDefault="00B647C9" w:rsidP="00B924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57" w:type="dxa"/>
            <w:shd w:val="clear" w:color="auto" w:fill="auto"/>
          </w:tcPr>
          <w:p w:rsidR="00B647C9" w:rsidRPr="0005689B" w:rsidRDefault="00B647C9" w:rsidP="00B924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B647C9" w:rsidRDefault="00B647C9" w:rsidP="00B647C9">
      <w:pPr>
        <w:rPr>
          <w:rFonts w:cs="Arial"/>
        </w:rPr>
      </w:pPr>
    </w:p>
    <w:p w:rsidR="00B647C9" w:rsidRPr="00301A9B" w:rsidRDefault="00B647C9" w:rsidP="00B647C9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301A9B">
        <w:rPr>
          <w:rFonts w:cs="Arial"/>
          <w:b/>
          <w:color w:val="000000"/>
        </w:rPr>
        <w:t>C</w:t>
      </w:r>
      <w:r>
        <w:rPr>
          <w:rFonts w:cs="Arial"/>
          <w:b/>
          <w:color w:val="000000"/>
        </w:rPr>
        <w:t>lient</w:t>
      </w:r>
      <w:r w:rsidRPr="00301A9B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>acknowledgment</w:t>
      </w:r>
    </w:p>
    <w:p w:rsidR="00A36541" w:rsidRDefault="00A36541" w:rsidP="00B647C9">
      <w:pPr>
        <w:autoSpaceDE w:val="0"/>
        <w:autoSpaceDN w:val="0"/>
        <w:adjustRightInd w:val="0"/>
        <w:rPr>
          <w:color w:val="000000"/>
        </w:rPr>
      </w:pPr>
    </w:p>
    <w:p w:rsidR="00A36541" w:rsidRDefault="00B647C9" w:rsidP="00B647C9">
      <w:pPr>
        <w:autoSpaceDE w:val="0"/>
        <w:autoSpaceDN w:val="0"/>
        <w:adjustRightInd w:val="0"/>
        <w:rPr>
          <w:color w:val="000000"/>
        </w:rPr>
      </w:pPr>
      <w:r w:rsidRPr="00D20DB5">
        <w:rPr>
          <w:color w:val="000000"/>
        </w:rPr>
        <w:t xml:space="preserve">The need to conduct a workplace health and safety assessment of my home (located at the above address) has been explained to me and conducted with my permission. </w:t>
      </w:r>
      <w:r>
        <w:rPr>
          <w:color w:val="000000"/>
        </w:rPr>
        <w:br/>
      </w:r>
    </w:p>
    <w:p w:rsidR="00B647C9" w:rsidRPr="00D20DB5" w:rsidRDefault="00B647C9" w:rsidP="00B647C9">
      <w:pPr>
        <w:autoSpaceDE w:val="0"/>
        <w:autoSpaceDN w:val="0"/>
        <w:adjustRightInd w:val="0"/>
        <w:rPr>
          <w:color w:val="000000"/>
        </w:rPr>
      </w:pPr>
      <w:r w:rsidRPr="00D20DB5">
        <w:rPr>
          <w:color w:val="000000"/>
        </w:rPr>
        <w:t>Hazards identified during the assessment have been brought to my attention.</w:t>
      </w:r>
    </w:p>
    <w:p w:rsidR="00B647C9" w:rsidRPr="007D1253" w:rsidRDefault="00B647C9" w:rsidP="00B647C9">
      <w:pPr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2900"/>
        <w:gridCol w:w="2140"/>
        <w:gridCol w:w="2593"/>
      </w:tblGrid>
      <w:tr w:rsidR="00B647C9" w:rsidRPr="0005689B" w:rsidTr="00B9247A">
        <w:trPr>
          <w:trHeight w:val="867"/>
        </w:trPr>
        <w:tc>
          <w:tcPr>
            <w:tcW w:w="1835" w:type="dxa"/>
            <w:shd w:val="clear" w:color="auto" w:fill="auto"/>
            <w:vAlign w:val="center"/>
          </w:tcPr>
          <w:p w:rsidR="00B647C9" w:rsidRPr="0005689B" w:rsidRDefault="003618EB" w:rsidP="00B924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Client/f</w:t>
            </w:r>
            <w:r w:rsidR="00B647C9" w:rsidRPr="0005689B">
              <w:rPr>
                <w:color w:val="000000"/>
              </w:rPr>
              <w:t>amily</w:t>
            </w:r>
          </w:p>
          <w:p w:rsidR="00B647C9" w:rsidRPr="0005689B" w:rsidRDefault="00B647C9" w:rsidP="00B924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689B">
              <w:rPr>
                <w:color w:val="000000"/>
              </w:rPr>
              <w:t>(please print)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B647C9" w:rsidRPr="0005689B" w:rsidRDefault="00B647C9" w:rsidP="00B9247A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B647C9" w:rsidRPr="0005689B" w:rsidRDefault="00B647C9" w:rsidP="00B924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689B">
              <w:rPr>
                <w:color w:val="000000"/>
              </w:rPr>
              <w:t>Inspecting person</w:t>
            </w:r>
          </w:p>
          <w:p w:rsidR="00B647C9" w:rsidRPr="0005689B" w:rsidRDefault="00B647C9" w:rsidP="00B924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689B">
              <w:rPr>
                <w:color w:val="000000"/>
              </w:rPr>
              <w:t>(please print)</w:t>
            </w:r>
          </w:p>
        </w:tc>
        <w:tc>
          <w:tcPr>
            <w:tcW w:w="2593" w:type="dxa"/>
            <w:shd w:val="clear" w:color="auto" w:fill="auto"/>
          </w:tcPr>
          <w:p w:rsidR="00B647C9" w:rsidRPr="0005689B" w:rsidRDefault="00B647C9" w:rsidP="00B9247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B647C9" w:rsidRPr="0005689B" w:rsidTr="00B9247A">
        <w:trPr>
          <w:trHeight w:val="695"/>
        </w:trPr>
        <w:tc>
          <w:tcPr>
            <w:tcW w:w="1835" w:type="dxa"/>
            <w:shd w:val="clear" w:color="auto" w:fill="auto"/>
            <w:vAlign w:val="center"/>
          </w:tcPr>
          <w:p w:rsidR="00B647C9" w:rsidRPr="0005689B" w:rsidRDefault="00B647C9" w:rsidP="003618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689B">
              <w:rPr>
                <w:color w:val="000000"/>
              </w:rPr>
              <w:t>Client/</w:t>
            </w:r>
            <w:r w:rsidR="003618EB">
              <w:rPr>
                <w:color w:val="000000"/>
              </w:rPr>
              <w:t>f</w:t>
            </w:r>
            <w:r w:rsidRPr="0005689B">
              <w:rPr>
                <w:color w:val="000000"/>
              </w:rPr>
              <w:t xml:space="preserve">amily signature 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B647C9" w:rsidRPr="0005689B" w:rsidRDefault="00B647C9" w:rsidP="00B9247A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B647C9" w:rsidRPr="0005689B" w:rsidRDefault="00B647C9" w:rsidP="00B924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689B">
              <w:rPr>
                <w:color w:val="000000"/>
              </w:rPr>
              <w:t>Inspecting person’s signature</w:t>
            </w:r>
          </w:p>
        </w:tc>
        <w:tc>
          <w:tcPr>
            <w:tcW w:w="2593" w:type="dxa"/>
            <w:shd w:val="clear" w:color="auto" w:fill="auto"/>
          </w:tcPr>
          <w:p w:rsidR="00B647C9" w:rsidRPr="0005689B" w:rsidRDefault="00B647C9" w:rsidP="00B9247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B647C9" w:rsidRPr="0005689B" w:rsidTr="00B9247A">
        <w:trPr>
          <w:trHeight w:val="421"/>
        </w:trPr>
        <w:tc>
          <w:tcPr>
            <w:tcW w:w="1835" w:type="dxa"/>
            <w:shd w:val="clear" w:color="auto" w:fill="auto"/>
            <w:vAlign w:val="center"/>
          </w:tcPr>
          <w:p w:rsidR="00B647C9" w:rsidRPr="0005689B" w:rsidRDefault="00B647C9" w:rsidP="00B924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689B">
              <w:rPr>
                <w:color w:val="000000"/>
              </w:rPr>
              <w:t>Date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B647C9" w:rsidRPr="0005689B" w:rsidRDefault="00B647C9" w:rsidP="00B9247A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B647C9" w:rsidRPr="0005689B" w:rsidRDefault="00B647C9" w:rsidP="00B924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689B">
              <w:rPr>
                <w:color w:val="000000"/>
              </w:rPr>
              <w:t>Date</w:t>
            </w:r>
          </w:p>
        </w:tc>
        <w:tc>
          <w:tcPr>
            <w:tcW w:w="2593" w:type="dxa"/>
            <w:shd w:val="clear" w:color="auto" w:fill="auto"/>
          </w:tcPr>
          <w:p w:rsidR="00B647C9" w:rsidRPr="0005689B" w:rsidRDefault="00B647C9" w:rsidP="00B9247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:rsidR="00B647C9" w:rsidRPr="00BD3F4F" w:rsidRDefault="00B647C9" w:rsidP="00904D47">
      <w:pPr>
        <w:rPr>
          <w:rFonts w:cs="Arial"/>
        </w:rPr>
      </w:pPr>
    </w:p>
    <w:sectPr w:rsidR="00B647C9" w:rsidRPr="00BD3F4F" w:rsidSect="00FA40E4">
      <w:footerReference w:type="default" r:id="rId12"/>
      <w:footerReference w:type="first" r:id="rId13"/>
      <w:pgSz w:w="11906" w:h="16838"/>
      <w:pgMar w:top="737" w:right="737" w:bottom="851" w:left="73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1D2" w:rsidRDefault="00F261D2" w:rsidP="00605809">
      <w:r>
        <w:separator/>
      </w:r>
    </w:p>
  </w:endnote>
  <w:endnote w:type="continuationSeparator" w:id="0">
    <w:p w:rsidR="00F261D2" w:rsidRDefault="00F261D2" w:rsidP="0060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55E" w:rsidRDefault="00D1655E">
    <w:pPr>
      <w:pStyle w:val="Footer"/>
      <w:jc w:val="right"/>
    </w:pPr>
  </w:p>
  <w:p w:rsidR="001D42E4" w:rsidRDefault="00FA40E4" w:rsidP="00EE191A">
    <w:pPr>
      <w:pStyle w:val="Footer"/>
    </w:pPr>
    <w:r>
      <w:rPr>
        <w:lang w:val="en-AU"/>
      </w:rPr>
      <w:t>PN12358</w:t>
    </w:r>
    <w:r>
      <w:rPr>
        <w:lang w:val="en-AU"/>
      </w:rPr>
      <w:tab/>
    </w:r>
    <w:r>
      <w:rPr>
        <w:lang w:val="en-AU"/>
      </w:rPr>
      <w:tab/>
    </w:r>
    <w:r w:rsidRPr="00BD4249">
      <w:rPr>
        <w:lang w:val="en-AU"/>
      </w:rPr>
      <w:t xml:space="preserve">Page </w:t>
    </w:r>
    <w:r w:rsidRPr="00BD4249">
      <w:rPr>
        <w:b/>
        <w:bCs/>
        <w:lang w:val="en-AU"/>
      </w:rPr>
      <w:fldChar w:fldCharType="begin"/>
    </w:r>
    <w:r w:rsidRPr="00BD4249">
      <w:rPr>
        <w:b/>
        <w:bCs/>
        <w:lang w:val="en-AU"/>
      </w:rPr>
      <w:instrText xml:space="preserve"> PAGE  \* Arabic  \* MERGEFORMAT </w:instrText>
    </w:r>
    <w:r w:rsidRPr="00BD4249">
      <w:rPr>
        <w:b/>
        <w:bCs/>
        <w:lang w:val="en-AU"/>
      </w:rPr>
      <w:fldChar w:fldCharType="separate"/>
    </w:r>
    <w:r w:rsidR="00875B80">
      <w:rPr>
        <w:b/>
        <w:bCs/>
        <w:noProof/>
        <w:lang w:val="en-AU"/>
      </w:rPr>
      <w:t>1</w:t>
    </w:r>
    <w:r w:rsidRPr="00BD4249">
      <w:rPr>
        <w:b/>
        <w:bCs/>
        <w:lang w:val="en-AU"/>
      </w:rPr>
      <w:fldChar w:fldCharType="end"/>
    </w:r>
    <w:r w:rsidRPr="00BD4249">
      <w:rPr>
        <w:lang w:val="en-AU"/>
      </w:rPr>
      <w:t xml:space="preserve"> of </w:t>
    </w:r>
    <w:r w:rsidRPr="00BD4249">
      <w:rPr>
        <w:b/>
        <w:bCs/>
        <w:lang w:val="en-AU"/>
      </w:rPr>
      <w:fldChar w:fldCharType="begin"/>
    </w:r>
    <w:r w:rsidRPr="00BD4249">
      <w:rPr>
        <w:b/>
        <w:bCs/>
        <w:lang w:val="en-AU"/>
      </w:rPr>
      <w:instrText xml:space="preserve"> NUMPAGES  \* Arabic  \* MERGEFORMAT </w:instrText>
    </w:r>
    <w:r w:rsidRPr="00BD4249">
      <w:rPr>
        <w:b/>
        <w:bCs/>
        <w:lang w:val="en-AU"/>
      </w:rPr>
      <w:fldChar w:fldCharType="separate"/>
    </w:r>
    <w:r w:rsidR="00875B80">
      <w:rPr>
        <w:b/>
        <w:bCs/>
        <w:noProof/>
        <w:lang w:val="en-AU"/>
      </w:rPr>
      <w:t>4</w:t>
    </w:r>
    <w:r w:rsidRPr="00BD4249">
      <w:rPr>
        <w:b/>
        <w:bCs/>
        <w:lang w:val="en-A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249" w:rsidRPr="00BD4249" w:rsidRDefault="00BD4249">
    <w:pPr>
      <w:pStyle w:val="Footer"/>
      <w:rPr>
        <w:lang w:val="en-AU"/>
      </w:rPr>
    </w:pPr>
    <w:r>
      <w:rPr>
        <w:lang w:val="en-AU"/>
      </w:rPr>
      <w:t>PN12358</w:t>
    </w:r>
    <w:r>
      <w:rPr>
        <w:lang w:val="en-AU"/>
      </w:rPr>
      <w:tab/>
    </w:r>
    <w:r>
      <w:rPr>
        <w:lang w:val="en-AU"/>
      </w:rPr>
      <w:tab/>
    </w:r>
    <w:r w:rsidRPr="00BD4249">
      <w:rPr>
        <w:lang w:val="en-AU"/>
      </w:rPr>
      <w:t xml:space="preserve">Page </w:t>
    </w:r>
    <w:r w:rsidRPr="00BD4249">
      <w:rPr>
        <w:b/>
        <w:bCs/>
        <w:lang w:val="en-AU"/>
      </w:rPr>
      <w:fldChar w:fldCharType="begin"/>
    </w:r>
    <w:r w:rsidRPr="00BD4249">
      <w:rPr>
        <w:b/>
        <w:bCs/>
        <w:lang w:val="en-AU"/>
      </w:rPr>
      <w:instrText xml:space="preserve"> PAGE  \* Arabic  \* MERGEFORMAT </w:instrText>
    </w:r>
    <w:r w:rsidRPr="00BD4249">
      <w:rPr>
        <w:b/>
        <w:bCs/>
        <w:lang w:val="en-AU"/>
      </w:rPr>
      <w:fldChar w:fldCharType="separate"/>
    </w:r>
    <w:r w:rsidR="00FA40E4">
      <w:rPr>
        <w:b/>
        <w:bCs/>
        <w:noProof/>
        <w:lang w:val="en-AU"/>
      </w:rPr>
      <w:t>1</w:t>
    </w:r>
    <w:r w:rsidRPr="00BD4249">
      <w:rPr>
        <w:b/>
        <w:bCs/>
        <w:lang w:val="en-AU"/>
      </w:rPr>
      <w:fldChar w:fldCharType="end"/>
    </w:r>
    <w:r w:rsidRPr="00BD4249">
      <w:rPr>
        <w:lang w:val="en-AU"/>
      </w:rPr>
      <w:t xml:space="preserve"> of </w:t>
    </w:r>
    <w:r w:rsidRPr="00BD4249">
      <w:rPr>
        <w:b/>
        <w:bCs/>
        <w:lang w:val="en-AU"/>
      </w:rPr>
      <w:fldChar w:fldCharType="begin"/>
    </w:r>
    <w:r w:rsidRPr="00BD4249">
      <w:rPr>
        <w:b/>
        <w:bCs/>
        <w:lang w:val="en-AU"/>
      </w:rPr>
      <w:instrText xml:space="preserve"> NUMPAGES  \* Arabic  \* MERGEFORMAT </w:instrText>
    </w:r>
    <w:r w:rsidRPr="00BD4249">
      <w:rPr>
        <w:b/>
        <w:bCs/>
        <w:lang w:val="en-AU"/>
      </w:rPr>
      <w:fldChar w:fldCharType="separate"/>
    </w:r>
    <w:r w:rsidR="00FA40E4">
      <w:rPr>
        <w:b/>
        <w:bCs/>
        <w:noProof/>
        <w:lang w:val="en-AU"/>
      </w:rPr>
      <w:t>5</w:t>
    </w:r>
    <w:r w:rsidRPr="00BD4249">
      <w:rPr>
        <w:b/>
        <w:bCs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1D2" w:rsidRDefault="00F261D2" w:rsidP="00605809">
      <w:r>
        <w:separator/>
      </w:r>
    </w:p>
  </w:footnote>
  <w:footnote w:type="continuationSeparator" w:id="0">
    <w:p w:rsidR="00F261D2" w:rsidRDefault="00F261D2" w:rsidP="00605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406"/>
    <w:multiLevelType w:val="hybridMultilevel"/>
    <w:tmpl w:val="7C042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10497"/>
    <w:multiLevelType w:val="hybridMultilevel"/>
    <w:tmpl w:val="8FB48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941BA"/>
    <w:multiLevelType w:val="multilevel"/>
    <w:tmpl w:val="99D8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44B6473"/>
    <w:multiLevelType w:val="hybridMultilevel"/>
    <w:tmpl w:val="A0288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35170"/>
    <w:multiLevelType w:val="hybridMultilevel"/>
    <w:tmpl w:val="F49CB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E2220"/>
    <w:multiLevelType w:val="hybridMultilevel"/>
    <w:tmpl w:val="A846F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1D3103"/>
    <w:multiLevelType w:val="hybridMultilevel"/>
    <w:tmpl w:val="F10A9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71151"/>
    <w:multiLevelType w:val="hybridMultilevel"/>
    <w:tmpl w:val="F7DE9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137659"/>
    <w:multiLevelType w:val="hybridMultilevel"/>
    <w:tmpl w:val="26CE2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6683C"/>
    <w:multiLevelType w:val="hybridMultilevel"/>
    <w:tmpl w:val="35661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171FF2"/>
    <w:multiLevelType w:val="hybridMultilevel"/>
    <w:tmpl w:val="7B5CD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7C3F80"/>
    <w:multiLevelType w:val="hybridMultilevel"/>
    <w:tmpl w:val="94EEF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47BA6"/>
    <w:multiLevelType w:val="hybridMultilevel"/>
    <w:tmpl w:val="BA4C7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F2CF5"/>
    <w:multiLevelType w:val="hybridMultilevel"/>
    <w:tmpl w:val="DB560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E585D"/>
    <w:multiLevelType w:val="hybridMultilevel"/>
    <w:tmpl w:val="6344B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1629B2"/>
    <w:multiLevelType w:val="hybridMultilevel"/>
    <w:tmpl w:val="805E1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B43B5C"/>
    <w:multiLevelType w:val="hybridMultilevel"/>
    <w:tmpl w:val="F9502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DD6001"/>
    <w:multiLevelType w:val="hybridMultilevel"/>
    <w:tmpl w:val="BF723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820F3B"/>
    <w:multiLevelType w:val="hybridMultilevel"/>
    <w:tmpl w:val="B82AA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8D338B"/>
    <w:multiLevelType w:val="hybridMultilevel"/>
    <w:tmpl w:val="207A2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54469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A3851"/>
    <w:multiLevelType w:val="hybridMultilevel"/>
    <w:tmpl w:val="4CCEF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993A05"/>
    <w:multiLevelType w:val="hybridMultilevel"/>
    <w:tmpl w:val="0E703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E101FA"/>
    <w:multiLevelType w:val="hybridMultilevel"/>
    <w:tmpl w:val="EBD6F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B40A61"/>
    <w:multiLevelType w:val="hybridMultilevel"/>
    <w:tmpl w:val="D35C0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5956A6"/>
    <w:multiLevelType w:val="hybridMultilevel"/>
    <w:tmpl w:val="C90ED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726FDB"/>
    <w:multiLevelType w:val="hybridMultilevel"/>
    <w:tmpl w:val="D1346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D4591F"/>
    <w:multiLevelType w:val="hybridMultilevel"/>
    <w:tmpl w:val="78EC8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2913D4"/>
    <w:multiLevelType w:val="hybridMultilevel"/>
    <w:tmpl w:val="D03ADA1A"/>
    <w:lvl w:ilvl="0" w:tplc="0C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8" w15:restartNumberingAfterBreak="0">
    <w:nsid w:val="358E352A"/>
    <w:multiLevelType w:val="hybridMultilevel"/>
    <w:tmpl w:val="8CB43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BD5B65"/>
    <w:multiLevelType w:val="hybridMultilevel"/>
    <w:tmpl w:val="18585F2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66038F7"/>
    <w:multiLevelType w:val="hybridMultilevel"/>
    <w:tmpl w:val="190C6124"/>
    <w:lvl w:ilvl="0" w:tplc="0C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7A54469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1" w15:restartNumberingAfterBreak="0">
    <w:nsid w:val="3D017D55"/>
    <w:multiLevelType w:val="hybridMultilevel"/>
    <w:tmpl w:val="D2B2A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3C64BA"/>
    <w:multiLevelType w:val="hybridMultilevel"/>
    <w:tmpl w:val="DF5ED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701613"/>
    <w:multiLevelType w:val="hybridMultilevel"/>
    <w:tmpl w:val="32846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F82CE0"/>
    <w:multiLevelType w:val="hybridMultilevel"/>
    <w:tmpl w:val="4FF6E2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54469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1F62A7"/>
    <w:multiLevelType w:val="hybridMultilevel"/>
    <w:tmpl w:val="D9565C30"/>
    <w:lvl w:ilvl="0" w:tplc="399EF2C0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98653D"/>
    <w:multiLevelType w:val="hybridMultilevel"/>
    <w:tmpl w:val="51A47A3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BBD593E"/>
    <w:multiLevelType w:val="hybridMultilevel"/>
    <w:tmpl w:val="D2269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3D0D74"/>
    <w:multiLevelType w:val="hybridMultilevel"/>
    <w:tmpl w:val="B58AF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6E2059"/>
    <w:multiLevelType w:val="hybridMultilevel"/>
    <w:tmpl w:val="69D69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633E38"/>
    <w:multiLevelType w:val="hybridMultilevel"/>
    <w:tmpl w:val="78F83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3248C6"/>
    <w:multiLevelType w:val="hybridMultilevel"/>
    <w:tmpl w:val="0D5A9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450028"/>
    <w:multiLevelType w:val="hybridMultilevel"/>
    <w:tmpl w:val="6AA6C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A11E73"/>
    <w:multiLevelType w:val="hybridMultilevel"/>
    <w:tmpl w:val="B64E8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9D4674"/>
    <w:multiLevelType w:val="hybridMultilevel"/>
    <w:tmpl w:val="0540C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54469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DD4897"/>
    <w:multiLevelType w:val="hybridMultilevel"/>
    <w:tmpl w:val="0E901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9E86C6B"/>
    <w:multiLevelType w:val="hybridMultilevel"/>
    <w:tmpl w:val="2F7E5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5D5408"/>
    <w:multiLevelType w:val="hybridMultilevel"/>
    <w:tmpl w:val="EB164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3A56BD"/>
    <w:multiLevelType w:val="hybridMultilevel"/>
    <w:tmpl w:val="D5EAF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54469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264AFE"/>
    <w:multiLevelType w:val="hybridMultilevel"/>
    <w:tmpl w:val="56F67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02711D"/>
    <w:multiLevelType w:val="hybridMultilevel"/>
    <w:tmpl w:val="7E866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162132"/>
    <w:multiLevelType w:val="hybridMultilevel"/>
    <w:tmpl w:val="DE6C7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FE1C48">
      <w:numFmt w:val="bullet"/>
      <w:lvlText w:val="-"/>
      <w:lvlJc w:val="left"/>
      <w:pPr>
        <w:ind w:left="1800" w:hanging="720"/>
      </w:pPr>
      <w:rPr>
        <w:rFonts w:ascii="Arial" w:eastAsia="MS Mincho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365400"/>
    <w:multiLevelType w:val="hybridMultilevel"/>
    <w:tmpl w:val="8B98C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903F17"/>
    <w:multiLevelType w:val="hybridMultilevel"/>
    <w:tmpl w:val="43EC0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FF63A7"/>
    <w:multiLevelType w:val="hybridMultilevel"/>
    <w:tmpl w:val="84F40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737D8F"/>
    <w:multiLevelType w:val="hybridMultilevel"/>
    <w:tmpl w:val="5A4A3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3C3F7D"/>
    <w:multiLevelType w:val="hybridMultilevel"/>
    <w:tmpl w:val="79BA5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"/>
  </w:num>
  <w:num w:numId="3">
    <w:abstractNumId w:val="49"/>
  </w:num>
  <w:num w:numId="4">
    <w:abstractNumId w:val="29"/>
  </w:num>
  <w:num w:numId="5">
    <w:abstractNumId w:val="25"/>
  </w:num>
  <w:num w:numId="6">
    <w:abstractNumId w:val="45"/>
  </w:num>
  <w:num w:numId="7">
    <w:abstractNumId w:val="32"/>
  </w:num>
  <w:num w:numId="8">
    <w:abstractNumId w:val="33"/>
  </w:num>
  <w:num w:numId="9">
    <w:abstractNumId w:val="41"/>
  </w:num>
  <w:num w:numId="10">
    <w:abstractNumId w:val="12"/>
  </w:num>
  <w:num w:numId="11">
    <w:abstractNumId w:val="39"/>
  </w:num>
  <w:num w:numId="12">
    <w:abstractNumId w:val="3"/>
  </w:num>
  <w:num w:numId="13">
    <w:abstractNumId w:val="28"/>
  </w:num>
  <w:num w:numId="14">
    <w:abstractNumId w:val="23"/>
  </w:num>
  <w:num w:numId="15">
    <w:abstractNumId w:val="46"/>
  </w:num>
  <w:num w:numId="16">
    <w:abstractNumId w:val="37"/>
  </w:num>
  <w:num w:numId="17">
    <w:abstractNumId w:val="51"/>
  </w:num>
  <w:num w:numId="18">
    <w:abstractNumId w:val="18"/>
  </w:num>
  <w:num w:numId="19">
    <w:abstractNumId w:val="34"/>
  </w:num>
  <w:num w:numId="20">
    <w:abstractNumId w:val="26"/>
  </w:num>
  <w:num w:numId="21">
    <w:abstractNumId w:val="35"/>
  </w:num>
  <w:num w:numId="22">
    <w:abstractNumId w:val="48"/>
  </w:num>
  <w:num w:numId="23">
    <w:abstractNumId w:val="44"/>
  </w:num>
  <w:num w:numId="24">
    <w:abstractNumId w:val="19"/>
  </w:num>
  <w:num w:numId="25">
    <w:abstractNumId w:val="36"/>
  </w:num>
  <w:num w:numId="26">
    <w:abstractNumId w:val="27"/>
  </w:num>
  <w:num w:numId="27">
    <w:abstractNumId w:val="30"/>
  </w:num>
  <w:num w:numId="28">
    <w:abstractNumId w:val="8"/>
  </w:num>
  <w:num w:numId="29">
    <w:abstractNumId w:val="11"/>
  </w:num>
  <w:num w:numId="30">
    <w:abstractNumId w:val="52"/>
  </w:num>
  <w:num w:numId="31">
    <w:abstractNumId w:val="0"/>
  </w:num>
  <w:num w:numId="32">
    <w:abstractNumId w:val="7"/>
  </w:num>
  <w:num w:numId="33">
    <w:abstractNumId w:val="9"/>
  </w:num>
  <w:num w:numId="34">
    <w:abstractNumId w:val="6"/>
  </w:num>
  <w:num w:numId="35">
    <w:abstractNumId w:val="15"/>
  </w:num>
  <w:num w:numId="36">
    <w:abstractNumId w:val="5"/>
  </w:num>
  <w:num w:numId="37">
    <w:abstractNumId w:val="43"/>
  </w:num>
  <w:num w:numId="38">
    <w:abstractNumId w:val="16"/>
  </w:num>
  <w:num w:numId="39">
    <w:abstractNumId w:val="24"/>
  </w:num>
  <w:num w:numId="40">
    <w:abstractNumId w:val="47"/>
  </w:num>
  <w:num w:numId="41">
    <w:abstractNumId w:val="53"/>
  </w:num>
  <w:num w:numId="42">
    <w:abstractNumId w:val="31"/>
  </w:num>
  <w:num w:numId="43">
    <w:abstractNumId w:val="40"/>
  </w:num>
  <w:num w:numId="44">
    <w:abstractNumId w:val="38"/>
  </w:num>
  <w:num w:numId="45">
    <w:abstractNumId w:val="17"/>
  </w:num>
  <w:num w:numId="46">
    <w:abstractNumId w:val="42"/>
  </w:num>
  <w:num w:numId="47">
    <w:abstractNumId w:val="1"/>
  </w:num>
  <w:num w:numId="48">
    <w:abstractNumId w:val="21"/>
  </w:num>
  <w:num w:numId="49">
    <w:abstractNumId w:val="10"/>
  </w:num>
  <w:num w:numId="50">
    <w:abstractNumId w:val="13"/>
  </w:num>
  <w:num w:numId="51">
    <w:abstractNumId w:val="54"/>
  </w:num>
  <w:num w:numId="52">
    <w:abstractNumId w:val="22"/>
  </w:num>
  <w:num w:numId="53">
    <w:abstractNumId w:val="2"/>
  </w:num>
  <w:num w:numId="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"/>
  </w:num>
  <w:num w:numId="59">
    <w:abstractNumId w:val="56"/>
  </w:num>
  <w:num w:numId="60">
    <w:abstractNumId w:val="20"/>
  </w:num>
  <w:num w:numId="61">
    <w:abstractNumId w:val="5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BD"/>
    <w:rsid w:val="000221E9"/>
    <w:rsid w:val="00055223"/>
    <w:rsid w:val="000656A7"/>
    <w:rsid w:val="00074F46"/>
    <w:rsid w:val="00091A70"/>
    <w:rsid w:val="001066DE"/>
    <w:rsid w:val="00123680"/>
    <w:rsid w:val="00150AFC"/>
    <w:rsid w:val="001702A1"/>
    <w:rsid w:val="001846C4"/>
    <w:rsid w:val="00185B8E"/>
    <w:rsid w:val="001A6033"/>
    <w:rsid w:val="001A745E"/>
    <w:rsid w:val="001B4B2B"/>
    <w:rsid w:val="001D42E4"/>
    <w:rsid w:val="001D597D"/>
    <w:rsid w:val="0020152D"/>
    <w:rsid w:val="00207B0B"/>
    <w:rsid w:val="00207E88"/>
    <w:rsid w:val="002168E6"/>
    <w:rsid w:val="002340C3"/>
    <w:rsid w:val="00243EFB"/>
    <w:rsid w:val="002506A5"/>
    <w:rsid w:val="002967C8"/>
    <w:rsid w:val="002F49C6"/>
    <w:rsid w:val="002F52F5"/>
    <w:rsid w:val="0030346C"/>
    <w:rsid w:val="003256B1"/>
    <w:rsid w:val="00355E2B"/>
    <w:rsid w:val="003618EB"/>
    <w:rsid w:val="003655A9"/>
    <w:rsid w:val="00374577"/>
    <w:rsid w:val="003A2D7F"/>
    <w:rsid w:val="003A7618"/>
    <w:rsid w:val="003B1D31"/>
    <w:rsid w:val="003C06B0"/>
    <w:rsid w:val="003D2115"/>
    <w:rsid w:val="004125D4"/>
    <w:rsid w:val="004312F7"/>
    <w:rsid w:val="00442DF1"/>
    <w:rsid w:val="004432C2"/>
    <w:rsid w:val="00487E5A"/>
    <w:rsid w:val="004D0D6E"/>
    <w:rsid w:val="00507C25"/>
    <w:rsid w:val="00565AD6"/>
    <w:rsid w:val="005672DF"/>
    <w:rsid w:val="00596FBE"/>
    <w:rsid w:val="005A5DF4"/>
    <w:rsid w:val="005A6C41"/>
    <w:rsid w:val="005B64CE"/>
    <w:rsid w:val="005D56FD"/>
    <w:rsid w:val="005E5694"/>
    <w:rsid w:val="00605809"/>
    <w:rsid w:val="0061043F"/>
    <w:rsid w:val="00616448"/>
    <w:rsid w:val="00633050"/>
    <w:rsid w:val="006445ED"/>
    <w:rsid w:val="00660F14"/>
    <w:rsid w:val="006613BE"/>
    <w:rsid w:val="00671E1B"/>
    <w:rsid w:val="006A2CDE"/>
    <w:rsid w:val="006C6789"/>
    <w:rsid w:val="006E2BB7"/>
    <w:rsid w:val="00701C8E"/>
    <w:rsid w:val="0075427E"/>
    <w:rsid w:val="00781DF5"/>
    <w:rsid w:val="00786833"/>
    <w:rsid w:val="007C055C"/>
    <w:rsid w:val="007D48AF"/>
    <w:rsid w:val="007E555F"/>
    <w:rsid w:val="008138BB"/>
    <w:rsid w:val="0082292F"/>
    <w:rsid w:val="008565BF"/>
    <w:rsid w:val="00875B80"/>
    <w:rsid w:val="008E4B2E"/>
    <w:rsid w:val="00904D47"/>
    <w:rsid w:val="009570BD"/>
    <w:rsid w:val="009A16DE"/>
    <w:rsid w:val="009A7CF7"/>
    <w:rsid w:val="009B4AD1"/>
    <w:rsid w:val="009F2D57"/>
    <w:rsid w:val="009F5F11"/>
    <w:rsid w:val="00A1167B"/>
    <w:rsid w:val="00A17CA6"/>
    <w:rsid w:val="00A26C96"/>
    <w:rsid w:val="00A36541"/>
    <w:rsid w:val="00A45EF1"/>
    <w:rsid w:val="00A60E1E"/>
    <w:rsid w:val="00AB0D7A"/>
    <w:rsid w:val="00AD62B6"/>
    <w:rsid w:val="00B04436"/>
    <w:rsid w:val="00B048CF"/>
    <w:rsid w:val="00B04DE1"/>
    <w:rsid w:val="00B149DA"/>
    <w:rsid w:val="00B647C9"/>
    <w:rsid w:val="00B72920"/>
    <w:rsid w:val="00B807B0"/>
    <w:rsid w:val="00B83E24"/>
    <w:rsid w:val="00BB06BD"/>
    <w:rsid w:val="00BC2FEE"/>
    <w:rsid w:val="00BD3F4F"/>
    <w:rsid w:val="00BD4249"/>
    <w:rsid w:val="00BF0F72"/>
    <w:rsid w:val="00C065AE"/>
    <w:rsid w:val="00C14D41"/>
    <w:rsid w:val="00C2484F"/>
    <w:rsid w:val="00C276EF"/>
    <w:rsid w:val="00C47535"/>
    <w:rsid w:val="00C5382F"/>
    <w:rsid w:val="00C762E2"/>
    <w:rsid w:val="00C85D72"/>
    <w:rsid w:val="00C914E0"/>
    <w:rsid w:val="00CB233E"/>
    <w:rsid w:val="00CC4A16"/>
    <w:rsid w:val="00CD57FF"/>
    <w:rsid w:val="00D14A4D"/>
    <w:rsid w:val="00D1655E"/>
    <w:rsid w:val="00D20A94"/>
    <w:rsid w:val="00DA42E4"/>
    <w:rsid w:val="00DB7B75"/>
    <w:rsid w:val="00DC0546"/>
    <w:rsid w:val="00DC39AC"/>
    <w:rsid w:val="00DD4526"/>
    <w:rsid w:val="00E0090F"/>
    <w:rsid w:val="00E41F23"/>
    <w:rsid w:val="00E97715"/>
    <w:rsid w:val="00EE191A"/>
    <w:rsid w:val="00EF3AB6"/>
    <w:rsid w:val="00F109A3"/>
    <w:rsid w:val="00F22FBC"/>
    <w:rsid w:val="00F261D2"/>
    <w:rsid w:val="00F2639C"/>
    <w:rsid w:val="00F318D3"/>
    <w:rsid w:val="00F31B82"/>
    <w:rsid w:val="00F33F0D"/>
    <w:rsid w:val="00F34FBC"/>
    <w:rsid w:val="00F5501D"/>
    <w:rsid w:val="00F61001"/>
    <w:rsid w:val="00F66A43"/>
    <w:rsid w:val="00FA40E4"/>
    <w:rsid w:val="00F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4A03C7"/>
  <w15:docId w15:val="{C8F069FE-67A5-4915-ADFF-51240F03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01D"/>
    <w:rPr>
      <w:rFonts w:ascii="Arial" w:eastAsia="MS Mincho" w:hAnsi="Arial"/>
      <w:sz w:val="22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F4F"/>
    <w:pPr>
      <w:keepNext/>
      <w:keepLines/>
      <w:spacing w:before="240"/>
      <w:outlineLvl w:val="0"/>
    </w:pPr>
    <w:rPr>
      <w:rFonts w:eastAsiaTheme="majorEastAsia" w:cstheme="majorBidi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F4F"/>
    <w:pPr>
      <w:keepNext/>
      <w:keepLines/>
      <w:spacing w:before="40"/>
      <w:outlineLvl w:val="1"/>
    </w:pPr>
    <w:rPr>
      <w:rFonts w:eastAsiaTheme="majorEastAsia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46C4"/>
    <w:pPr>
      <w:keepNext/>
      <w:keepLines/>
      <w:spacing w:before="40"/>
      <w:outlineLvl w:val="2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8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809"/>
  </w:style>
  <w:style w:type="paragraph" w:styleId="Footer">
    <w:name w:val="footer"/>
    <w:basedOn w:val="Normal"/>
    <w:link w:val="FooterChar"/>
    <w:uiPriority w:val="99"/>
    <w:unhideWhenUsed/>
    <w:rsid w:val="006058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809"/>
  </w:style>
  <w:style w:type="character" w:styleId="Hyperlink">
    <w:name w:val="Hyperlink"/>
    <w:uiPriority w:val="99"/>
    <w:rsid w:val="00355E2B"/>
    <w:rPr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F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1F23"/>
    <w:rPr>
      <w:rFonts w:ascii="Lucida Grande" w:eastAsia="MS Mincho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C4A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2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9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92F"/>
    <w:rPr>
      <w:rFonts w:ascii="Cambria" w:eastAsia="MS Mincho" w:hAnsi="Cambria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92F"/>
    <w:rPr>
      <w:rFonts w:ascii="Cambria" w:eastAsia="MS Mincho" w:hAnsi="Cambria"/>
      <w:b/>
      <w:bCs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D3F4F"/>
    <w:rPr>
      <w:rFonts w:ascii="Arial" w:eastAsiaTheme="majorEastAsia" w:hAnsi="Arial" w:cstheme="majorBidi"/>
      <w:sz w:val="4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D3F4F"/>
    <w:rPr>
      <w:rFonts w:ascii="Arial" w:eastAsiaTheme="majorEastAsia" w:hAnsi="Arial" w:cstheme="majorBidi"/>
      <w:sz w:val="36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D3F4F"/>
    <w:pPr>
      <w:contextualSpacing/>
    </w:pPr>
    <w:rPr>
      <w:rFonts w:eastAsiaTheme="majorEastAsia" w:cstheme="majorBidi"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3F4F"/>
    <w:rPr>
      <w:rFonts w:ascii="Arial" w:eastAsiaTheme="majorEastAsia" w:hAnsi="Arial" w:cstheme="majorBidi"/>
      <w:color w:val="000000" w:themeColor="text1"/>
      <w:spacing w:val="-10"/>
      <w:kern w:val="28"/>
      <w:sz w:val="2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846C4"/>
    <w:rPr>
      <w:rFonts w:ascii="Arial" w:eastAsiaTheme="majorEastAsia" w:hAnsi="Arial" w:cstheme="majorBidi"/>
      <w:sz w:val="28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A5DF4"/>
    <w:pPr>
      <w:spacing w:line="259" w:lineRule="auto"/>
      <w:outlineLvl w:val="9"/>
    </w:pPr>
    <w:rPr>
      <w:rFonts w:asciiTheme="majorHAnsi" w:hAnsiTheme="majorHAnsi"/>
      <w:color w:val="365F91" w:themeColor="accent1" w:themeShade="BF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5A5DF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5A5DF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5A5DF4"/>
    <w:pPr>
      <w:spacing w:after="100"/>
      <w:ind w:left="440"/>
    </w:pPr>
  </w:style>
  <w:style w:type="paragraph" w:customStyle="1" w:styleId="StyleHeading222ptNotBoldNotItalic">
    <w:name w:val="Style Heading 2 + 22 pt Not Bold Not Italic"/>
    <w:basedOn w:val="Heading2"/>
    <w:rsid w:val="006C6789"/>
    <w:pPr>
      <w:keepLines w:val="0"/>
      <w:spacing w:before="120" w:after="120"/>
    </w:pPr>
    <w:rPr>
      <w:rFonts w:eastAsia="Times New Roman" w:cs="Arial"/>
      <w:sz w:val="44"/>
      <w:szCs w:val="28"/>
      <w:lang w:val="en-AU"/>
    </w:rPr>
  </w:style>
  <w:style w:type="paragraph" w:styleId="Revision">
    <w:name w:val="Revision"/>
    <w:hidden/>
    <w:uiPriority w:val="99"/>
    <w:semiHidden/>
    <w:rsid w:val="001702A1"/>
    <w:rPr>
      <w:rFonts w:ascii="Arial" w:eastAsia="MS Mincho" w:hAnsi="Arial"/>
      <w:sz w:val="22"/>
      <w:szCs w:val="24"/>
      <w:lang w:val="en-US"/>
    </w:rPr>
  </w:style>
  <w:style w:type="table" w:styleId="TableGrid">
    <w:name w:val="Table Grid"/>
    <w:basedOn w:val="TableNormal"/>
    <w:uiPriority w:val="39"/>
    <w:rsid w:val="00B64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E19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orksafe.qld.gov.au/__data/assets/pdf_file/0018/82503/community-working-safely-in-peoples-homes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4C34064A79746B1B31BAC400D122D" ma:contentTypeVersion="15" ma:contentTypeDescription="Create a new document." ma:contentTypeScope="" ma:versionID="38ed993d93225955218ea62ee6e65a8f">
  <xsd:schema xmlns:xsd="http://www.w3.org/2001/XMLSchema" xmlns:xs="http://www.w3.org/2001/XMLSchema" xmlns:p="http://schemas.microsoft.com/office/2006/metadata/properties" xmlns:ns1="http://schemas.microsoft.com/sharepoint/v3" xmlns:ns2="40b65710-e3b0-4eb7-a562-55c43e5811c0" xmlns:ns3="321715e1-1fa7-4b70-a837-51da37260cad" targetNamespace="http://schemas.microsoft.com/office/2006/metadata/properties" ma:root="true" ma:fieldsID="87d19bd2ea7a8ac21db7a2cf4b9faa32" ns1:_="" ns2:_="" ns3:_="">
    <xsd:import namespace="http://schemas.microsoft.com/sharepoint/v3"/>
    <xsd:import namespace="40b65710-e3b0-4eb7-a562-55c43e5811c0"/>
    <xsd:import namespace="321715e1-1fa7-4b70-a837-51da37260ca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de1ad867998499287bb407ba4bcb7bc" minOccurs="0"/>
                <xsd:element ref="ns2:TaxCatchAll" minOccurs="0"/>
                <xsd:element ref="ns2:Landing_x0020_description" minOccurs="0"/>
                <xsd:element ref="ns1:TranslationStateDownloadLink" minOccurs="0"/>
                <xsd:element ref="ns2:me9e23cdcd6e4ceaa541b246eab01d60" minOccurs="0"/>
                <xsd:element ref="ns3:Documenttype" minOccurs="0"/>
                <xsd:element ref="ns3:Proc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TranslationStateDownloadLink" ma:index="14" nillable="true" ma:displayName="Download Link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65710-e3b0-4eb7-a562-55c43e5811c0" elementFormDefault="qualified">
    <xsd:import namespace="http://schemas.microsoft.com/office/2006/documentManagement/types"/>
    <xsd:import namespace="http://schemas.microsoft.com/office/infopath/2007/PartnerControls"/>
    <xsd:element name="pde1ad867998499287bb407ba4bcb7bc" ma:index="11" nillable="true" ma:taxonomy="true" ma:internalName="pde1ad867998499287bb407ba4bcb7bc" ma:taxonomyFieldName="Landing_x0020_page" ma:displayName="Landing page" ma:default="" ma:fieldId="{9de1ad86-7998-4992-87bb-407ba4bcb7bc}" ma:taxonomyMulti="true" ma:sspId="6758299f-2f9a-4a85-a0bd-be3333e5cb78" ma:termSetId="66166188-740b-4bf6-8cb6-0b93db20a8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6f84d04a-202c-4d34-aa76-3e5b74bffff3}" ma:internalName="TaxCatchAll" ma:showField="CatchAllData" ma:web="40b65710-e3b0-4eb7-a562-55c43e5811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nding_x0020_description" ma:index="13" nillable="true" ma:displayName="Landing description" ma:description="This field displays the descriptions of the children pages." ma:internalName="Landing_x0020_description">
      <xsd:simpleType>
        <xsd:restriction base="dms:Note">
          <xsd:maxLength value="255"/>
        </xsd:restriction>
      </xsd:simpleType>
    </xsd:element>
    <xsd:element name="me9e23cdcd6e4ceaa541b246eab01d60" ma:index="16" nillable="true" ma:taxonomy="true" ma:internalName="me9e23cdcd6e4ceaa541b246eab01d60" ma:taxonomyFieldName="Business_x0020_unit" ma:displayName="Business unit" ma:default="" ma:fieldId="{6e9e23cd-cd6e-4cea-a541-b246eab01d60}" ma:taxonomyMulti="true" ma:sspId="6758299f-2f9a-4a85-a0bd-be3333e5cb78" ma:termSetId="1e76b736-3499-472c-883f-c4b4a3b45f8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715e1-1fa7-4b70-a837-51da37260cad" elementFormDefault="qualified">
    <xsd:import namespace="http://schemas.microsoft.com/office/2006/documentManagement/types"/>
    <xsd:import namespace="http://schemas.microsoft.com/office/infopath/2007/PartnerControls"/>
    <xsd:element name="Documenttype" ma:index="17" nillable="true" ma:displayName="Document type" ma:format="RadioButtons" ma:internalName="Documenttype">
      <xsd:simpleType>
        <xsd:restriction base="dms:Choice">
          <xsd:enumeration value="Form"/>
          <xsd:enumeration value="Procedure"/>
          <xsd:enumeration value="Guideline"/>
          <xsd:enumeration value="Policy"/>
          <xsd:enumeration value="Manual"/>
          <xsd:enumeration value="FAQ"/>
          <xsd:enumeration value="Checklist"/>
          <xsd:enumeration value="Template"/>
          <xsd:enumeration value="Business plan"/>
        </xsd:restriction>
      </xsd:simpleType>
    </xsd:element>
    <xsd:element name="Process" ma:index="18" nillable="true" ma:displayName="Process" ma:format="RadioButtons" ma:internalName="Process">
      <xsd:simpleType>
        <xsd:restriction base="dms:Choice">
          <xsd:enumeration value="Correspondence"/>
          <xsd:enumeration value="Cabinet submiss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nslationStateDownloadLink xmlns="http://schemas.microsoft.com/sharepoint/v3">
      <Url xsi:nil="true"/>
      <Description xsi:nil="true"/>
    </TranslationStateDownloadLink>
    <TaxCatchAll xmlns="40b65710-e3b0-4eb7-a562-55c43e5811c0">
      <Value>58</Value>
      <Value>577</Value>
    </TaxCatchAll>
    <PublishingExpirationDate xmlns="http://schemas.microsoft.com/sharepoint/v3" xsi:nil="true"/>
    <PublishingStartDate xmlns="http://schemas.microsoft.com/sharepoint/v3" xsi:nil="true"/>
    <Landing_x0020_description xmlns="40b65710-e3b0-4eb7-a562-55c43e5811c0" xsi:nil="true"/>
    <pde1ad867998499287bb407ba4bcb7bc xmlns="40b65710-e3b0-4eb7-a562-55c43e5811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identity templates</TermName>
          <TermId xmlns="http://schemas.microsoft.com/office/infopath/2007/PartnerControls">8dc26854-92a8-4439-bed1-3f8761c88659</TermId>
        </TermInfo>
      </Terms>
    </pde1ad867998499287bb407ba4bcb7bc>
    <me9e23cdcd6e4ceaa541b246eab01d60 xmlns="40b65710-e3b0-4eb7-a562-55c43e5811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Awareness and Engagement</TermName>
          <TermId xmlns="http://schemas.microsoft.com/office/infopath/2007/PartnerControls">9523778c-5e79-4458-ab38-2c895b52b25d</TermId>
        </TermInfo>
      </Terms>
    </me9e23cdcd6e4ceaa541b246eab01d60>
    <Documenttype xmlns="321715e1-1fa7-4b70-a837-51da37260cad">Template</Documenttype>
    <Process xmlns="321715e1-1fa7-4b70-a837-51da37260ca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60D69-1D14-4E49-B92C-A39FB7BD8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b65710-e3b0-4eb7-a562-55c43e5811c0"/>
    <ds:schemaRef ds:uri="321715e1-1fa7-4b70-a837-51da37260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E1F920-21B0-4988-B9B7-FE37EA849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FE4EE8-6D95-4640-974F-FBEBC2D9C8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0b65710-e3b0-4eb7-a562-55c43e5811c0"/>
    <ds:schemaRef ds:uri="321715e1-1fa7-4b70-a837-51da37260cad"/>
  </ds:schemaRefs>
</ds:datastoreItem>
</file>

<file path=customXml/itemProps4.xml><?xml version="1.0" encoding="utf-8"?>
<ds:datastoreItem xmlns:ds="http://schemas.openxmlformats.org/officeDocument/2006/customXml" ds:itemID="{C6AC05A9-34B5-4DA9-9C80-6F0503CA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working in people's homes</vt:lpstr>
    </vt:vector>
  </TitlesOfParts>
  <Company>Department of Justice and Attorney-General</Company>
  <LinksUpToDate>false</LinksUpToDate>
  <CharactersWithSpaces>6494</CharactersWithSpaces>
  <SharedDoc>false</SharedDoc>
  <HLinks>
    <vt:vector size="36" baseType="variant">
      <vt:variant>
        <vt:i4>6488090</vt:i4>
      </vt:variant>
      <vt:variant>
        <vt:i4>12</vt:i4>
      </vt:variant>
      <vt:variant>
        <vt:i4>0</vt:i4>
      </vt:variant>
      <vt:variant>
        <vt:i4>5</vt:i4>
      </vt:variant>
      <vt:variant>
        <vt:lpwstr>http://www.worksafe.qld.gov.au/</vt:lpwstr>
      </vt:variant>
      <vt:variant>
        <vt:lpwstr/>
      </vt:variant>
      <vt:variant>
        <vt:i4>6488090</vt:i4>
      </vt:variant>
      <vt:variant>
        <vt:i4>9</vt:i4>
      </vt:variant>
      <vt:variant>
        <vt:i4>0</vt:i4>
      </vt:variant>
      <vt:variant>
        <vt:i4>5</vt:i4>
      </vt:variant>
      <vt:variant>
        <vt:lpwstr>http://www.worksafe.qld.gov.au/</vt:lpwstr>
      </vt:variant>
      <vt:variant>
        <vt:lpwstr/>
      </vt:variant>
      <vt:variant>
        <vt:i4>6488090</vt:i4>
      </vt:variant>
      <vt:variant>
        <vt:i4>6</vt:i4>
      </vt:variant>
      <vt:variant>
        <vt:i4>0</vt:i4>
      </vt:variant>
      <vt:variant>
        <vt:i4>5</vt:i4>
      </vt:variant>
      <vt:variant>
        <vt:lpwstr>http://www.worksafe.qld.gov.au/</vt:lpwstr>
      </vt:variant>
      <vt:variant>
        <vt:lpwstr/>
      </vt:variant>
      <vt:variant>
        <vt:i4>6488090</vt:i4>
      </vt:variant>
      <vt:variant>
        <vt:i4>3</vt:i4>
      </vt:variant>
      <vt:variant>
        <vt:i4>0</vt:i4>
      </vt:variant>
      <vt:variant>
        <vt:i4>5</vt:i4>
      </vt:variant>
      <vt:variant>
        <vt:lpwstr>http://www.worksafe.qld.gov.au/</vt:lpwstr>
      </vt:variant>
      <vt:variant>
        <vt:lpwstr/>
      </vt:variant>
      <vt:variant>
        <vt:i4>6488090</vt:i4>
      </vt:variant>
      <vt:variant>
        <vt:i4>0</vt:i4>
      </vt:variant>
      <vt:variant>
        <vt:i4>0</vt:i4>
      </vt:variant>
      <vt:variant>
        <vt:i4>5</vt:i4>
      </vt:variant>
      <vt:variant>
        <vt:lpwstr>http://www.worksafe.qld.gov.au/</vt:lpwstr>
      </vt:variant>
      <vt:variant>
        <vt:lpwstr/>
      </vt:variant>
      <vt:variant>
        <vt:i4>851977</vt:i4>
      </vt:variant>
      <vt:variant>
        <vt:i4>-1</vt:i4>
      </vt:variant>
      <vt:variant>
        <vt:i4>2051</vt:i4>
      </vt:variant>
      <vt:variant>
        <vt:i4>1</vt:i4>
      </vt:variant>
      <vt:variant>
        <vt:lpwstr>5366_Word Template_Workers Comp_NO TAG_193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working in people's homes</dc:title>
  <dc:subject/>
  <dc:creator>Ergo unit</dc:creator>
  <cp:keywords>PN10797</cp:keywords>
  <dc:description/>
  <cp:lastModifiedBy>Janine Prince</cp:lastModifiedBy>
  <cp:revision>9</cp:revision>
  <cp:lastPrinted>2018-02-19T00:56:00Z</cp:lastPrinted>
  <dcterms:created xsi:type="dcterms:W3CDTF">2018-05-29T00:53:00Z</dcterms:created>
  <dcterms:modified xsi:type="dcterms:W3CDTF">2018-05-29T04:42:00Z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-1456437138</vt:i4>
  </property>
  <property fmtid="{D5CDD505-2E9C-101B-9397-08002B2CF9AE}" pid="4" name="_EmailSubject">
    <vt:lpwstr>REVIEW/APPROVAL checklists to accompany the Guide to working in people's homes HIGH</vt:lpwstr>
  </property>
  <property fmtid="{D5CDD505-2E9C-101B-9397-08002B2CF9AE}" pid="5" name="_AuthorEmail">
    <vt:lpwstr>Taryn.Forster@oir.qld.gov.au</vt:lpwstr>
  </property>
  <property fmtid="{D5CDD505-2E9C-101B-9397-08002B2CF9AE}" pid="6" name="_AuthorEmailDisplayName">
    <vt:lpwstr>Taryn Forster</vt:lpwstr>
  </property>
  <property fmtid="{D5CDD505-2E9C-101B-9397-08002B2CF9AE}" pid="7" name="ContentTypeId">
    <vt:lpwstr>0x0101009EC4C34064A79746B1B31BAC400D122D</vt:lpwstr>
  </property>
  <property fmtid="{D5CDD505-2E9C-101B-9397-08002B2CF9AE}" pid="8" name="Landing page">
    <vt:lpwstr>58;#Corporate identity templates|8dc26854-92a8-4439-bed1-3f8761c88659</vt:lpwstr>
  </property>
  <property fmtid="{D5CDD505-2E9C-101B-9397-08002B2CF9AE}" pid="9" name="DocumentSetDescription">
    <vt:lpwstr/>
  </property>
  <property fmtid="{D5CDD505-2E9C-101B-9397-08002B2CF9AE}" pid="10" name="Business unit">
    <vt:lpwstr>577;#Awareness and Engagement|9523778c-5e79-4458-ab38-2c895b52b25d</vt:lpwstr>
  </property>
  <property fmtid="{D5CDD505-2E9C-101B-9397-08002B2CF9AE}" pid="11" name="_PreviousAdHocReviewCycleID">
    <vt:i4>-61475850</vt:i4>
  </property>
  <property fmtid="{D5CDD505-2E9C-101B-9397-08002B2CF9AE}" pid="12" name="_ReviewingToolsShownOnce">
    <vt:lpwstr/>
  </property>
</Properties>
</file>